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D2" w:rsidRPr="006D1399" w:rsidRDefault="006D53D2" w:rsidP="006D53D2">
      <w:pPr>
        <w:rPr>
          <w:sz w:val="28"/>
          <w:szCs w:val="28"/>
        </w:rPr>
      </w:pPr>
    </w:p>
    <w:p w:rsidR="006D53D2" w:rsidRPr="006D53D2" w:rsidRDefault="006D53D2" w:rsidP="006D53D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D53D2">
        <w:rPr>
          <w:sz w:val="28"/>
          <w:szCs w:val="28"/>
        </w:rPr>
        <w:t xml:space="preserve">Рабочая программа по обучению грамоте школьников с РАС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а именно – детей с расстройствами аутистического спектра (РАС). Требованиями Примерной адаптированной основной общеобразовательной программы начального общего образования (АООП НОО) обучающихся с РАС, вариант 8.2. </w:t>
      </w:r>
    </w:p>
    <w:p w:rsidR="006D53D2" w:rsidRPr="006D53D2" w:rsidRDefault="006D53D2" w:rsidP="006D53D2">
      <w:pPr>
        <w:ind w:firstLine="567"/>
        <w:rPr>
          <w:sz w:val="28"/>
          <w:szCs w:val="28"/>
        </w:rPr>
      </w:pPr>
      <w:r w:rsidRPr="006D53D2">
        <w:rPr>
          <w:sz w:val="28"/>
          <w:szCs w:val="28"/>
        </w:rPr>
        <w:t xml:space="preserve">Программа ориентирована на авторский метод В.Г.Горецкого, В.А.Кирюшкина, </w:t>
      </w:r>
      <w:proofErr w:type="spellStart"/>
      <w:r w:rsidRPr="006D53D2">
        <w:rPr>
          <w:sz w:val="28"/>
          <w:szCs w:val="28"/>
        </w:rPr>
        <w:t>А.Ф.Шанько</w:t>
      </w:r>
      <w:proofErr w:type="spellEnd"/>
      <w:r w:rsidRPr="006D53D2">
        <w:rPr>
          <w:sz w:val="28"/>
          <w:szCs w:val="28"/>
        </w:rPr>
        <w:t xml:space="preserve"> (обучение грамоте), </w:t>
      </w:r>
      <w:proofErr w:type="spellStart"/>
      <w:r w:rsidRPr="006D53D2">
        <w:rPr>
          <w:sz w:val="28"/>
          <w:szCs w:val="28"/>
        </w:rPr>
        <w:t>В.П.Канакиной</w:t>
      </w:r>
      <w:proofErr w:type="spellEnd"/>
      <w:r w:rsidRPr="006D53D2">
        <w:rPr>
          <w:sz w:val="28"/>
          <w:szCs w:val="28"/>
        </w:rPr>
        <w:t>,  В.Г.Горецкого (русский язык).</w:t>
      </w:r>
    </w:p>
    <w:p w:rsidR="006D53D2" w:rsidRPr="006D53D2" w:rsidRDefault="006D53D2" w:rsidP="006D53D2">
      <w:pPr>
        <w:ind w:firstLine="709"/>
        <w:jc w:val="both"/>
        <w:rPr>
          <w:sz w:val="28"/>
          <w:szCs w:val="28"/>
        </w:rPr>
      </w:pPr>
    </w:p>
    <w:p w:rsidR="006D53D2" w:rsidRPr="006D53D2" w:rsidRDefault="006D53D2" w:rsidP="006D53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Программа отражает содержание интегрированного курса обучения чтению и письму школьников с РАС в первом классе с учетом их особых образовательных потребностей. Обучение грамоте стимулирует речевое, эмоциональное, когнитивное развитие детей с РАС, улучшает коммуникативные навыки и, таким образом, содействует их социализации. </w:t>
      </w:r>
    </w:p>
    <w:p w:rsidR="006D53D2" w:rsidRPr="006D53D2" w:rsidRDefault="006D53D2" w:rsidP="006D53D2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С учетом особых образовательных потребностей школьников с РАС </w:t>
      </w:r>
      <w:r w:rsidRPr="006D53D2">
        <w:rPr>
          <w:b/>
          <w:sz w:val="28"/>
          <w:szCs w:val="28"/>
        </w:rPr>
        <w:t>основными целями</w:t>
      </w:r>
      <w:r w:rsidRPr="006D53D2">
        <w:rPr>
          <w:sz w:val="28"/>
          <w:szCs w:val="28"/>
        </w:rPr>
        <w:t xml:space="preserve"> первого года обучения грамоте в первом классе будут: </w:t>
      </w:r>
    </w:p>
    <w:p w:rsidR="006D53D2" w:rsidRPr="006D53D2" w:rsidRDefault="006D53D2" w:rsidP="006D53D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организация произвольного внимания и формирование мотивации у школьников с РАС к освоению грамоты; </w:t>
      </w:r>
    </w:p>
    <w:p w:rsidR="006D53D2" w:rsidRPr="006D53D2" w:rsidRDefault="006D53D2" w:rsidP="006D53D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формирование осмысленных навыков чтения и письма;</w:t>
      </w:r>
    </w:p>
    <w:p w:rsidR="006D53D2" w:rsidRPr="006D53D2" w:rsidRDefault="006D53D2" w:rsidP="006D53D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развитие у обучающихся с РАС навыков самостоятельного планирования собственной деятельности и речи и способности следовать намеченному плану;</w:t>
      </w:r>
    </w:p>
    <w:p w:rsidR="006D53D2" w:rsidRPr="006D53D2" w:rsidRDefault="006D53D2" w:rsidP="006D53D2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6D53D2">
        <w:rPr>
          <w:sz w:val="28"/>
          <w:szCs w:val="28"/>
        </w:rPr>
        <w:t xml:space="preserve">формирование целостного представления о письменной речи: о том, что буквы являются частями слов, за которыми стоят определенные значения; из слов состоят фразы, а из фраз – тексты, передающие сообщения, выражающие определенные смыслы. </w:t>
      </w:r>
    </w:p>
    <w:p w:rsidR="006D53D2" w:rsidRPr="006D53D2" w:rsidRDefault="006D53D2" w:rsidP="006D5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Обучение грамоте детей с РАС так же, как и обучение грамоте школьников, не имеющих ограничений по возможностям здоровья, предполагает овладение умениями правильно читать и писать, что требует формирования у детей первоначальных представлений о языке, его лексике и грамматике, развития фонематического слуха, отработки графических навыков, обогащения словарного запаса и речевых умений. Однако, особые образовательные потребности обучающихся с РАС определяют специфику содержания и общей характеристики данного курса.</w:t>
      </w:r>
    </w:p>
    <w:p w:rsidR="006D53D2" w:rsidRPr="006D53D2" w:rsidRDefault="006D53D2" w:rsidP="006D5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При обучении грамоте школьников с РАС требуются специальные методы и формы работы, позволяющие добиваться осмысленного усвоения учениками навыков чтения и письма. Необходимо учесть свойственную детям с РАС тенденцию к механическому, неосмысленному усвоению знаний и навыков, которые, в связи с этим, не переносятся в житейские ситуации, не используются ребенком осознанно при дальнейшем обучении. Так, частой проблемой у школьников с РАС становится «механическое чтение», когда </w:t>
      </w:r>
      <w:r w:rsidRPr="006D53D2">
        <w:rPr>
          <w:sz w:val="28"/>
          <w:szCs w:val="28"/>
        </w:rPr>
        <w:lastRenderedPageBreak/>
        <w:t>ребенок бегло читает по слогам, но не фиксируется на смысле прочитанного, не может пересказать ни одной фразы.</w:t>
      </w:r>
    </w:p>
    <w:p w:rsidR="006D53D2" w:rsidRPr="006D53D2" w:rsidRDefault="006D53D2" w:rsidP="006D5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Поэтому в характеристике курса «Обучение грамоте» для школьников с РАС необходимо подчеркнуть </w:t>
      </w:r>
      <w:r w:rsidRPr="006D53D2">
        <w:rPr>
          <w:i/>
          <w:sz w:val="28"/>
          <w:szCs w:val="28"/>
        </w:rPr>
        <w:t xml:space="preserve">важность формирования осмысленных навыков чтения и письма, осмысленного отношения к учебникам и дидактическим материалам, к процессу обучения в целом. </w:t>
      </w:r>
      <w:r w:rsidRPr="006D53D2">
        <w:rPr>
          <w:sz w:val="28"/>
          <w:szCs w:val="28"/>
        </w:rPr>
        <w:t>Это задает специальную логику и последовательность процесса обучения грамоте детей с РАС, и требует применения специальных обучающих методов и пособий.</w:t>
      </w:r>
    </w:p>
    <w:p w:rsidR="006D53D2" w:rsidRPr="006D53D2" w:rsidRDefault="006D53D2" w:rsidP="006D5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Необходима максимальная индивидуализация учебного процесса, его тесная связь с личным опытом ребенка, с его собственной жизнью и жизнью его семьи. Это позволяет не только добиваться осознанного усвоения школьником с РАС необходимых учебных навыков, но и прорабатывать на уроках важнейшие для развития ребенка личностные смыслы, что закладывает основы его социализации.</w:t>
      </w:r>
    </w:p>
    <w:p w:rsidR="006D53D2" w:rsidRPr="006D53D2" w:rsidRDefault="006D53D2" w:rsidP="006D53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53D2">
        <w:rPr>
          <w:b/>
          <w:sz w:val="28"/>
          <w:szCs w:val="28"/>
        </w:rPr>
        <w:t>Место учебного курса «Обучение грамоте» в учебном плане.</w:t>
      </w:r>
    </w:p>
    <w:p w:rsidR="006D53D2" w:rsidRPr="006D53D2" w:rsidRDefault="006D53D2" w:rsidP="006D53D2">
      <w:pPr>
        <w:pStyle w:val="Default"/>
        <w:jc w:val="both"/>
        <w:rPr>
          <w:sz w:val="28"/>
          <w:szCs w:val="28"/>
        </w:rPr>
      </w:pPr>
      <w:proofErr w:type="gramStart"/>
      <w:r w:rsidRPr="006D53D2">
        <w:rPr>
          <w:sz w:val="28"/>
          <w:szCs w:val="28"/>
        </w:rPr>
        <w:t xml:space="preserve">Согласно АООП НОО (вариант 8.2) для обучающихся с РАС,  продолжительность учебного года в первом классе, составляет  – </w:t>
      </w:r>
      <w:r w:rsidRPr="006D53D2">
        <w:rPr>
          <w:b/>
          <w:sz w:val="28"/>
          <w:szCs w:val="28"/>
        </w:rPr>
        <w:t xml:space="preserve">34 недели, </w:t>
      </w:r>
      <w:r w:rsidRPr="006D53D2">
        <w:rPr>
          <w:sz w:val="28"/>
          <w:szCs w:val="28"/>
        </w:rPr>
        <w:t xml:space="preserve"> при пятидневной учебной неделе.</w:t>
      </w:r>
      <w:proofErr w:type="gramEnd"/>
      <w:r w:rsidRPr="006D53D2">
        <w:rPr>
          <w:sz w:val="28"/>
          <w:szCs w:val="28"/>
        </w:rPr>
        <w:t xml:space="preserve"> На освоение курса «Обучение грамоте. Письмо» выделяется </w:t>
      </w:r>
      <w:r w:rsidRPr="006D53D2">
        <w:rPr>
          <w:b/>
          <w:bCs/>
          <w:sz w:val="28"/>
          <w:szCs w:val="28"/>
        </w:rPr>
        <w:t>170 часов</w:t>
      </w:r>
      <w:r w:rsidRPr="006D53D2">
        <w:rPr>
          <w:sz w:val="28"/>
          <w:szCs w:val="28"/>
        </w:rPr>
        <w:t>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</w:p>
    <w:p w:rsidR="006D53D2" w:rsidRPr="006D53D2" w:rsidRDefault="006D53D2" w:rsidP="006D53D2">
      <w:pPr>
        <w:ind w:firstLine="567"/>
        <w:jc w:val="both"/>
        <w:rPr>
          <w:b/>
          <w:sz w:val="28"/>
          <w:szCs w:val="28"/>
        </w:rPr>
      </w:pPr>
      <w:proofErr w:type="spellStart"/>
      <w:r w:rsidRPr="006D53D2">
        <w:rPr>
          <w:b/>
          <w:sz w:val="28"/>
          <w:szCs w:val="28"/>
        </w:rPr>
        <w:t>Общеучебные</w:t>
      </w:r>
      <w:proofErr w:type="spellEnd"/>
      <w:r w:rsidRPr="006D53D2">
        <w:rPr>
          <w:b/>
          <w:sz w:val="28"/>
          <w:szCs w:val="28"/>
        </w:rPr>
        <w:t xml:space="preserve"> умения, навыки и способы деятельности.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Важную роль в обучении русскому языку играет целена</w:t>
      </w:r>
      <w:r w:rsidRPr="006D53D2">
        <w:rPr>
          <w:sz w:val="28"/>
          <w:szCs w:val="28"/>
        </w:rPr>
        <w:softHyphen/>
        <w:t xml:space="preserve">правленная работа по развитию у младших школьников </w:t>
      </w:r>
      <w:proofErr w:type="spellStart"/>
      <w:r w:rsidRPr="006D53D2">
        <w:rPr>
          <w:sz w:val="28"/>
          <w:szCs w:val="28"/>
        </w:rPr>
        <w:t>обще</w:t>
      </w:r>
      <w:r w:rsidRPr="006D53D2">
        <w:rPr>
          <w:sz w:val="28"/>
          <w:szCs w:val="28"/>
        </w:rPr>
        <w:softHyphen/>
        <w:t>учебных</w:t>
      </w:r>
      <w:proofErr w:type="spellEnd"/>
      <w:r w:rsidRPr="006D53D2">
        <w:rPr>
          <w:sz w:val="28"/>
          <w:szCs w:val="28"/>
        </w:rPr>
        <w:t xml:space="preserve"> умений, навыков и способов деятельности:</w:t>
      </w:r>
    </w:p>
    <w:p w:rsidR="006D53D2" w:rsidRPr="006D53D2" w:rsidRDefault="006D53D2" w:rsidP="006D53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- интеллектуальных (обобщать, классифицировать, сравни</w:t>
      </w:r>
      <w:r w:rsidRPr="006D53D2">
        <w:rPr>
          <w:sz w:val="28"/>
          <w:szCs w:val="28"/>
        </w:rPr>
        <w:softHyphen/>
        <w:t>вать и др.);</w:t>
      </w:r>
    </w:p>
    <w:p w:rsidR="006D53D2" w:rsidRPr="006D53D2" w:rsidRDefault="006D53D2" w:rsidP="006D53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- познавательных (учебно-познавательных мотивов, учеб</w:t>
      </w:r>
      <w:r w:rsidRPr="006D53D2">
        <w:rPr>
          <w:sz w:val="28"/>
          <w:szCs w:val="28"/>
        </w:rPr>
        <w:softHyphen/>
        <w:t>ной самостоятельности и потребности в творческом самовыра</w:t>
      </w:r>
      <w:r w:rsidRPr="006D53D2">
        <w:rPr>
          <w:sz w:val="28"/>
          <w:szCs w:val="28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6D53D2" w:rsidRPr="006D53D2" w:rsidRDefault="006D53D2" w:rsidP="006D53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- организационных (организовывать сотрудничество и пла</w:t>
      </w:r>
      <w:r w:rsidRPr="006D53D2">
        <w:rPr>
          <w:sz w:val="28"/>
          <w:szCs w:val="28"/>
        </w:rPr>
        <w:softHyphen/>
        <w:t>нировать свою деятельность).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При изучении курса «Обучение грамоте» осуществляется формирование таких </w:t>
      </w:r>
      <w:proofErr w:type="spellStart"/>
      <w:r w:rsidRPr="006D53D2">
        <w:rPr>
          <w:sz w:val="28"/>
          <w:szCs w:val="28"/>
        </w:rPr>
        <w:t>общеучебных</w:t>
      </w:r>
      <w:proofErr w:type="spellEnd"/>
      <w:r w:rsidRPr="006D53D2">
        <w:rPr>
          <w:sz w:val="28"/>
          <w:szCs w:val="28"/>
        </w:rPr>
        <w:t xml:space="preserve"> интеллектуальных умений, как обобщение, классификация, переход от внешнего контроля к самоконтролю; от контроля по результату к контролю по способу действия, от констатирующего к опережающему.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b/>
          <w:sz w:val="28"/>
          <w:szCs w:val="28"/>
        </w:rPr>
      </w:pPr>
      <w:r w:rsidRPr="006D53D2">
        <w:rPr>
          <w:b/>
          <w:sz w:val="28"/>
          <w:szCs w:val="28"/>
        </w:rPr>
        <w:t>Результаты изучения учебного предмета «Обучение грамоте. Письмо».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b/>
          <w:sz w:val="28"/>
          <w:szCs w:val="28"/>
        </w:rPr>
      </w:pP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b/>
          <w:bCs/>
          <w:sz w:val="28"/>
          <w:szCs w:val="28"/>
        </w:rPr>
        <w:t xml:space="preserve">Личностные результаты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rFonts w:ascii="Calibri" w:hAnsi="Calibri" w:cs="Calibri"/>
          <w:sz w:val="28"/>
          <w:szCs w:val="28"/>
        </w:rPr>
      </w:pPr>
      <w:r w:rsidRPr="006D53D2">
        <w:rPr>
          <w:sz w:val="28"/>
          <w:szCs w:val="28"/>
        </w:rPr>
        <w:lastRenderedPageBreak/>
        <w:t xml:space="preserve">Школьник с РАС получит возможность для формирования следующих личностных универсальных учебных действий (УУД):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умения использовать речевые компетенции, как инструмент общения с </w:t>
      </w:r>
      <w:r w:rsidRPr="006D53D2">
        <w:rPr>
          <w:sz w:val="28"/>
          <w:szCs w:val="28"/>
        </w:rPr>
        <w:t>окружающим миром;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интереса к познанию родного (русского) языка, к его устройству;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развития целеустремленности, трудолюбия;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интереса к языку как к средству выражения мыслей, чувств;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развития мотивации к общению, взаимодействию с другими людьми;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развития интереса к речевой деятельности, к письменной речи;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развития способности к сотрудничеству с взрослыми и сверстниками в различных социальных ситуациях, умения не создавать конфликтов, уважительно относиться к иному мнению.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b/>
          <w:bCs/>
          <w:sz w:val="28"/>
          <w:szCs w:val="28"/>
        </w:rPr>
      </w:pPr>
      <w:proofErr w:type="spellStart"/>
      <w:r w:rsidRPr="006D53D2">
        <w:rPr>
          <w:b/>
          <w:bCs/>
          <w:sz w:val="28"/>
          <w:szCs w:val="28"/>
        </w:rPr>
        <w:t>Метапредметные</w:t>
      </w:r>
      <w:proofErr w:type="spellEnd"/>
      <w:r w:rsidRPr="006D53D2">
        <w:rPr>
          <w:b/>
          <w:bCs/>
          <w:sz w:val="28"/>
          <w:szCs w:val="28"/>
        </w:rPr>
        <w:t xml:space="preserve"> результаты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На уроках письма в первом классе у школьников с РАС могут быть сформированы следующие </w:t>
      </w:r>
      <w:proofErr w:type="spellStart"/>
      <w:r w:rsidRPr="006D53D2">
        <w:rPr>
          <w:sz w:val="28"/>
          <w:szCs w:val="28"/>
        </w:rPr>
        <w:t>метапредметные</w:t>
      </w:r>
      <w:proofErr w:type="spellEnd"/>
      <w:r w:rsidRPr="006D53D2">
        <w:rPr>
          <w:sz w:val="28"/>
          <w:szCs w:val="28"/>
        </w:rPr>
        <w:t xml:space="preserve"> УУД: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b/>
          <w:bCs/>
          <w:sz w:val="28"/>
          <w:szCs w:val="28"/>
        </w:rPr>
        <w:t xml:space="preserve">регулятивные 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понимать и следовать правилам  поведения на уроке в школе;  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освоить умение организации своего рабочего места; 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определять цель выполнения заданий на уроке; 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составлять план выполнения заданий на уроке (с помощью учителя) и следовать ему; 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- принимать учебную задачу, поставленную учителем, стараться выполнить ее;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соотносить выполненное задание с образцом, предложенным учителем; </w:t>
      </w:r>
    </w:p>
    <w:p w:rsidR="006D53D2" w:rsidRPr="006D53D2" w:rsidRDefault="006D53D2" w:rsidP="006D53D2">
      <w:pPr>
        <w:pStyle w:val="Default"/>
        <w:spacing w:after="67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выполнять задание от начала до конца в соответствии с отработанным алгоритмом;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уметь с помощью учителя адекватно оценивать результат своих действий, вносить коррективы.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b/>
          <w:bCs/>
          <w:sz w:val="28"/>
          <w:szCs w:val="28"/>
        </w:rPr>
        <w:t xml:space="preserve">познавательные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осмысленно воспринимать процесс обучения и учебный материал;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ориентироваться в прописи (и других учебных материалах),  следовать  инструкции учителя находить в ней нужные задания;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понимать знаки, символы и схемы, которые использует педагог на уроке, в том числе и те, что приводятся в прописи; уметь с ними работать;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- уметь находить необходимую информацию в указанных учителем источниках для выполнения учебного задания;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уметь самостоятельно применять изученное правило при выполнении сходных по смыслу тренировочных заданий;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выделять существенные признаки изучаемых понятий, правил, заданий;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с помощью учителя находить аналогии в собственном опыте с изучаемыми фактами;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осознанно относится к изучаемым языковым фактам, уметь их сравнивать, сопоставлять, с помощью учителя – классифицировать по заданному признаку.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b/>
          <w:bCs/>
          <w:color w:val="auto"/>
          <w:sz w:val="28"/>
          <w:szCs w:val="28"/>
        </w:rPr>
        <w:t xml:space="preserve">коммуникативные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lastRenderedPageBreak/>
        <w:t xml:space="preserve">- формировать первоначальные навыки сотрудничества с взрослым, выполнять задания учителя;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понимать правила работы в </w:t>
      </w:r>
      <w:proofErr w:type="spellStart"/>
      <w:r w:rsidRPr="006D53D2">
        <w:rPr>
          <w:color w:val="auto"/>
          <w:sz w:val="28"/>
          <w:szCs w:val="28"/>
        </w:rPr>
        <w:t>микрогруппе</w:t>
      </w:r>
      <w:proofErr w:type="spellEnd"/>
      <w:r w:rsidRPr="006D53D2">
        <w:rPr>
          <w:color w:val="auto"/>
          <w:sz w:val="28"/>
          <w:szCs w:val="28"/>
        </w:rPr>
        <w:t>, стараться им следовать;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усвоить устойчивые выражения (в том числе - вежливые слова), которые используются при общении, и пользоваться ими во взаимодействии с учителем, одноклассниками, родителями;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участвовать в диалоге на уроке, отвечать на вопросы учителя и одноклассников;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формировать первоначальные навыки сотрудничества с одноклассниками в ходе выполнения общих заданий.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b/>
          <w:bCs/>
          <w:color w:val="auto"/>
          <w:sz w:val="28"/>
          <w:szCs w:val="28"/>
        </w:rPr>
        <w:t xml:space="preserve">Предметные результаты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подготовиться к уроку письма, составить план урока (с помощью учителя);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гигиенических правил письма и умение их выполнять;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достижение большей мануальной умелости, точности;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освоение навыков анализа речевых единиц на слух;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развитие фонетико-фонематического слуха;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ориентироваться в прописи, в тетради и на пространстве классной доски;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освоенность необходимых для письма графических навыков и умений;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овладение начертанием письменных прописных (заглавных) и строчных букв;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освоение написания слогов, слов и предложений;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правил оформления предложения на письме и умение ими пользоваться: начинать фразу с большой буквы, ставить точку в конце предложения;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выработка навыка писать с большой буквы имена людей, клички животных; </w:t>
      </w:r>
    </w:p>
    <w:p w:rsidR="006D53D2" w:rsidRPr="006D53D2" w:rsidRDefault="006D53D2" w:rsidP="006D53D2">
      <w:pPr>
        <w:pStyle w:val="Default"/>
        <w:spacing w:after="66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функций небуквенных графических средств: пробела, знака переноса, и умение пользоваться ими;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освоение представление о слоге, как части слова;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определять количество слогов </w:t>
      </w:r>
      <w:proofErr w:type="gramStart"/>
      <w:r w:rsidRPr="006D53D2">
        <w:rPr>
          <w:color w:val="auto"/>
          <w:sz w:val="28"/>
          <w:szCs w:val="28"/>
        </w:rPr>
        <w:t xml:space="preserve">в  </w:t>
      </w:r>
      <w:r w:rsidRPr="006D53D2">
        <w:rPr>
          <w:sz w:val="28"/>
          <w:szCs w:val="28"/>
        </w:rPr>
        <w:t>делить</w:t>
      </w:r>
      <w:proofErr w:type="gramEnd"/>
      <w:r w:rsidRPr="006D53D2">
        <w:rPr>
          <w:sz w:val="28"/>
          <w:szCs w:val="28"/>
        </w:rPr>
        <w:t xml:space="preserve"> слова на слоги с опорой на количество гласных звуков; 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правил переноса слов и умение переносить слова по слогам; 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последовательно и правильно списывать слоги, слова, предложения (с доски, из учебника); 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записывать под диктовку слова, предложения, короткие тексты; 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>- умение писать, используя освоенные правила орфографии и пунктуации;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находить и исправлять ошибки в самостоятельно написанных словах и фразах, соотнося их с образцом; 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устно формулировать и правильно записывать собственные высказывания; </w:t>
      </w:r>
    </w:p>
    <w:p w:rsidR="006D53D2" w:rsidRPr="006D53D2" w:rsidRDefault="006D53D2" w:rsidP="006D53D2">
      <w:pPr>
        <w:pStyle w:val="Default"/>
        <w:spacing w:after="70"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выполнять простые лексические и грамматические задания; 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>- совершенствование речевых умений, обеспечивающих готовность к общению с другими людьми в устной и письменной форме.</w:t>
      </w:r>
    </w:p>
    <w:p w:rsidR="006D53D2" w:rsidRPr="006D53D2" w:rsidRDefault="006D53D2" w:rsidP="006D53D2">
      <w:pPr>
        <w:pStyle w:val="Style6"/>
        <w:widowControl/>
        <w:tabs>
          <w:tab w:val="num" w:pos="142"/>
        </w:tabs>
        <w:spacing w:before="238" w:line="240" w:lineRule="atLeast"/>
        <w:ind w:left="142" w:right="564"/>
        <w:contextualSpacing/>
        <w:jc w:val="both"/>
        <w:rPr>
          <w:rStyle w:val="FontStyle15"/>
          <w:b/>
          <w:sz w:val="28"/>
          <w:szCs w:val="28"/>
        </w:rPr>
      </w:pPr>
      <w:r w:rsidRPr="006D53D2">
        <w:rPr>
          <w:rStyle w:val="FontStyle15"/>
          <w:b/>
          <w:sz w:val="28"/>
          <w:szCs w:val="28"/>
        </w:rPr>
        <w:lastRenderedPageBreak/>
        <w:t>Требования к уровню подготовки учащихся, оканчивающих I класс.</w:t>
      </w:r>
    </w:p>
    <w:p w:rsidR="006D53D2" w:rsidRPr="006D53D2" w:rsidRDefault="006D53D2" w:rsidP="006D53D2">
      <w:pPr>
        <w:pStyle w:val="Style6"/>
        <w:widowControl/>
        <w:tabs>
          <w:tab w:val="num" w:pos="142"/>
        </w:tabs>
        <w:spacing w:before="238" w:line="240" w:lineRule="atLeast"/>
        <w:ind w:left="142" w:right="564"/>
        <w:contextualSpacing/>
        <w:jc w:val="both"/>
        <w:rPr>
          <w:rStyle w:val="FontStyle15"/>
          <w:b/>
          <w:sz w:val="28"/>
          <w:szCs w:val="28"/>
        </w:rPr>
      </w:pPr>
      <w:r w:rsidRPr="006D53D2">
        <w:rPr>
          <w:b/>
          <w:bCs/>
          <w:sz w:val="28"/>
          <w:szCs w:val="28"/>
        </w:rPr>
        <w:t>Курс «Обучение грамоте. Письмо» для школьников с РА</w:t>
      </w:r>
      <w:r>
        <w:rPr>
          <w:b/>
          <w:bCs/>
          <w:sz w:val="28"/>
          <w:szCs w:val="28"/>
        </w:rPr>
        <w:t>С, обу</w:t>
      </w:r>
      <w:r w:rsidR="00586193">
        <w:rPr>
          <w:b/>
          <w:bCs/>
          <w:sz w:val="28"/>
          <w:szCs w:val="28"/>
        </w:rPr>
        <w:t>чающихся по варианту   8.2  (66</w:t>
      </w:r>
      <w:r>
        <w:rPr>
          <w:b/>
          <w:bCs/>
          <w:sz w:val="28"/>
          <w:szCs w:val="28"/>
        </w:rPr>
        <w:t xml:space="preserve"> часов</w:t>
      </w:r>
      <w:r w:rsidRPr="006D53D2">
        <w:rPr>
          <w:b/>
          <w:bCs/>
          <w:sz w:val="28"/>
          <w:szCs w:val="28"/>
        </w:rPr>
        <w:t>).</w:t>
      </w:r>
    </w:p>
    <w:p w:rsidR="006D53D2" w:rsidRPr="006D53D2" w:rsidRDefault="006D53D2" w:rsidP="006D53D2">
      <w:pPr>
        <w:tabs>
          <w:tab w:val="num" w:pos="142"/>
        </w:tabs>
        <w:spacing w:line="240" w:lineRule="atLeast"/>
        <w:ind w:left="142"/>
        <w:contextualSpacing/>
        <w:jc w:val="both"/>
        <w:rPr>
          <w:b/>
          <w:sz w:val="28"/>
          <w:szCs w:val="28"/>
        </w:rPr>
      </w:pPr>
      <w:r w:rsidRPr="006D53D2">
        <w:rPr>
          <w:b/>
          <w:sz w:val="28"/>
          <w:szCs w:val="28"/>
        </w:rPr>
        <w:t>Обучающиеся должны знать:</w:t>
      </w:r>
    </w:p>
    <w:p w:rsidR="006D53D2" w:rsidRPr="006D53D2" w:rsidRDefault="006D53D2" w:rsidP="006D53D2">
      <w:pPr>
        <w:tabs>
          <w:tab w:val="num" w:pos="142"/>
        </w:tabs>
        <w:spacing w:line="240" w:lineRule="atLeast"/>
        <w:ind w:left="142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6D53D2" w:rsidRPr="006D53D2" w:rsidRDefault="006D53D2" w:rsidP="006D53D2">
      <w:pPr>
        <w:tabs>
          <w:tab w:val="num" w:pos="142"/>
        </w:tabs>
        <w:spacing w:line="240" w:lineRule="atLeast"/>
        <w:ind w:left="142"/>
        <w:contextualSpacing/>
        <w:jc w:val="both"/>
        <w:rPr>
          <w:b/>
          <w:sz w:val="28"/>
          <w:szCs w:val="28"/>
        </w:rPr>
      </w:pPr>
      <w:r w:rsidRPr="006D53D2">
        <w:rPr>
          <w:b/>
          <w:sz w:val="28"/>
          <w:szCs w:val="28"/>
        </w:rPr>
        <w:t>Обучающиеся должны уметь: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40" w:lineRule="atLeast"/>
        <w:ind w:left="142" w:firstLine="0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вычленять отдельные звуки в словах, определять их последовательность; 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40" w:lineRule="atLeast"/>
        <w:ind w:left="142" w:firstLine="0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различать гласные и согласные звуки и буквы, их обозначающие;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правильно называть мягкие и твёрдые звуки в слове и вне слова;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знать способы их буквенного обозначения;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обозначать на письме мягкость согласных звуков гласными буквами (е, ё, ю, я, и) и мягким знаком;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определять место ударения в слове;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вычленять слова из предложений;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писать строчные и заглавные буквы, их соединения в слогах и словах;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употреблять большую букву в начале, точку в конце предложения;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устно составлять 3 предложения на определённую тему;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знать гигиенические правила письма;</w:t>
      </w:r>
    </w:p>
    <w:p w:rsidR="006D53D2" w:rsidRPr="006D53D2" w:rsidRDefault="006D53D2" w:rsidP="006D53D2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правильно писать формы букв и соединения между ними.</w:t>
      </w:r>
    </w:p>
    <w:p w:rsidR="006D53D2" w:rsidRPr="006D53D2" w:rsidRDefault="006D53D2" w:rsidP="006D53D2">
      <w:pPr>
        <w:pStyle w:val="Default"/>
        <w:tabs>
          <w:tab w:val="num" w:pos="142"/>
        </w:tabs>
        <w:ind w:left="142"/>
        <w:jc w:val="both"/>
        <w:rPr>
          <w:b/>
          <w:bCs/>
          <w:sz w:val="28"/>
          <w:szCs w:val="28"/>
        </w:rPr>
      </w:pPr>
      <w:r w:rsidRPr="006D53D2">
        <w:rPr>
          <w:b/>
          <w:bCs/>
          <w:sz w:val="28"/>
          <w:szCs w:val="28"/>
        </w:rPr>
        <w:t>Планируемые результаты изучения учебного предмета.</w:t>
      </w:r>
    </w:p>
    <w:p w:rsidR="006D53D2" w:rsidRPr="006D53D2" w:rsidRDefault="006D53D2" w:rsidP="006D53D2">
      <w:pPr>
        <w:pStyle w:val="Default"/>
        <w:tabs>
          <w:tab w:val="num" w:pos="142"/>
        </w:tabs>
        <w:spacing w:line="240" w:lineRule="atLeast"/>
        <w:ind w:left="142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- умение подготовиться к уроку письма, составить план урока (с помощью учителя);</w:t>
      </w:r>
    </w:p>
    <w:p w:rsidR="006D53D2" w:rsidRPr="006D53D2" w:rsidRDefault="006D53D2" w:rsidP="006D53D2">
      <w:pPr>
        <w:pStyle w:val="Default"/>
        <w:tabs>
          <w:tab w:val="num" w:pos="142"/>
        </w:tabs>
        <w:spacing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sz w:val="28"/>
          <w:szCs w:val="28"/>
        </w:rPr>
        <w:t xml:space="preserve">- знание гигиенических правил письма и умение их выполнять, - достижение большей мануальной умелости, точности, - освоение навыков анализа речевых единиц на слух; развитие фонетико-фонематического слуха;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ориентироваться в прописи, в тетради и на пространстве классной доски;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освоенность необходимых для письма графических навыков и умений;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овладение начертанием письменных прописных (заглавных) и строчных букв;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освоение написания слогов, слов и предложений;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правил оформления предложения на письме и умение ими пользоваться: начинать фразу с большой буквы, ставить точку в конце предложения;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lastRenderedPageBreak/>
        <w:t xml:space="preserve">- выработка навыка писать с большой буквы имена людей, клички животных;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функций небуквенных графических средств: пробела, знака переноса, и умение пользоваться ими;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освоение представление о слоге, как части слова; умение определять количество слогов в слове, делить слова на слоги с опорой на количество гласных звуков;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знание правил переноса слов и умение переносить слова по слогам;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последовательно и правильно списывать слоги, слова, предложения (с доски, из учебника);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записывать под диктовку слова, предложения, короткие тексты;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писать, используя освоенные правила орфографии и пунктуации;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находить и исправлять ошибки в самостоятельно написанных словах и фразах, соотнося их с образцом; </w:t>
      </w:r>
    </w:p>
    <w:p w:rsidR="006D53D2" w:rsidRPr="006D53D2" w:rsidRDefault="006D53D2" w:rsidP="006D53D2">
      <w:pPr>
        <w:pStyle w:val="Default"/>
        <w:tabs>
          <w:tab w:val="num" w:pos="142"/>
        </w:tabs>
        <w:spacing w:after="70"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устно формулировать и правильно записывать собственные высказывания; </w:t>
      </w:r>
    </w:p>
    <w:p w:rsidR="006D53D2" w:rsidRPr="006D53D2" w:rsidRDefault="006D53D2" w:rsidP="006D53D2">
      <w:pPr>
        <w:pStyle w:val="Default"/>
        <w:tabs>
          <w:tab w:val="num" w:pos="142"/>
        </w:tabs>
        <w:spacing w:line="240" w:lineRule="atLeast"/>
        <w:ind w:left="142"/>
        <w:contextualSpacing/>
        <w:jc w:val="both"/>
        <w:rPr>
          <w:color w:val="auto"/>
          <w:sz w:val="28"/>
          <w:szCs w:val="28"/>
        </w:rPr>
      </w:pPr>
      <w:r w:rsidRPr="006D53D2">
        <w:rPr>
          <w:color w:val="auto"/>
          <w:sz w:val="28"/>
          <w:szCs w:val="28"/>
        </w:rPr>
        <w:t xml:space="preserve">- умение выполнять простые лексические и грамматические задания; </w:t>
      </w:r>
    </w:p>
    <w:p w:rsidR="006D53D2" w:rsidRPr="006D53D2" w:rsidRDefault="006D53D2" w:rsidP="006D53D2">
      <w:pPr>
        <w:tabs>
          <w:tab w:val="num" w:pos="142"/>
        </w:tabs>
        <w:autoSpaceDE w:val="0"/>
        <w:autoSpaceDN w:val="0"/>
        <w:adjustRightInd w:val="0"/>
        <w:spacing w:line="240" w:lineRule="atLeast"/>
        <w:ind w:left="142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- совершенствование речевых умений, обеспечивающих готовность к общению с другими людьми в устной и письменной форме.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</w:p>
    <w:p w:rsidR="006D53D2" w:rsidRPr="006D53D2" w:rsidRDefault="006D53D2" w:rsidP="006D53D2">
      <w:pPr>
        <w:pStyle w:val="Default"/>
        <w:spacing w:line="240" w:lineRule="atLeast"/>
        <w:contextualSpacing/>
        <w:jc w:val="center"/>
        <w:rPr>
          <w:b/>
          <w:sz w:val="28"/>
          <w:szCs w:val="28"/>
        </w:rPr>
      </w:pPr>
      <w:r w:rsidRPr="006D53D2">
        <w:rPr>
          <w:b/>
          <w:spacing w:val="-11"/>
          <w:sz w:val="28"/>
          <w:szCs w:val="28"/>
        </w:rPr>
        <w:t xml:space="preserve">Содержание начального общего образования </w:t>
      </w:r>
      <w:r w:rsidRPr="006D53D2">
        <w:rPr>
          <w:b/>
          <w:sz w:val="28"/>
          <w:szCs w:val="28"/>
        </w:rPr>
        <w:t>по учебному предмету.</w:t>
      </w:r>
    </w:p>
    <w:p w:rsidR="006D53D2" w:rsidRPr="006D53D2" w:rsidRDefault="006D53D2" w:rsidP="006D53D2">
      <w:pPr>
        <w:pStyle w:val="Default"/>
        <w:spacing w:line="240" w:lineRule="atLeast"/>
        <w:contextualSpacing/>
        <w:jc w:val="both"/>
        <w:rPr>
          <w:b/>
          <w:sz w:val="28"/>
          <w:szCs w:val="28"/>
        </w:rPr>
      </w:pPr>
    </w:p>
    <w:p w:rsidR="006D53D2" w:rsidRPr="006D53D2" w:rsidRDefault="006D53D2" w:rsidP="006D53D2">
      <w:pPr>
        <w:pStyle w:val="Defaul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Данный курс нацелен на освоение школьниками с РАС грамотного и осмысленного письма, и предполагает освоение необходимых для этого умений: овладение начертанием письменных букв, буквосочетаний, слогов, слов, предложений с соблюдением гигиенических норм, усвоение навыка письма под диктовку, развитие речевых умений, необходимых для создания собственных устных и письменных высказываний. </w:t>
      </w:r>
    </w:p>
    <w:p w:rsidR="006D53D2" w:rsidRPr="006D53D2" w:rsidRDefault="006D53D2" w:rsidP="006D53D2">
      <w:pPr>
        <w:pStyle w:val="Defaul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При этом курс «Обучение грамоте. Письмо»</w:t>
      </w:r>
      <w:proofErr w:type="gramStart"/>
      <w:r w:rsidRPr="006D53D2">
        <w:rPr>
          <w:sz w:val="28"/>
          <w:szCs w:val="28"/>
        </w:rPr>
        <w:t xml:space="preserve"> ,</w:t>
      </w:r>
      <w:proofErr w:type="gramEnd"/>
      <w:r w:rsidRPr="006D53D2">
        <w:rPr>
          <w:sz w:val="28"/>
          <w:szCs w:val="28"/>
        </w:rPr>
        <w:t xml:space="preserve"> учитывает особые образовательные потребности школьников с РАС. Важнейшими среди них являются помощь «в упорядочивании и осмыслении усваиваемых знаний и умений, не допускающей их механического формального накопления», а также содействие «развитию способности  планировать». Поэтому специальное внимание в начале каждого урока уделяется составлению визуального плана с помощью пиктограмм. Во время планирования определяется, какие виды деятельности и в каком объеме будут представлены на уроке, что снижает тревожность школьников с РАС, делая ситуацию более предсказуемой, и помогает всем ученикам класса организовать свое внимание и поведение, научиться планировать свою деятельность. </w:t>
      </w:r>
    </w:p>
    <w:p w:rsidR="006D53D2" w:rsidRPr="006D53D2" w:rsidRDefault="006D53D2" w:rsidP="006D53D2">
      <w:pPr>
        <w:pStyle w:val="Defaul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Учитывая выраженные проблемы регуляции психофизического тонуса у школьников с РАС, сложности координации движений, мелких моторных действий, каждый урок письма включает в себя двигательную разминку и пальчиковую гимнастику. Гигиенические требования, выполнение которых необходимо при письме, усваиваются учащимися с помощью наглядной </w:t>
      </w:r>
      <w:r w:rsidRPr="006D53D2">
        <w:rPr>
          <w:sz w:val="28"/>
          <w:szCs w:val="28"/>
        </w:rPr>
        <w:lastRenderedPageBreak/>
        <w:t xml:space="preserve">поддержки – специальных плакатов. На первых уроках отрабатывается также умение ориентироваться на пространстве листа тетради (прописи) и классной доски. </w:t>
      </w:r>
    </w:p>
    <w:p w:rsidR="006D53D2" w:rsidRPr="006D53D2" w:rsidRDefault="006D53D2" w:rsidP="006D53D2">
      <w:pPr>
        <w:pStyle w:val="Defaul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На каждом уроке уделяется специальное внимание развитию фонетико-фонематического восприятия школьников с РАС, формированию правильной артикуляции гласных и согласных звуков. Ученики тренируются в опознании на слух определенных гласных и согласных в ряду других звуков, слогов, а затем в словах: в начале, середине, конце слов. Рассматриваются особенности артикуляции гласных и согласных звуков для формирования тонких фонематических   дифференцировок. </w:t>
      </w:r>
    </w:p>
    <w:p w:rsidR="006D53D2" w:rsidRPr="006D53D2" w:rsidRDefault="006D53D2" w:rsidP="006D53D2">
      <w:pPr>
        <w:pStyle w:val="Default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Специальные задания, нацелены на закрепление зрительного образа каждой буквы, и усвоение зрительно-моторного навыка ее написания. Буква конструируется из деталей,  пишется в воздухе рукой, проводится поэлементный анализ строчной и заглавной букв, сравнивается печатный и письменный вариант одной и той же буквы, прописные буквы сравниваются между собой. </w:t>
      </w:r>
    </w:p>
    <w:p w:rsidR="006D53D2" w:rsidRPr="006D53D2" w:rsidRDefault="006D53D2" w:rsidP="006D53D2">
      <w:pPr>
        <w:shd w:val="clear" w:color="auto" w:fill="FFFFFF"/>
        <w:spacing w:before="202" w:line="283" w:lineRule="exact"/>
        <w:ind w:firstLine="183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Так как овладение графическими навыками, необходимыми для освоения письма, - монотонный и сложный для школьников с РАС процесс, тренировка в написании элементов букв чередуется с игровыми заданиями, развивающими внимание (его концентрацию, устойчивость, способность к переключению), зрительно-моторную координацию детей, их пространственные представления. Эти занимательные задания создают положительный эмоциональный фон, устраняют монотонность занятий и помогают в запоминании элементов.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b/>
          <w:sz w:val="28"/>
          <w:szCs w:val="28"/>
        </w:rPr>
      </w:pPr>
      <w:r w:rsidRPr="006D53D2">
        <w:rPr>
          <w:b/>
          <w:sz w:val="28"/>
          <w:szCs w:val="28"/>
        </w:rPr>
        <w:t>Виды речевой деятельности.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Слушание.</w:t>
      </w:r>
      <w:r w:rsidRPr="006D53D2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6D53D2">
        <w:rPr>
          <w:sz w:val="28"/>
          <w:szCs w:val="28"/>
        </w:rPr>
        <w:softHyphen/>
        <w:t>ление основной мысли текста, передача его содержания по вопросам.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Говорение.</w:t>
      </w:r>
      <w:r w:rsidRPr="006D53D2">
        <w:rPr>
          <w:sz w:val="28"/>
          <w:szCs w:val="28"/>
        </w:rPr>
        <w:t xml:space="preserve"> Выбор языковых средств в соответствии с це</w:t>
      </w:r>
      <w:r w:rsidRPr="006D53D2">
        <w:rPr>
          <w:sz w:val="28"/>
          <w:szCs w:val="28"/>
        </w:rPr>
        <w:softHyphen/>
        <w:t>пями и условиями общения для эффективного решения ком</w:t>
      </w:r>
      <w:r w:rsidRPr="006D53D2">
        <w:rPr>
          <w:sz w:val="28"/>
          <w:szCs w:val="28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6D53D2">
        <w:rPr>
          <w:sz w:val="28"/>
          <w:szCs w:val="28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6D53D2">
        <w:rPr>
          <w:sz w:val="28"/>
          <w:szCs w:val="28"/>
        </w:rPr>
        <w:softHyphen/>
        <w:t>ветствии с учебной задачей (описание, повествование, рассуж</w:t>
      </w:r>
      <w:r w:rsidRPr="006D53D2">
        <w:rPr>
          <w:sz w:val="28"/>
          <w:szCs w:val="28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6D53D2">
        <w:rPr>
          <w:sz w:val="28"/>
          <w:szCs w:val="28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Чтение.</w:t>
      </w:r>
      <w:r w:rsidRPr="006D53D2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6D53D2">
        <w:rPr>
          <w:sz w:val="28"/>
          <w:szCs w:val="28"/>
        </w:rPr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6D53D2">
        <w:rPr>
          <w:sz w:val="28"/>
          <w:szCs w:val="28"/>
        </w:rPr>
        <w:softHyphen/>
        <w:t>ностей и структуры текста.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lastRenderedPageBreak/>
        <w:t>Письмо.</w:t>
      </w:r>
      <w:r w:rsidRPr="006D53D2">
        <w:rPr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6D53D2">
        <w:rPr>
          <w:sz w:val="28"/>
          <w:szCs w:val="28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Фонетика.</w:t>
      </w:r>
      <w:r w:rsidRPr="006D53D2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6D53D2">
        <w:rPr>
          <w:sz w:val="28"/>
          <w:szCs w:val="28"/>
        </w:rPr>
        <w:softHyphen/>
        <w:t>ся одним или несколькими звуками.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Слог как минимальная произносительная единица. Деле</w:t>
      </w:r>
      <w:r w:rsidRPr="006D53D2">
        <w:rPr>
          <w:sz w:val="28"/>
          <w:szCs w:val="28"/>
        </w:rPr>
        <w:softHyphen/>
        <w:t>ние слов на слоги. Определение места ударения.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Графика.</w:t>
      </w:r>
      <w:r w:rsidRPr="006D53D2">
        <w:rPr>
          <w:sz w:val="28"/>
          <w:szCs w:val="28"/>
        </w:rPr>
        <w:t xml:space="preserve"> Различение звука и буквы: буква как знак зву</w:t>
      </w:r>
      <w:r w:rsidRPr="006D53D2">
        <w:rPr>
          <w:sz w:val="28"/>
          <w:szCs w:val="28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6D53D2" w:rsidRPr="006D53D2" w:rsidRDefault="006D53D2" w:rsidP="006D53D2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Знакомство с русским алфавитом как последовательностью букв.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Чтение.</w:t>
      </w:r>
      <w:r w:rsidRPr="006D53D2">
        <w:rPr>
          <w:sz w:val="28"/>
          <w:szCs w:val="28"/>
        </w:rPr>
        <w:t xml:space="preserve"> Формирование навыка слогового чтения (ориен</w:t>
      </w:r>
      <w:r w:rsidRPr="006D53D2">
        <w:rPr>
          <w:sz w:val="28"/>
          <w:szCs w:val="28"/>
        </w:rPr>
        <w:softHyphen/>
        <w:t>тация на букву, обозначающую гласный звук). Плавное слого</w:t>
      </w:r>
      <w:r w:rsidRPr="006D53D2">
        <w:rPr>
          <w:sz w:val="28"/>
          <w:szCs w:val="28"/>
        </w:rPr>
        <w:softHyphen/>
        <w:t>вое чтение и чтение целыми словами со скоростью, соответ</w:t>
      </w:r>
      <w:r w:rsidRPr="006D53D2">
        <w:rPr>
          <w:sz w:val="28"/>
          <w:szCs w:val="28"/>
        </w:rPr>
        <w:softHyphen/>
        <w:t>ствующей индивидуальному темпу ребёнка. Осознанное чте</w:t>
      </w:r>
      <w:r w:rsidRPr="006D53D2">
        <w:rPr>
          <w:sz w:val="28"/>
          <w:szCs w:val="28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6D53D2">
        <w:rPr>
          <w:sz w:val="28"/>
          <w:szCs w:val="28"/>
        </w:rPr>
        <w:softHyphen/>
        <w:t>ку и при списывании.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Письмо.</w:t>
      </w:r>
      <w:r w:rsidRPr="006D53D2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6D53D2">
        <w:rPr>
          <w:sz w:val="28"/>
          <w:szCs w:val="28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6D53D2">
        <w:rPr>
          <w:sz w:val="28"/>
          <w:szCs w:val="28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6D53D2">
        <w:rPr>
          <w:sz w:val="28"/>
          <w:szCs w:val="28"/>
        </w:rPr>
        <w:softHyphen/>
        <w:t>ний с соблюдением гигиенических норм. Овладение разбор</w:t>
      </w:r>
      <w:r w:rsidRPr="006D53D2">
        <w:rPr>
          <w:sz w:val="28"/>
          <w:szCs w:val="28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6D53D2">
        <w:rPr>
          <w:sz w:val="28"/>
          <w:szCs w:val="28"/>
        </w:rPr>
        <w:softHyphen/>
        <w:t>ношением. Усвоение приёмов и последовательности правиль</w:t>
      </w:r>
      <w:r w:rsidRPr="006D53D2">
        <w:rPr>
          <w:sz w:val="28"/>
          <w:szCs w:val="28"/>
        </w:rPr>
        <w:softHyphen/>
        <w:t>ного списывания текста.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Слово и предложение.</w:t>
      </w:r>
      <w:r w:rsidRPr="006D53D2">
        <w:rPr>
          <w:sz w:val="28"/>
          <w:szCs w:val="28"/>
        </w:rPr>
        <w:t xml:space="preserve"> Восприятие слова как объекта изуче</w:t>
      </w:r>
      <w:r w:rsidRPr="006D53D2">
        <w:rPr>
          <w:sz w:val="28"/>
          <w:szCs w:val="28"/>
        </w:rPr>
        <w:softHyphen/>
        <w:t>ния, материала для анализа. Наблюдение над значением слова.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Орфография.</w:t>
      </w:r>
      <w:r w:rsidRPr="006D53D2">
        <w:rPr>
          <w:sz w:val="28"/>
          <w:szCs w:val="28"/>
        </w:rPr>
        <w:t xml:space="preserve"> Знакомство с правилами правописания и их применение:</w:t>
      </w:r>
    </w:p>
    <w:p w:rsidR="006D53D2" w:rsidRPr="006D53D2" w:rsidRDefault="006D53D2" w:rsidP="006D53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раздельное написание слов;</w:t>
      </w:r>
    </w:p>
    <w:p w:rsidR="006D53D2" w:rsidRPr="006D53D2" w:rsidRDefault="006D53D2" w:rsidP="006D53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6D53D2">
        <w:rPr>
          <w:sz w:val="28"/>
          <w:szCs w:val="28"/>
        </w:rPr>
        <w:t>ча</w:t>
      </w:r>
      <w:proofErr w:type="spellEnd"/>
      <w:r w:rsidRPr="006D53D2">
        <w:rPr>
          <w:sz w:val="28"/>
          <w:szCs w:val="28"/>
        </w:rPr>
        <w:t>—</w:t>
      </w:r>
      <w:proofErr w:type="spellStart"/>
      <w:r w:rsidRPr="006D53D2">
        <w:rPr>
          <w:sz w:val="28"/>
          <w:szCs w:val="28"/>
        </w:rPr>
        <w:t>ща</w:t>
      </w:r>
      <w:proofErr w:type="spellEnd"/>
      <w:proofErr w:type="gramEnd"/>
      <w:r w:rsidRPr="006D53D2">
        <w:rPr>
          <w:sz w:val="28"/>
          <w:szCs w:val="28"/>
        </w:rPr>
        <w:t>,  чу—</w:t>
      </w:r>
      <w:proofErr w:type="spellStart"/>
      <w:r w:rsidRPr="006D53D2">
        <w:rPr>
          <w:sz w:val="28"/>
          <w:szCs w:val="28"/>
        </w:rPr>
        <w:t>щу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жи</w:t>
      </w:r>
      <w:proofErr w:type="spellEnd"/>
      <w:r w:rsidRPr="006D53D2">
        <w:rPr>
          <w:sz w:val="28"/>
          <w:szCs w:val="28"/>
        </w:rPr>
        <w:t>—</w:t>
      </w:r>
      <w:proofErr w:type="spellStart"/>
      <w:r w:rsidRPr="006D53D2">
        <w:rPr>
          <w:sz w:val="28"/>
          <w:szCs w:val="28"/>
        </w:rPr>
        <w:t>ши</w:t>
      </w:r>
      <w:proofErr w:type="spellEnd"/>
      <w:r w:rsidRPr="006D53D2">
        <w:rPr>
          <w:sz w:val="28"/>
          <w:szCs w:val="28"/>
        </w:rPr>
        <w:t>);</w:t>
      </w:r>
    </w:p>
    <w:p w:rsidR="006D53D2" w:rsidRPr="006D53D2" w:rsidRDefault="006D53D2" w:rsidP="006D53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lastRenderedPageBreak/>
        <w:t>прописная (заглавная) буква в начале предложения, в именах собственных;</w:t>
      </w:r>
    </w:p>
    <w:p w:rsidR="006D53D2" w:rsidRPr="006D53D2" w:rsidRDefault="006D53D2" w:rsidP="006D53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перенос слов по слогам без стечения согласных;</w:t>
      </w:r>
    </w:p>
    <w:p w:rsidR="006D53D2" w:rsidRPr="006D53D2" w:rsidRDefault="006D53D2" w:rsidP="006D53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знаки препинания в конце предложения.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Развитие речи.</w:t>
      </w:r>
      <w:r w:rsidRPr="006D53D2">
        <w:rPr>
          <w:sz w:val="28"/>
          <w:szCs w:val="28"/>
        </w:rPr>
        <w:t xml:space="preserve"> Понимание прочитанного текста при са</w:t>
      </w:r>
      <w:r w:rsidRPr="006D53D2">
        <w:rPr>
          <w:sz w:val="28"/>
          <w:szCs w:val="28"/>
        </w:rPr>
        <w:softHyphen/>
        <w:t>мостоятельном чтении вслух и при его прослушивании. Со</w:t>
      </w:r>
      <w:r w:rsidRPr="006D53D2">
        <w:rPr>
          <w:sz w:val="28"/>
          <w:szCs w:val="28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D53D2" w:rsidRPr="006D53D2" w:rsidRDefault="006D53D2" w:rsidP="006D53D2">
      <w:pPr>
        <w:ind w:firstLine="567"/>
        <w:jc w:val="both"/>
        <w:rPr>
          <w:b/>
          <w:sz w:val="28"/>
          <w:szCs w:val="28"/>
        </w:rPr>
      </w:pPr>
      <w:r w:rsidRPr="006D53D2">
        <w:rPr>
          <w:b/>
          <w:sz w:val="28"/>
          <w:szCs w:val="28"/>
        </w:rPr>
        <w:t>Систематический курс.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Фонетика и орфоэпия.</w:t>
      </w:r>
      <w:r w:rsidRPr="006D53D2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6D53D2">
        <w:rPr>
          <w:sz w:val="28"/>
          <w:szCs w:val="28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6D53D2">
        <w:rPr>
          <w:sz w:val="28"/>
          <w:szCs w:val="28"/>
        </w:rPr>
        <w:softHyphen/>
        <w:t>дый — мягкий, парный - непарный; согласный звонкий -глухой, парный - непарный. Деление слов на слоги. Ударе</w:t>
      </w:r>
      <w:r w:rsidRPr="006D53D2">
        <w:rPr>
          <w:sz w:val="28"/>
          <w:szCs w:val="28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Графика.</w:t>
      </w:r>
      <w:r w:rsidRPr="006D53D2">
        <w:rPr>
          <w:sz w:val="28"/>
          <w:szCs w:val="28"/>
        </w:rPr>
        <w:t xml:space="preserve"> Различение звуков и букв. Обозначение на пись</w:t>
      </w:r>
      <w:r w:rsidRPr="006D53D2">
        <w:rPr>
          <w:sz w:val="28"/>
          <w:szCs w:val="28"/>
        </w:rPr>
        <w:softHyphen/>
        <w:t xml:space="preserve">ме твёрдости-мягкости согласных звуков. Использование на письме разделительных </w:t>
      </w:r>
      <w:r w:rsidRPr="006D53D2">
        <w:rPr>
          <w:b/>
          <w:sz w:val="28"/>
          <w:szCs w:val="28"/>
        </w:rPr>
        <w:t>ь</w:t>
      </w:r>
      <w:r w:rsidRPr="006D53D2">
        <w:rPr>
          <w:sz w:val="28"/>
          <w:szCs w:val="28"/>
        </w:rPr>
        <w:t xml:space="preserve"> и </w:t>
      </w:r>
      <w:r w:rsidRPr="006D53D2">
        <w:rPr>
          <w:b/>
          <w:sz w:val="28"/>
          <w:szCs w:val="28"/>
        </w:rPr>
        <w:t>ь.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6D53D2">
        <w:rPr>
          <w:sz w:val="28"/>
          <w:szCs w:val="28"/>
        </w:rPr>
        <w:softHyphen/>
        <w:t xml:space="preserve">ными </w:t>
      </w:r>
      <w:r w:rsidRPr="006D53D2">
        <w:rPr>
          <w:b/>
          <w:sz w:val="28"/>
          <w:szCs w:val="28"/>
        </w:rPr>
        <w:t>е, ё, ю, я</w:t>
      </w:r>
      <w:r w:rsidRPr="006D53D2">
        <w:rPr>
          <w:sz w:val="28"/>
          <w:szCs w:val="28"/>
        </w:rPr>
        <w:t>; в словах с непроизносимыми согласными.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Знание алфавита: правильное называние букв, их после</w:t>
      </w:r>
      <w:r w:rsidRPr="006D53D2">
        <w:rPr>
          <w:sz w:val="28"/>
          <w:szCs w:val="28"/>
        </w:rPr>
        <w:softHyphen/>
        <w:t>довательность. Использование алфавита при работе со слова</w:t>
      </w:r>
      <w:r w:rsidRPr="006D53D2">
        <w:rPr>
          <w:sz w:val="28"/>
          <w:szCs w:val="28"/>
        </w:rPr>
        <w:softHyphen/>
        <w:t>рями, справочниками, каталогами.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 xml:space="preserve">Лексика. </w:t>
      </w:r>
      <w:r w:rsidRPr="006D53D2">
        <w:rPr>
          <w:sz w:val="28"/>
          <w:szCs w:val="28"/>
        </w:rPr>
        <w:t>Понимание слова как единства звучания и зна</w:t>
      </w:r>
      <w:r w:rsidRPr="006D53D2">
        <w:rPr>
          <w:sz w:val="28"/>
          <w:szCs w:val="28"/>
        </w:rPr>
        <w:softHyphen/>
        <w:t>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 Наблюдение за использованием в речи синонимов и анонимов.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Состав слова (</w:t>
      </w:r>
      <w:proofErr w:type="spellStart"/>
      <w:r w:rsidRPr="006D53D2">
        <w:rPr>
          <w:b/>
          <w:sz w:val="28"/>
          <w:szCs w:val="28"/>
        </w:rPr>
        <w:t>морфемика</w:t>
      </w:r>
      <w:proofErr w:type="spellEnd"/>
      <w:r w:rsidRPr="006D53D2">
        <w:rPr>
          <w:b/>
          <w:sz w:val="28"/>
          <w:szCs w:val="28"/>
        </w:rPr>
        <w:t>).</w:t>
      </w:r>
      <w:r w:rsidRPr="006D53D2">
        <w:rPr>
          <w:sz w:val="28"/>
          <w:szCs w:val="28"/>
        </w:rPr>
        <w:t xml:space="preserve"> Овладение понятием родственные (однокоренные) слова. Различение однокоренных слов и различных форм одного и того же слова. </w:t>
      </w:r>
    </w:p>
    <w:p w:rsidR="006D53D2" w:rsidRPr="006D53D2" w:rsidRDefault="006D53D2" w:rsidP="006D53D2">
      <w:pPr>
        <w:shd w:val="clear" w:color="auto" w:fill="FFFFFF"/>
        <w:ind w:firstLine="567"/>
        <w:jc w:val="both"/>
        <w:rPr>
          <w:sz w:val="28"/>
          <w:szCs w:val="28"/>
        </w:rPr>
      </w:pPr>
      <w:r w:rsidRPr="006D53D2">
        <w:rPr>
          <w:b/>
          <w:bCs/>
          <w:spacing w:val="-2"/>
          <w:sz w:val="28"/>
          <w:szCs w:val="28"/>
        </w:rPr>
        <w:t xml:space="preserve">Морфология. </w:t>
      </w:r>
      <w:r w:rsidRPr="006D53D2">
        <w:rPr>
          <w:spacing w:val="-2"/>
          <w:sz w:val="28"/>
          <w:szCs w:val="28"/>
        </w:rPr>
        <w:t xml:space="preserve">Части речи. </w:t>
      </w:r>
      <w:r w:rsidRPr="006D53D2">
        <w:rPr>
          <w:iCs/>
          <w:spacing w:val="-2"/>
          <w:sz w:val="28"/>
          <w:szCs w:val="28"/>
        </w:rPr>
        <w:t>Деление частей речи на само</w:t>
      </w:r>
      <w:r w:rsidRPr="006D53D2">
        <w:rPr>
          <w:iCs/>
          <w:spacing w:val="-2"/>
          <w:sz w:val="28"/>
          <w:szCs w:val="28"/>
        </w:rPr>
        <w:softHyphen/>
      </w:r>
      <w:r w:rsidRPr="006D53D2">
        <w:rPr>
          <w:iCs/>
          <w:sz w:val="28"/>
          <w:szCs w:val="28"/>
        </w:rPr>
        <w:t xml:space="preserve">стоятельные и служебные. </w:t>
      </w:r>
      <w:r w:rsidRPr="006D53D2">
        <w:rPr>
          <w:spacing w:val="-5"/>
          <w:sz w:val="28"/>
          <w:szCs w:val="28"/>
        </w:rPr>
        <w:t xml:space="preserve">Имя существительное. Значение и употребление в речи. </w:t>
      </w:r>
      <w:r w:rsidRPr="006D53D2">
        <w:rPr>
          <w:spacing w:val="-6"/>
          <w:sz w:val="28"/>
          <w:szCs w:val="28"/>
        </w:rPr>
        <w:t>Умение опознавать имена собственные. Различение имён су</w:t>
      </w:r>
      <w:r w:rsidRPr="006D53D2">
        <w:rPr>
          <w:spacing w:val="-6"/>
          <w:sz w:val="28"/>
          <w:szCs w:val="28"/>
        </w:rPr>
        <w:softHyphen/>
      </w:r>
      <w:r w:rsidRPr="006D53D2">
        <w:rPr>
          <w:spacing w:val="-8"/>
          <w:sz w:val="28"/>
          <w:szCs w:val="28"/>
        </w:rPr>
        <w:t xml:space="preserve">ществительных, отвечающих на вопросы «кто?» и «что?» </w:t>
      </w:r>
    </w:p>
    <w:p w:rsidR="006D53D2" w:rsidRPr="006D53D2" w:rsidRDefault="006D53D2" w:rsidP="006D53D2">
      <w:pPr>
        <w:shd w:val="clear" w:color="auto" w:fill="FFFFFF"/>
        <w:ind w:right="48" w:firstLine="567"/>
        <w:jc w:val="both"/>
        <w:rPr>
          <w:iCs/>
          <w:sz w:val="28"/>
          <w:szCs w:val="28"/>
        </w:rPr>
      </w:pPr>
      <w:r w:rsidRPr="006D53D2">
        <w:rPr>
          <w:spacing w:val="-5"/>
          <w:sz w:val="28"/>
          <w:szCs w:val="28"/>
        </w:rPr>
        <w:lastRenderedPageBreak/>
        <w:t xml:space="preserve">Имя прилагательное. Значение и употребление в речи. </w:t>
      </w:r>
      <w:r w:rsidRPr="006D53D2">
        <w:rPr>
          <w:spacing w:val="-6"/>
          <w:sz w:val="28"/>
          <w:szCs w:val="28"/>
        </w:rPr>
        <w:t xml:space="preserve">Глагол. Значение и употребление в речи. </w:t>
      </w:r>
      <w:r w:rsidRPr="006D53D2">
        <w:rPr>
          <w:spacing w:val="-3"/>
          <w:sz w:val="28"/>
          <w:szCs w:val="28"/>
        </w:rPr>
        <w:t xml:space="preserve">Наречие. </w:t>
      </w:r>
      <w:r w:rsidRPr="006D53D2">
        <w:rPr>
          <w:iCs/>
          <w:spacing w:val="-3"/>
          <w:sz w:val="28"/>
          <w:szCs w:val="28"/>
        </w:rPr>
        <w:t xml:space="preserve">Значение и употребление в речи. </w:t>
      </w:r>
      <w:r w:rsidRPr="006D53D2">
        <w:rPr>
          <w:spacing w:val="-6"/>
          <w:sz w:val="28"/>
          <w:szCs w:val="28"/>
        </w:rPr>
        <w:t xml:space="preserve">Предлог. </w:t>
      </w:r>
      <w:r w:rsidRPr="006D53D2">
        <w:rPr>
          <w:iCs/>
          <w:spacing w:val="-6"/>
          <w:sz w:val="28"/>
          <w:szCs w:val="28"/>
        </w:rPr>
        <w:t>Знакомство с наиболее употребительными пред</w:t>
      </w:r>
      <w:r w:rsidRPr="006D53D2">
        <w:rPr>
          <w:iCs/>
          <w:spacing w:val="-6"/>
          <w:sz w:val="28"/>
          <w:szCs w:val="28"/>
        </w:rPr>
        <w:softHyphen/>
      </w:r>
      <w:r w:rsidRPr="006D53D2">
        <w:rPr>
          <w:iCs/>
          <w:sz w:val="28"/>
          <w:szCs w:val="28"/>
        </w:rPr>
        <w:t xml:space="preserve">логами.  </w:t>
      </w:r>
    </w:p>
    <w:p w:rsidR="006D53D2" w:rsidRPr="006D53D2" w:rsidRDefault="006D53D2" w:rsidP="006D53D2">
      <w:pPr>
        <w:shd w:val="clear" w:color="auto" w:fill="FFFFFF"/>
        <w:ind w:left="53" w:right="173" w:firstLine="567"/>
        <w:jc w:val="both"/>
        <w:rPr>
          <w:sz w:val="28"/>
          <w:szCs w:val="28"/>
        </w:rPr>
      </w:pPr>
      <w:r w:rsidRPr="006D53D2">
        <w:rPr>
          <w:b/>
          <w:bCs/>
          <w:spacing w:val="-1"/>
          <w:sz w:val="28"/>
          <w:szCs w:val="28"/>
        </w:rPr>
        <w:t xml:space="preserve">Синтаксис. </w:t>
      </w:r>
      <w:r w:rsidRPr="006D53D2">
        <w:rPr>
          <w:spacing w:val="-1"/>
          <w:sz w:val="28"/>
          <w:szCs w:val="28"/>
        </w:rPr>
        <w:t xml:space="preserve">Различение предложения, словосочетания, </w:t>
      </w:r>
      <w:r w:rsidRPr="006D53D2">
        <w:rPr>
          <w:spacing w:val="-5"/>
          <w:sz w:val="28"/>
          <w:szCs w:val="28"/>
        </w:rPr>
        <w:t>слова (осознание их сходства и различия). Различение пред</w:t>
      </w:r>
      <w:r w:rsidRPr="006D53D2">
        <w:rPr>
          <w:spacing w:val="-5"/>
          <w:sz w:val="28"/>
          <w:szCs w:val="28"/>
        </w:rPr>
        <w:softHyphen/>
        <w:t>ложений по цели высказывания: повествовательные, вопроси</w:t>
      </w:r>
      <w:r w:rsidRPr="006D53D2">
        <w:rPr>
          <w:spacing w:val="-5"/>
          <w:sz w:val="28"/>
          <w:szCs w:val="28"/>
        </w:rPr>
        <w:softHyphen/>
      </w:r>
      <w:r w:rsidRPr="006D53D2">
        <w:rPr>
          <w:spacing w:val="-4"/>
          <w:sz w:val="28"/>
          <w:szCs w:val="28"/>
        </w:rPr>
        <w:t>тельные и побудительные; по эмоциональной окраске (инто</w:t>
      </w:r>
      <w:r w:rsidRPr="006D53D2">
        <w:rPr>
          <w:spacing w:val="-4"/>
          <w:sz w:val="28"/>
          <w:szCs w:val="28"/>
        </w:rPr>
        <w:softHyphen/>
      </w:r>
      <w:r w:rsidRPr="006D53D2">
        <w:rPr>
          <w:spacing w:val="-3"/>
          <w:sz w:val="28"/>
          <w:szCs w:val="28"/>
        </w:rPr>
        <w:t>нации): восклицательные и невосклицательные.</w:t>
      </w:r>
    </w:p>
    <w:p w:rsidR="006D53D2" w:rsidRPr="006D53D2" w:rsidRDefault="006D53D2" w:rsidP="006D53D2">
      <w:pPr>
        <w:shd w:val="clear" w:color="auto" w:fill="FFFFFF"/>
        <w:ind w:left="38" w:right="197" w:firstLine="567"/>
        <w:jc w:val="both"/>
        <w:rPr>
          <w:spacing w:val="-1"/>
          <w:sz w:val="28"/>
          <w:szCs w:val="28"/>
        </w:rPr>
      </w:pPr>
      <w:r w:rsidRPr="006D53D2">
        <w:rPr>
          <w:spacing w:val="-6"/>
          <w:sz w:val="28"/>
          <w:szCs w:val="28"/>
        </w:rPr>
        <w:t xml:space="preserve">Нахождение главных членов предложения: подлежащего и </w:t>
      </w:r>
      <w:r w:rsidRPr="006D53D2">
        <w:rPr>
          <w:spacing w:val="-2"/>
          <w:sz w:val="28"/>
          <w:szCs w:val="28"/>
        </w:rPr>
        <w:t xml:space="preserve">сказуемого. Различение главных и второстепенных членов </w:t>
      </w:r>
      <w:r w:rsidRPr="006D53D2">
        <w:rPr>
          <w:spacing w:val="-3"/>
          <w:sz w:val="28"/>
          <w:szCs w:val="28"/>
        </w:rPr>
        <w:t xml:space="preserve">предложения. Установление связи (при помощи смысловых </w:t>
      </w:r>
      <w:r w:rsidRPr="006D53D2">
        <w:rPr>
          <w:spacing w:val="-1"/>
          <w:sz w:val="28"/>
          <w:szCs w:val="28"/>
        </w:rPr>
        <w:t>вопросов) между словами в словосочетании и предложении.</w:t>
      </w:r>
    </w:p>
    <w:p w:rsidR="006D53D2" w:rsidRPr="006D53D2" w:rsidRDefault="006D53D2" w:rsidP="006D53D2">
      <w:pPr>
        <w:shd w:val="clear" w:color="auto" w:fill="FFFFFF"/>
        <w:ind w:left="38" w:right="197" w:firstLine="567"/>
        <w:jc w:val="both"/>
        <w:rPr>
          <w:sz w:val="28"/>
          <w:szCs w:val="28"/>
        </w:rPr>
      </w:pP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Орфография и пунктуация.</w:t>
      </w:r>
      <w:r w:rsidRPr="006D53D2">
        <w:rPr>
          <w:sz w:val="28"/>
          <w:szCs w:val="28"/>
        </w:rPr>
        <w:t xml:space="preserve"> Формирование орфографи</w:t>
      </w:r>
      <w:r w:rsidRPr="006D53D2">
        <w:rPr>
          <w:sz w:val="28"/>
          <w:szCs w:val="28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6D53D2" w:rsidRPr="006D53D2" w:rsidRDefault="006D53D2" w:rsidP="006D53D2">
      <w:pPr>
        <w:ind w:firstLine="567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Применение правил правописания: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709"/>
        </w:tabs>
        <w:autoSpaceDE w:val="0"/>
        <w:autoSpaceDN w:val="0"/>
        <w:adjustRightInd w:val="0"/>
        <w:ind w:hanging="1145"/>
        <w:rPr>
          <w:sz w:val="28"/>
          <w:szCs w:val="28"/>
        </w:rPr>
      </w:pPr>
      <w:r w:rsidRPr="006D53D2">
        <w:rPr>
          <w:sz w:val="28"/>
          <w:szCs w:val="28"/>
        </w:rPr>
        <w:t xml:space="preserve">сочетания </w:t>
      </w:r>
      <w:proofErr w:type="spellStart"/>
      <w:r w:rsidRPr="006D53D2">
        <w:rPr>
          <w:b/>
          <w:sz w:val="28"/>
          <w:szCs w:val="28"/>
        </w:rPr>
        <w:t>жи</w:t>
      </w:r>
      <w:proofErr w:type="spellEnd"/>
      <w:r w:rsidRPr="006D53D2">
        <w:rPr>
          <w:b/>
          <w:sz w:val="28"/>
          <w:szCs w:val="28"/>
        </w:rPr>
        <w:t>—</w:t>
      </w:r>
      <w:proofErr w:type="spellStart"/>
      <w:r w:rsidRPr="006D53D2">
        <w:rPr>
          <w:b/>
          <w:sz w:val="28"/>
          <w:szCs w:val="28"/>
        </w:rPr>
        <w:t>ши</w:t>
      </w:r>
      <w:proofErr w:type="spellEnd"/>
      <w:r w:rsidRPr="006D53D2">
        <w:rPr>
          <w:b/>
          <w:sz w:val="28"/>
          <w:szCs w:val="28"/>
        </w:rPr>
        <w:t xml:space="preserve">, </w:t>
      </w:r>
      <w:proofErr w:type="spellStart"/>
      <w:r w:rsidRPr="006D53D2">
        <w:rPr>
          <w:b/>
          <w:sz w:val="28"/>
          <w:szCs w:val="28"/>
        </w:rPr>
        <w:t>ча</w:t>
      </w:r>
      <w:proofErr w:type="spellEnd"/>
      <w:r w:rsidRPr="006D53D2">
        <w:rPr>
          <w:b/>
          <w:sz w:val="28"/>
          <w:szCs w:val="28"/>
        </w:rPr>
        <w:t>—</w:t>
      </w:r>
      <w:proofErr w:type="spellStart"/>
      <w:r w:rsidRPr="006D53D2">
        <w:rPr>
          <w:b/>
          <w:sz w:val="28"/>
          <w:szCs w:val="28"/>
        </w:rPr>
        <w:t>ща</w:t>
      </w:r>
      <w:proofErr w:type="spellEnd"/>
      <w:r w:rsidRPr="006D53D2">
        <w:rPr>
          <w:b/>
          <w:sz w:val="28"/>
          <w:szCs w:val="28"/>
        </w:rPr>
        <w:t>, чу—</w:t>
      </w:r>
      <w:proofErr w:type="spellStart"/>
      <w:r w:rsidRPr="006D53D2">
        <w:rPr>
          <w:b/>
          <w:sz w:val="28"/>
          <w:szCs w:val="28"/>
        </w:rPr>
        <w:t>щу</w:t>
      </w:r>
      <w:proofErr w:type="spellEnd"/>
      <w:r w:rsidRPr="006D53D2">
        <w:rPr>
          <w:sz w:val="28"/>
          <w:szCs w:val="28"/>
        </w:rPr>
        <w:t xml:space="preserve"> в положении под ударением;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 xml:space="preserve">сочетания </w:t>
      </w:r>
      <w:proofErr w:type="spellStart"/>
      <w:r w:rsidRPr="006D53D2">
        <w:rPr>
          <w:b/>
          <w:sz w:val="28"/>
          <w:szCs w:val="28"/>
        </w:rPr>
        <w:t>чк</w:t>
      </w:r>
      <w:proofErr w:type="spellEnd"/>
      <w:r w:rsidRPr="006D53D2">
        <w:rPr>
          <w:b/>
          <w:sz w:val="28"/>
          <w:szCs w:val="28"/>
        </w:rPr>
        <w:t>—</w:t>
      </w:r>
      <w:proofErr w:type="spellStart"/>
      <w:r w:rsidRPr="006D53D2">
        <w:rPr>
          <w:b/>
          <w:sz w:val="28"/>
          <w:szCs w:val="28"/>
        </w:rPr>
        <w:t>чн</w:t>
      </w:r>
      <w:proofErr w:type="spellEnd"/>
      <w:r w:rsidRPr="006D53D2">
        <w:rPr>
          <w:b/>
          <w:sz w:val="28"/>
          <w:szCs w:val="28"/>
        </w:rPr>
        <w:t xml:space="preserve">, </w:t>
      </w:r>
      <w:proofErr w:type="spellStart"/>
      <w:r w:rsidRPr="006D53D2">
        <w:rPr>
          <w:b/>
          <w:sz w:val="28"/>
          <w:szCs w:val="28"/>
        </w:rPr>
        <w:t>чт</w:t>
      </w:r>
      <w:proofErr w:type="spellEnd"/>
      <w:r w:rsidRPr="006D53D2">
        <w:rPr>
          <w:b/>
          <w:sz w:val="28"/>
          <w:szCs w:val="28"/>
        </w:rPr>
        <w:t xml:space="preserve">, </w:t>
      </w:r>
      <w:proofErr w:type="spellStart"/>
      <w:r w:rsidRPr="006D53D2">
        <w:rPr>
          <w:b/>
          <w:sz w:val="28"/>
          <w:szCs w:val="28"/>
        </w:rPr>
        <w:t>щн</w:t>
      </w:r>
      <w:proofErr w:type="spellEnd"/>
      <w:r w:rsidRPr="006D53D2">
        <w:rPr>
          <w:b/>
          <w:sz w:val="28"/>
          <w:szCs w:val="28"/>
        </w:rPr>
        <w:t>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перенос слов;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прописная буква в начале предложения, в именах собственных;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проверяемые безударные гласные в корне слова;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парные звонкие и глухие согласные в корне слова;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раздельное написание предлогов с личными местоимениями;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раздельное написание предлогов с другими словами;</w:t>
      </w:r>
    </w:p>
    <w:p w:rsidR="006D53D2" w:rsidRPr="006D53D2" w:rsidRDefault="006D53D2" w:rsidP="006D53D2">
      <w:pPr>
        <w:widowControl w:val="0"/>
        <w:numPr>
          <w:ilvl w:val="0"/>
          <w:numId w:val="2"/>
        </w:numPr>
        <w:tabs>
          <w:tab w:val="clear" w:pos="1287"/>
          <w:tab w:val="num" w:pos="142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6D53D2">
        <w:rPr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6D53D2" w:rsidRPr="006D53D2" w:rsidRDefault="006D53D2" w:rsidP="006D53D2">
      <w:pPr>
        <w:tabs>
          <w:tab w:val="num" w:pos="142"/>
        </w:tabs>
        <w:ind w:left="142"/>
        <w:rPr>
          <w:sz w:val="28"/>
          <w:szCs w:val="28"/>
        </w:rPr>
      </w:pPr>
    </w:p>
    <w:p w:rsidR="006D53D2" w:rsidRPr="006D53D2" w:rsidRDefault="006D53D2" w:rsidP="006D53D2">
      <w:pPr>
        <w:tabs>
          <w:tab w:val="num" w:pos="142"/>
        </w:tabs>
        <w:ind w:left="142"/>
        <w:jc w:val="both"/>
        <w:rPr>
          <w:sz w:val="28"/>
          <w:szCs w:val="28"/>
        </w:rPr>
      </w:pPr>
      <w:r w:rsidRPr="006D53D2">
        <w:rPr>
          <w:b/>
          <w:sz w:val="28"/>
          <w:szCs w:val="28"/>
        </w:rPr>
        <w:t>Развитие речи.</w:t>
      </w:r>
      <w:r w:rsidRPr="006D53D2">
        <w:rPr>
          <w:sz w:val="28"/>
          <w:szCs w:val="28"/>
        </w:rPr>
        <w:t xml:space="preserve"> Осознание ситуации общения: с какой целью, с кем и где происходит общение?</w:t>
      </w:r>
    </w:p>
    <w:p w:rsidR="006D53D2" w:rsidRPr="006D53D2" w:rsidRDefault="006D53D2" w:rsidP="006D53D2">
      <w:pPr>
        <w:tabs>
          <w:tab w:val="num" w:pos="142"/>
        </w:tabs>
        <w:ind w:left="142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Практическое овладение простыми формами диалогической речи. Вы</w:t>
      </w:r>
      <w:r w:rsidRPr="006D53D2">
        <w:rPr>
          <w:sz w:val="28"/>
          <w:szCs w:val="28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6D53D2">
        <w:rPr>
          <w:sz w:val="28"/>
          <w:szCs w:val="28"/>
        </w:rPr>
        <w:softHyphen/>
        <w:t>ния с людьми, плохо владеющими русским языком.</w:t>
      </w:r>
    </w:p>
    <w:p w:rsidR="006D53D2" w:rsidRPr="006D53D2" w:rsidRDefault="006D53D2" w:rsidP="006D53D2">
      <w:pPr>
        <w:tabs>
          <w:tab w:val="num" w:pos="142"/>
        </w:tabs>
        <w:ind w:left="142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Практическое овладение устными монологическими выска</w:t>
      </w:r>
      <w:r w:rsidRPr="006D53D2">
        <w:rPr>
          <w:sz w:val="28"/>
          <w:szCs w:val="28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6D53D2" w:rsidRPr="006D53D2" w:rsidRDefault="006D53D2" w:rsidP="006D53D2">
      <w:pPr>
        <w:tabs>
          <w:tab w:val="num" w:pos="142"/>
        </w:tabs>
        <w:ind w:left="142"/>
        <w:jc w:val="both"/>
        <w:rPr>
          <w:sz w:val="28"/>
          <w:szCs w:val="28"/>
        </w:rPr>
      </w:pPr>
      <w:r w:rsidRPr="006D53D2">
        <w:rPr>
          <w:sz w:val="28"/>
          <w:szCs w:val="28"/>
        </w:rPr>
        <w:t>Текст. Последовательность предложений в тексте.</w:t>
      </w:r>
    </w:p>
    <w:p w:rsidR="006D53D2" w:rsidRPr="006D53D2" w:rsidRDefault="006D53D2" w:rsidP="006D53D2">
      <w:pPr>
        <w:tabs>
          <w:tab w:val="num" w:pos="142"/>
        </w:tabs>
        <w:spacing w:line="240" w:lineRule="atLeast"/>
        <w:ind w:left="142"/>
        <w:contextualSpacing/>
        <w:rPr>
          <w:sz w:val="28"/>
          <w:szCs w:val="28"/>
        </w:rPr>
      </w:pPr>
    </w:p>
    <w:p w:rsidR="00586193" w:rsidRDefault="00586193" w:rsidP="00CF0BA6">
      <w:pPr>
        <w:pStyle w:val="Default"/>
        <w:jc w:val="center"/>
        <w:rPr>
          <w:b/>
          <w:bCs/>
          <w:sz w:val="28"/>
          <w:szCs w:val="28"/>
        </w:rPr>
      </w:pPr>
    </w:p>
    <w:p w:rsidR="00CF0BA6" w:rsidRPr="006D53D2" w:rsidRDefault="00CF0BA6" w:rsidP="00CF0BA6">
      <w:pPr>
        <w:pStyle w:val="Default"/>
        <w:jc w:val="center"/>
        <w:rPr>
          <w:sz w:val="28"/>
          <w:szCs w:val="28"/>
        </w:rPr>
      </w:pPr>
      <w:r w:rsidRPr="006D53D2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CF0BA6" w:rsidRPr="006D53D2" w:rsidRDefault="00CF0BA6" w:rsidP="00CF0BA6">
      <w:pPr>
        <w:jc w:val="center"/>
        <w:rPr>
          <w:b/>
          <w:bCs/>
          <w:sz w:val="28"/>
          <w:szCs w:val="28"/>
        </w:rPr>
      </w:pPr>
      <w:r w:rsidRPr="006D53D2">
        <w:rPr>
          <w:b/>
          <w:bCs/>
          <w:sz w:val="28"/>
          <w:szCs w:val="28"/>
        </w:rPr>
        <w:t>курса «Обучение грамоте. Письмо» для школьников с РАС, обучающихся по в</w:t>
      </w:r>
      <w:r w:rsidR="00586193">
        <w:rPr>
          <w:b/>
          <w:bCs/>
          <w:sz w:val="28"/>
          <w:szCs w:val="28"/>
        </w:rPr>
        <w:t>ариант  8.2 в первом классе (66 часов</w:t>
      </w:r>
      <w:r w:rsidRPr="006D53D2">
        <w:rPr>
          <w:b/>
          <w:bCs/>
          <w:sz w:val="28"/>
          <w:szCs w:val="28"/>
        </w:rPr>
        <w:t>)</w:t>
      </w:r>
    </w:p>
    <w:p w:rsidR="00CF0BA6" w:rsidRPr="006D53D2" w:rsidRDefault="00CF0BA6" w:rsidP="00CF0BA6">
      <w:pPr>
        <w:tabs>
          <w:tab w:val="num" w:pos="142"/>
          <w:tab w:val="right" w:leader="underscore" w:pos="9645"/>
        </w:tabs>
        <w:spacing w:line="240" w:lineRule="atLeast"/>
        <w:ind w:left="142"/>
        <w:contextualSpacing/>
        <w:rPr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/>
      </w:tblPr>
      <w:tblGrid>
        <w:gridCol w:w="730"/>
        <w:gridCol w:w="4620"/>
        <w:gridCol w:w="1017"/>
        <w:gridCol w:w="1713"/>
        <w:gridCol w:w="2693"/>
      </w:tblGrid>
      <w:tr w:rsidR="00FF40E9" w:rsidRPr="006D53D2" w:rsidTr="00FF40E9">
        <w:trPr>
          <w:trHeight w:val="525"/>
        </w:trPr>
        <w:tc>
          <w:tcPr>
            <w:tcW w:w="730" w:type="dxa"/>
            <w:vMerge w:val="restart"/>
          </w:tcPr>
          <w:p w:rsidR="00FF40E9" w:rsidRPr="006D53D2" w:rsidRDefault="00FF40E9" w:rsidP="00586193">
            <w:pPr>
              <w:rPr>
                <w:b/>
                <w:sz w:val="28"/>
                <w:szCs w:val="28"/>
              </w:rPr>
            </w:pPr>
            <w:r w:rsidRPr="006D53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0" w:type="dxa"/>
            <w:vMerge w:val="restart"/>
          </w:tcPr>
          <w:p w:rsidR="00FF40E9" w:rsidRPr="006D53D2" w:rsidRDefault="00FF40E9" w:rsidP="00586193">
            <w:pPr>
              <w:rPr>
                <w:b/>
                <w:sz w:val="28"/>
                <w:szCs w:val="28"/>
              </w:rPr>
            </w:pPr>
            <w:r w:rsidRPr="006D53D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17" w:type="dxa"/>
            <w:vMerge w:val="restart"/>
          </w:tcPr>
          <w:p w:rsidR="00FF40E9" w:rsidRPr="006D53D2" w:rsidRDefault="00FF40E9" w:rsidP="00FF40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406" w:type="dxa"/>
            <w:gridSpan w:val="2"/>
          </w:tcPr>
          <w:p w:rsidR="00FF40E9" w:rsidRPr="006D53D2" w:rsidRDefault="00FF40E9" w:rsidP="00586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F40E9" w:rsidRPr="006D53D2" w:rsidTr="00FF40E9">
        <w:trPr>
          <w:trHeight w:val="436"/>
        </w:trPr>
        <w:tc>
          <w:tcPr>
            <w:tcW w:w="730" w:type="dxa"/>
            <w:vMerge/>
          </w:tcPr>
          <w:p w:rsidR="00FF40E9" w:rsidRPr="006D53D2" w:rsidRDefault="00FF40E9" w:rsidP="00586193">
            <w:pPr>
              <w:rPr>
                <w:b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FF40E9" w:rsidRPr="006D53D2" w:rsidRDefault="00FF40E9" w:rsidP="00586193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FF40E9" w:rsidRPr="006D53D2" w:rsidRDefault="00FF40E9" w:rsidP="00586193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</w:tcPr>
          <w:p w:rsidR="00FF40E9" w:rsidRPr="006D53D2" w:rsidRDefault="00FF40E9" w:rsidP="00586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Пропись – первая учебная </w:t>
            </w:r>
            <w:proofErr w:type="spellStart"/>
            <w:r w:rsidRPr="006D53D2">
              <w:rPr>
                <w:sz w:val="28"/>
                <w:szCs w:val="28"/>
              </w:rPr>
              <w:t>тетрадь</w:t>
            </w:r>
            <w:proofErr w:type="gramStart"/>
            <w:r w:rsidRPr="006D53D2">
              <w:rPr>
                <w:sz w:val="28"/>
                <w:szCs w:val="28"/>
              </w:rPr>
              <w:t>.З</w:t>
            </w:r>
            <w:proofErr w:type="gramEnd"/>
            <w:r w:rsidRPr="006D53D2">
              <w:rPr>
                <w:sz w:val="28"/>
                <w:szCs w:val="28"/>
              </w:rPr>
              <w:t>накомство</w:t>
            </w:r>
            <w:proofErr w:type="spellEnd"/>
            <w:r w:rsidRPr="006D53D2">
              <w:rPr>
                <w:sz w:val="28"/>
                <w:szCs w:val="28"/>
              </w:rPr>
              <w:t xml:space="preserve"> с </w:t>
            </w:r>
            <w:proofErr w:type="spellStart"/>
            <w:r w:rsidRPr="006D53D2">
              <w:rPr>
                <w:sz w:val="28"/>
                <w:szCs w:val="28"/>
              </w:rPr>
              <w:t>прописью.Выполнение</w:t>
            </w:r>
            <w:proofErr w:type="spellEnd"/>
            <w:r w:rsidRPr="006D53D2">
              <w:rPr>
                <w:sz w:val="28"/>
                <w:szCs w:val="28"/>
              </w:rPr>
              <w:t xml:space="preserve"> рисунка в прописи.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</w:p>
          <w:p w:rsidR="00FF40E9" w:rsidRDefault="008045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Рабочая строка. Верхняя и нижняя линии рабочей строки.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80453C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овалов и полуовалов.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8045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Рисование бордюров.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8045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FF40E9" w:rsidRDefault="00817714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длинных прямых </w:t>
            </w:r>
            <w:r w:rsidR="00FF40E9" w:rsidRPr="006D53D2">
              <w:rPr>
                <w:sz w:val="28"/>
                <w:szCs w:val="28"/>
              </w:rPr>
              <w:t xml:space="preserve">наклонных линий.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7" w:type="dxa"/>
          </w:tcPr>
          <w:p w:rsidR="00FF40E9" w:rsidRPr="006D53D2" w:rsidRDefault="0080453C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наклонной длинной линии с закруглением внизу (влево и вправо).</w:t>
            </w:r>
          </w:p>
        </w:tc>
        <w:tc>
          <w:tcPr>
            <w:tcW w:w="1017" w:type="dxa"/>
          </w:tcPr>
          <w:p w:rsidR="00FF40E9" w:rsidRDefault="008045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короткой наклонной линии с закруглением вверху. Письмо длинных линий с закруглением внизу.</w:t>
            </w:r>
          </w:p>
        </w:tc>
        <w:tc>
          <w:tcPr>
            <w:tcW w:w="1017" w:type="dxa"/>
          </w:tcPr>
          <w:p w:rsidR="00FF40E9" w:rsidRPr="006D53D2" w:rsidRDefault="0080453C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овалов больших маленьких. Письмо коротких линий.</w:t>
            </w:r>
          </w:p>
        </w:tc>
        <w:tc>
          <w:tcPr>
            <w:tcW w:w="1017" w:type="dxa"/>
          </w:tcPr>
          <w:p w:rsidR="00FF40E9" w:rsidRPr="006D53D2" w:rsidRDefault="0080453C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коротких и длинных линий с закруглением влево</w:t>
            </w:r>
            <w:proofErr w:type="gramStart"/>
            <w:r w:rsidRPr="006D53D2">
              <w:rPr>
                <w:sz w:val="28"/>
                <w:szCs w:val="28"/>
              </w:rPr>
              <w:t xml:space="preserve"> ,</w:t>
            </w:r>
            <w:proofErr w:type="gramEnd"/>
            <w:r w:rsidRPr="006D53D2">
              <w:rPr>
                <w:sz w:val="28"/>
                <w:szCs w:val="28"/>
              </w:rPr>
              <w:t xml:space="preserve"> вправо.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80453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короткой линии с закруглением внизу</w:t>
            </w:r>
            <w:proofErr w:type="gramStart"/>
            <w:r w:rsidRPr="006D53D2">
              <w:rPr>
                <w:sz w:val="28"/>
                <w:szCs w:val="28"/>
              </w:rPr>
              <w:t xml:space="preserve"> .</w:t>
            </w:r>
            <w:proofErr w:type="gramEnd"/>
            <w:r w:rsidRPr="006D53D2">
              <w:rPr>
                <w:sz w:val="28"/>
                <w:szCs w:val="28"/>
              </w:rPr>
              <w:t xml:space="preserve"> Письмо наклонных линий с петлей вверху и внизу.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0" w:type="dxa"/>
          </w:tcPr>
          <w:p w:rsidR="00FF40E9" w:rsidRPr="006D53D2" w:rsidRDefault="00FF40E9" w:rsidP="00817714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Письмо наклонных линий с петлёй вверху и внизу. Письмо овалов и </w:t>
            </w:r>
            <w:r w:rsidRPr="006D53D2">
              <w:rPr>
                <w:sz w:val="28"/>
                <w:szCs w:val="28"/>
              </w:rPr>
              <w:lastRenderedPageBreak/>
              <w:t>полуовалов.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</w:t>
            </w:r>
            <w:r w:rsidR="00817714">
              <w:rPr>
                <w:i/>
                <w:sz w:val="28"/>
                <w:szCs w:val="28"/>
              </w:rPr>
              <w:t>А</w:t>
            </w:r>
            <w:proofErr w:type="gramEnd"/>
            <w:r w:rsidRPr="006D53D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D53D2">
              <w:rPr>
                <w:i/>
                <w:sz w:val="28"/>
                <w:szCs w:val="28"/>
              </w:rPr>
              <w:t>а</w:t>
            </w:r>
            <w:proofErr w:type="spellEnd"/>
            <w:r w:rsidRPr="006D53D2">
              <w:rPr>
                <w:i/>
                <w:sz w:val="28"/>
                <w:szCs w:val="28"/>
              </w:rPr>
              <w:t xml:space="preserve">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0" w:type="dxa"/>
          </w:tcPr>
          <w:p w:rsidR="00FF40E9" w:rsidRPr="006D53D2" w:rsidRDefault="00FF40E9" w:rsidP="00FF40E9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О</w:t>
            </w:r>
            <w:proofErr w:type="gramEnd"/>
            <w:r w:rsidRPr="006D53D2">
              <w:rPr>
                <w:sz w:val="28"/>
                <w:szCs w:val="28"/>
              </w:rPr>
              <w:t xml:space="preserve">, о. Сравнение строчной и заглавной букв. </w:t>
            </w:r>
          </w:p>
        </w:tc>
        <w:tc>
          <w:tcPr>
            <w:tcW w:w="1017" w:type="dxa"/>
          </w:tcPr>
          <w:p w:rsidR="00FF40E9" w:rsidRPr="006D53D2" w:rsidRDefault="00FF40E9" w:rsidP="00FF40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8322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0" w:type="dxa"/>
          </w:tcPr>
          <w:p w:rsidR="00FF40E9" w:rsidRPr="006D53D2" w:rsidRDefault="00817714" w:rsidP="008177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Строчная буква и. </w:t>
            </w:r>
            <w:r w:rsidR="00FF40E9" w:rsidRPr="006D53D2">
              <w:rPr>
                <w:sz w:val="28"/>
                <w:szCs w:val="28"/>
              </w:rPr>
              <w:t>Сравнение печатной и прописной буквы И.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20" w:type="dxa"/>
          </w:tcPr>
          <w:p w:rsidR="00FF40E9" w:rsidRPr="006D53D2" w:rsidRDefault="00FF40E9" w:rsidP="00817714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Заглавная  буква И. Сравнение печатной и прописной буквы И.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буква ы. Сравнение печатной и письменной букв.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У</w:t>
            </w:r>
            <w:proofErr w:type="gramEnd"/>
            <w:r w:rsidRPr="006D53D2">
              <w:rPr>
                <w:sz w:val="28"/>
                <w:szCs w:val="28"/>
              </w:rPr>
              <w:t>, у. Сравнение строчной и заглавной букв.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D53D2">
              <w:rPr>
                <w:sz w:val="28"/>
                <w:szCs w:val="28"/>
              </w:rPr>
              <w:t>Строчная</w:t>
            </w:r>
            <w:proofErr w:type="gramEnd"/>
            <w:r w:rsidRPr="006D53D2">
              <w:rPr>
                <w:sz w:val="28"/>
                <w:szCs w:val="28"/>
              </w:rPr>
              <w:t xml:space="preserve"> и заглавная буквы Н, н. Сравнение строчной и заглавной букв.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С</w:t>
            </w:r>
            <w:proofErr w:type="gramEnd"/>
            <w:r w:rsidRPr="006D53D2">
              <w:rPr>
                <w:sz w:val="28"/>
                <w:szCs w:val="28"/>
              </w:rPr>
              <w:t xml:space="preserve">, с. Сравнение строчной и заглавной букв.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Заглавная буква </w:t>
            </w:r>
            <w:r w:rsidRPr="006D53D2">
              <w:rPr>
                <w:i/>
                <w:sz w:val="28"/>
                <w:szCs w:val="28"/>
              </w:rPr>
              <w:t>С.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20" w:type="dxa"/>
          </w:tcPr>
          <w:p w:rsidR="00FF40E9" w:rsidRPr="006D53D2" w:rsidRDefault="00FF40E9" w:rsidP="00F17527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К</w:t>
            </w:r>
            <w:proofErr w:type="gramEnd"/>
            <w:r w:rsidRPr="006D53D2">
              <w:rPr>
                <w:sz w:val="28"/>
                <w:szCs w:val="28"/>
              </w:rPr>
              <w:t>, к</w:t>
            </w:r>
            <w:r w:rsidRPr="006D53D2">
              <w:rPr>
                <w:bCs/>
                <w:sz w:val="28"/>
                <w:szCs w:val="28"/>
              </w:rPr>
              <w:t xml:space="preserve">. </w:t>
            </w:r>
            <w:r w:rsidRPr="006D53D2">
              <w:rPr>
                <w:sz w:val="28"/>
                <w:szCs w:val="28"/>
              </w:rPr>
              <w:t>Сравнение строчной и заглавной букв.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</w:t>
            </w:r>
            <w:r w:rsidRPr="006D53D2">
              <w:rPr>
                <w:i/>
                <w:sz w:val="28"/>
                <w:szCs w:val="28"/>
              </w:rPr>
              <w:t>Т</w:t>
            </w:r>
            <w:proofErr w:type="gramEnd"/>
            <w:r w:rsidRPr="006D53D2">
              <w:rPr>
                <w:i/>
                <w:sz w:val="28"/>
                <w:szCs w:val="28"/>
              </w:rPr>
              <w:t>, т.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r w:rsidRPr="006D53D2">
              <w:rPr>
                <w:i/>
                <w:sz w:val="28"/>
                <w:szCs w:val="28"/>
              </w:rPr>
              <w:t>Л, л.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6D53D2">
              <w:rPr>
                <w:sz w:val="28"/>
                <w:szCs w:val="28"/>
              </w:rPr>
              <w:t>изученного</w:t>
            </w:r>
            <w:proofErr w:type="gramEnd"/>
            <w:r w:rsidRPr="006D53D2">
              <w:rPr>
                <w:sz w:val="28"/>
                <w:szCs w:val="28"/>
              </w:rPr>
              <w:t xml:space="preserve">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20" w:type="dxa"/>
          </w:tcPr>
          <w:p w:rsidR="00FF40E9" w:rsidRPr="006D53D2" w:rsidRDefault="00FF40E9" w:rsidP="00F17527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буква р. Заглавная буква Р. Сравнение строчной и заглавной букв. 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20" w:type="dxa"/>
          </w:tcPr>
          <w:p w:rsidR="00FF40E9" w:rsidRPr="006D53D2" w:rsidRDefault="00FF40E9" w:rsidP="00F17527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В</w:t>
            </w:r>
            <w:proofErr w:type="gramEnd"/>
            <w:r w:rsidRPr="006D53D2">
              <w:rPr>
                <w:sz w:val="28"/>
                <w:szCs w:val="28"/>
              </w:rPr>
              <w:t xml:space="preserve">, в. Сравнение строчной и заглавной букв. 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</w:t>
            </w:r>
            <w:r w:rsidRPr="006D53D2">
              <w:rPr>
                <w:i/>
                <w:sz w:val="28"/>
                <w:szCs w:val="28"/>
              </w:rPr>
              <w:t>Е</w:t>
            </w:r>
            <w:proofErr w:type="gramEnd"/>
            <w:r w:rsidRPr="006D53D2">
              <w:rPr>
                <w:i/>
                <w:sz w:val="28"/>
                <w:szCs w:val="28"/>
              </w:rPr>
              <w:t>, е.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6D53D2">
              <w:rPr>
                <w:i/>
                <w:sz w:val="28"/>
                <w:szCs w:val="28"/>
              </w:rPr>
              <w:t>П</w:t>
            </w:r>
            <w:proofErr w:type="gramEnd"/>
            <w:r w:rsidRPr="006D53D2">
              <w:rPr>
                <w:i/>
                <w:sz w:val="28"/>
                <w:szCs w:val="28"/>
              </w:rPr>
              <w:t>, п.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D53D2">
              <w:rPr>
                <w:sz w:val="28"/>
                <w:szCs w:val="28"/>
              </w:rPr>
              <w:t>Строчная</w:t>
            </w:r>
            <w:proofErr w:type="gramEnd"/>
            <w:r w:rsidRPr="006D53D2">
              <w:rPr>
                <w:sz w:val="28"/>
                <w:szCs w:val="28"/>
              </w:rPr>
              <w:t xml:space="preserve"> и заглавная буквы М, м. Сравнение строчной и заглавной букв.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6D53D2">
              <w:rPr>
                <w:sz w:val="28"/>
                <w:szCs w:val="28"/>
              </w:rPr>
              <w:t>З</w:t>
            </w:r>
            <w:proofErr w:type="gramEnd"/>
            <w:r w:rsidRPr="006D53D2">
              <w:rPr>
                <w:sz w:val="28"/>
                <w:szCs w:val="28"/>
              </w:rPr>
              <w:t xml:space="preserve">, з. Сравнение строчной и заглавной букв.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Б</w:t>
            </w:r>
            <w:proofErr w:type="gramEnd"/>
            <w:r w:rsidRPr="006D53D2">
              <w:rPr>
                <w:sz w:val="28"/>
                <w:szCs w:val="28"/>
              </w:rPr>
              <w:t xml:space="preserve">, б. Сравнение строчной и заглавной букв.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Д</w:t>
            </w:r>
            <w:proofErr w:type="gramEnd"/>
            <w:r w:rsidRPr="006D53D2">
              <w:rPr>
                <w:sz w:val="28"/>
                <w:szCs w:val="28"/>
              </w:rPr>
              <w:t>, д. Сравнение строчной и заглавной букв.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Заглавная буква </w:t>
            </w:r>
            <w:r w:rsidRPr="006D53D2">
              <w:rPr>
                <w:i/>
                <w:sz w:val="28"/>
                <w:szCs w:val="28"/>
              </w:rPr>
              <w:t>Д.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r w:rsidRPr="006D53D2">
              <w:rPr>
                <w:i/>
                <w:sz w:val="28"/>
                <w:szCs w:val="28"/>
              </w:rPr>
              <w:t>Я, я.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20" w:type="dxa"/>
          </w:tcPr>
          <w:p w:rsidR="00FF40E9" w:rsidRPr="006D53D2" w:rsidRDefault="00FF40E9" w:rsidP="00F1752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6D53D2">
              <w:rPr>
                <w:sz w:val="28"/>
                <w:szCs w:val="28"/>
              </w:rPr>
              <w:t>Строчная</w:t>
            </w:r>
            <w:proofErr w:type="gramEnd"/>
            <w:r w:rsidRPr="006D53D2">
              <w:rPr>
                <w:sz w:val="28"/>
                <w:szCs w:val="28"/>
              </w:rPr>
              <w:t xml:space="preserve"> и заглавная буквы Г, г. Сравнение строчной и заглавной букв. 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20" w:type="dxa"/>
          </w:tcPr>
          <w:p w:rsidR="00FF40E9" w:rsidRPr="006D53D2" w:rsidRDefault="00FF40E9" w:rsidP="00F17527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r w:rsidRPr="006D53D2">
              <w:rPr>
                <w:i/>
                <w:sz w:val="28"/>
                <w:szCs w:val="28"/>
              </w:rPr>
              <w:t>Ч</w:t>
            </w:r>
            <w:r w:rsidRPr="006D53D2">
              <w:rPr>
                <w:sz w:val="28"/>
                <w:szCs w:val="28"/>
              </w:rPr>
              <w:t xml:space="preserve">, </w:t>
            </w:r>
            <w:r w:rsidRPr="006D53D2">
              <w:rPr>
                <w:i/>
                <w:sz w:val="28"/>
                <w:szCs w:val="28"/>
              </w:rPr>
              <w:t>ч</w:t>
            </w:r>
            <w:proofErr w:type="gramStart"/>
            <w:r w:rsidR="00F17527">
              <w:rPr>
                <w:sz w:val="28"/>
                <w:szCs w:val="28"/>
              </w:rPr>
              <w:t>.</w:t>
            </w:r>
            <w:r w:rsidRPr="006D53D2">
              <w:rPr>
                <w:sz w:val="28"/>
                <w:szCs w:val="28"/>
              </w:rPr>
              <w:t>П</w:t>
            </w:r>
            <w:proofErr w:type="gramEnd"/>
            <w:r w:rsidRPr="006D53D2">
              <w:rPr>
                <w:sz w:val="28"/>
                <w:szCs w:val="28"/>
              </w:rPr>
              <w:t xml:space="preserve">исьмо слогов и слов с изученными буквами. Сочетания </w:t>
            </w:r>
            <w:proofErr w:type="spellStart"/>
            <w:r w:rsidRPr="006D53D2">
              <w:rPr>
                <w:i/>
                <w:sz w:val="28"/>
                <w:szCs w:val="28"/>
              </w:rPr>
              <w:t>ча</w:t>
            </w:r>
            <w:proofErr w:type="spellEnd"/>
            <w:r w:rsidRPr="006D53D2">
              <w:rPr>
                <w:i/>
                <w:sz w:val="28"/>
                <w:szCs w:val="28"/>
              </w:rPr>
              <w:t>, чу.</w:t>
            </w: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Буква </w:t>
            </w:r>
            <w:r w:rsidRPr="006D53D2">
              <w:rPr>
                <w:i/>
                <w:sz w:val="28"/>
                <w:szCs w:val="28"/>
              </w:rPr>
              <w:t>ь</w:t>
            </w:r>
            <w:r w:rsidRPr="006D53D2">
              <w:rPr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6D53D2">
              <w:rPr>
                <w:i/>
                <w:sz w:val="28"/>
                <w:szCs w:val="28"/>
              </w:rPr>
              <w:t>Ш</w:t>
            </w:r>
            <w:proofErr w:type="gramEnd"/>
            <w:r w:rsidRPr="006D53D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6D53D2">
              <w:rPr>
                <w:i/>
                <w:sz w:val="28"/>
                <w:szCs w:val="28"/>
              </w:rPr>
              <w:t>ш</w:t>
            </w:r>
            <w:proofErr w:type="spellEnd"/>
            <w:r w:rsidRPr="006D53D2">
              <w:rPr>
                <w:i/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20" w:type="dxa"/>
          </w:tcPr>
          <w:p w:rsidR="00FF40E9" w:rsidRPr="006D53D2" w:rsidRDefault="00FF40E9" w:rsidP="00D469AF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Письмо слогов и слов с изученными буквами. Сопоставление букв и, ш, И, Ш.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</w:t>
            </w:r>
            <w:r w:rsidRPr="006D53D2">
              <w:rPr>
                <w:i/>
                <w:sz w:val="28"/>
                <w:szCs w:val="28"/>
              </w:rPr>
              <w:t>Ж</w:t>
            </w:r>
            <w:proofErr w:type="gramEnd"/>
            <w:r w:rsidRPr="006D53D2">
              <w:rPr>
                <w:i/>
                <w:sz w:val="28"/>
                <w:szCs w:val="28"/>
              </w:rPr>
              <w:t>, ж.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буква ё, Ё.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Заглавная буква </w:t>
            </w:r>
            <w:r w:rsidRPr="006D53D2">
              <w:rPr>
                <w:i/>
                <w:sz w:val="28"/>
                <w:szCs w:val="28"/>
              </w:rPr>
              <w:t>Ё</w:t>
            </w:r>
            <w:r w:rsidRPr="006D53D2">
              <w:rPr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r w:rsidRPr="006D53D2">
              <w:rPr>
                <w:i/>
                <w:sz w:val="28"/>
                <w:szCs w:val="28"/>
              </w:rPr>
              <w:t xml:space="preserve">Й, </w:t>
            </w:r>
            <w:proofErr w:type="spellStart"/>
            <w:r w:rsidRPr="006D53D2">
              <w:rPr>
                <w:i/>
                <w:sz w:val="28"/>
                <w:szCs w:val="28"/>
              </w:rPr>
              <w:t>й</w:t>
            </w:r>
            <w:proofErr w:type="spellEnd"/>
            <w:r w:rsidRPr="006D53D2">
              <w:rPr>
                <w:i/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r w:rsidRPr="006D53D2">
              <w:rPr>
                <w:i/>
                <w:sz w:val="28"/>
                <w:szCs w:val="28"/>
              </w:rPr>
              <w:t>Х, х.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620" w:type="dxa"/>
          </w:tcPr>
          <w:p w:rsidR="00FF40E9" w:rsidRPr="006D53D2" w:rsidRDefault="00FF40E9" w:rsidP="00FF40E9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Письмо изученных букв, слогов. Письмо элементов изученных букв. Рисование узоров в широкой строке.</w:t>
            </w:r>
          </w:p>
        </w:tc>
        <w:tc>
          <w:tcPr>
            <w:tcW w:w="1017" w:type="dxa"/>
          </w:tcPr>
          <w:p w:rsidR="00FF40E9" w:rsidRPr="006D53D2" w:rsidRDefault="00FF40E9" w:rsidP="00FF40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4F76E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6D53D2">
              <w:rPr>
                <w:i/>
                <w:sz w:val="28"/>
                <w:szCs w:val="28"/>
              </w:rPr>
              <w:t>Ю</w:t>
            </w:r>
            <w:proofErr w:type="gramEnd"/>
            <w:r w:rsidRPr="006D53D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6D53D2">
              <w:rPr>
                <w:i/>
                <w:sz w:val="28"/>
                <w:szCs w:val="28"/>
              </w:rPr>
              <w:t>ю</w:t>
            </w:r>
            <w:proofErr w:type="spellEnd"/>
            <w:r w:rsidRPr="006D53D2">
              <w:rPr>
                <w:i/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6D53D2">
              <w:rPr>
                <w:i/>
                <w:sz w:val="28"/>
                <w:szCs w:val="28"/>
              </w:rPr>
              <w:t>Ц</w:t>
            </w:r>
            <w:proofErr w:type="gramEnd"/>
            <w:r w:rsidRPr="006D53D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6D53D2">
              <w:rPr>
                <w:i/>
                <w:sz w:val="28"/>
                <w:szCs w:val="28"/>
              </w:rPr>
              <w:t>ц</w:t>
            </w:r>
            <w:proofErr w:type="spellEnd"/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20" w:type="dxa"/>
          </w:tcPr>
          <w:p w:rsidR="00FF40E9" w:rsidRPr="006D53D2" w:rsidRDefault="00FF40E9" w:rsidP="00FF40E9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Письмо слогов и слов с буквами  </w:t>
            </w:r>
            <w:proofErr w:type="gramStart"/>
            <w:r w:rsidRPr="006D53D2">
              <w:rPr>
                <w:sz w:val="28"/>
                <w:szCs w:val="28"/>
              </w:rPr>
              <w:t>Ц</w:t>
            </w:r>
            <w:proofErr w:type="gramEnd"/>
            <w:r w:rsidRPr="006D53D2">
              <w:rPr>
                <w:sz w:val="28"/>
                <w:szCs w:val="28"/>
              </w:rPr>
              <w:t xml:space="preserve">, ц  и другими изученными буквами. Работа по развитию речи. </w:t>
            </w:r>
          </w:p>
        </w:tc>
        <w:tc>
          <w:tcPr>
            <w:tcW w:w="1017" w:type="dxa"/>
          </w:tcPr>
          <w:p w:rsidR="00FF40E9" w:rsidRPr="006D53D2" w:rsidRDefault="00FF40E9" w:rsidP="00FF40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2C15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rPr>
          <w:trHeight w:val="1028"/>
        </w:trPr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20" w:type="dxa"/>
          </w:tcPr>
          <w:p w:rsidR="00FF40E9" w:rsidRP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>Строчная и заглавная буквы</w:t>
            </w:r>
            <w:proofErr w:type="gramStart"/>
            <w:r w:rsidRPr="006D53D2">
              <w:rPr>
                <w:sz w:val="28"/>
                <w:szCs w:val="28"/>
              </w:rPr>
              <w:t xml:space="preserve"> </w:t>
            </w:r>
            <w:r w:rsidRPr="006D53D2">
              <w:rPr>
                <w:i/>
                <w:sz w:val="28"/>
                <w:szCs w:val="28"/>
              </w:rPr>
              <w:t>Э</w:t>
            </w:r>
            <w:proofErr w:type="gramEnd"/>
            <w:r w:rsidRPr="006D53D2">
              <w:rPr>
                <w:i/>
                <w:sz w:val="28"/>
                <w:szCs w:val="28"/>
              </w:rPr>
              <w:t>, э.</w:t>
            </w: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буква </w:t>
            </w:r>
            <w:proofErr w:type="spellStart"/>
            <w:r w:rsidRPr="006D53D2">
              <w:rPr>
                <w:i/>
                <w:sz w:val="28"/>
                <w:szCs w:val="28"/>
              </w:rPr>
              <w:t>щ</w:t>
            </w:r>
            <w:proofErr w:type="spellEnd"/>
            <w:r w:rsidRPr="006D53D2">
              <w:rPr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D46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Заглавная буква </w:t>
            </w:r>
            <w:r w:rsidRPr="006D53D2">
              <w:rPr>
                <w:i/>
                <w:sz w:val="28"/>
                <w:szCs w:val="28"/>
              </w:rPr>
              <w:t>Щ</w:t>
            </w:r>
            <w:r w:rsidRPr="006D53D2">
              <w:rPr>
                <w:sz w:val="28"/>
                <w:szCs w:val="28"/>
              </w:rPr>
              <w:t>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i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Строчная и заглавная буквы </w:t>
            </w:r>
            <w:r w:rsidRPr="006D53D2">
              <w:rPr>
                <w:i/>
                <w:sz w:val="28"/>
                <w:szCs w:val="28"/>
              </w:rPr>
              <w:t>Ф, ф.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jc w:val="both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Строчные буквы ь, ъ. Сравнение печатной и письменной букв.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20" w:type="dxa"/>
          </w:tcPr>
          <w:p w:rsidR="00FF40E9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Default="00FF40E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40E9" w:rsidRPr="006D53D2" w:rsidRDefault="00FF40E9" w:rsidP="00FF40E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rPr>
                <w:color w:val="auto"/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Работа над ошибками, допущенными при </w:t>
            </w:r>
            <w:r>
              <w:rPr>
                <w:sz w:val="28"/>
                <w:szCs w:val="28"/>
              </w:rPr>
              <w:t>контрольном списывании</w:t>
            </w:r>
            <w:r w:rsidRPr="006D53D2">
              <w:rPr>
                <w:color w:val="auto"/>
                <w:sz w:val="28"/>
                <w:szCs w:val="28"/>
              </w:rPr>
              <w:t xml:space="preserve">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  <w:tr w:rsidR="00FF40E9" w:rsidRPr="006D53D2" w:rsidTr="00FF40E9">
        <w:tc>
          <w:tcPr>
            <w:tcW w:w="730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620" w:type="dxa"/>
          </w:tcPr>
          <w:p w:rsidR="00FF40E9" w:rsidRPr="006D53D2" w:rsidRDefault="00FF40E9" w:rsidP="00586193">
            <w:pPr>
              <w:pStyle w:val="Default"/>
              <w:rPr>
                <w:sz w:val="28"/>
                <w:szCs w:val="28"/>
              </w:rPr>
            </w:pPr>
            <w:r w:rsidRPr="006D53D2">
              <w:rPr>
                <w:sz w:val="28"/>
                <w:szCs w:val="28"/>
              </w:rPr>
              <w:t xml:space="preserve">Закрепление и обобщение </w:t>
            </w:r>
            <w:proofErr w:type="gramStart"/>
            <w:r w:rsidRPr="006D53D2">
              <w:rPr>
                <w:sz w:val="28"/>
                <w:szCs w:val="28"/>
              </w:rPr>
              <w:t>изученного</w:t>
            </w:r>
            <w:proofErr w:type="gramEnd"/>
            <w:r w:rsidRPr="006D53D2">
              <w:rPr>
                <w:sz w:val="28"/>
                <w:szCs w:val="28"/>
              </w:rPr>
              <w:t xml:space="preserve">. </w:t>
            </w:r>
          </w:p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1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0E9" w:rsidRPr="006D53D2" w:rsidRDefault="00FF40E9" w:rsidP="00586193">
            <w:pPr>
              <w:rPr>
                <w:sz w:val="28"/>
                <w:szCs w:val="28"/>
              </w:rPr>
            </w:pPr>
          </w:p>
        </w:tc>
      </w:tr>
    </w:tbl>
    <w:p w:rsidR="00CF0BA6" w:rsidRPr="006D53D2" w:rsidRDefault="00CF0BA6" w:rsidP="00CF0BA6">
      <w:pPr>
        <w:rPr>
          <w:sz w:val="28"/>
          <w:szCs w:val="28"/>
        </w:rPr>
      </w:pPr>
    </w:p>
    <w:p w:rsidR="00CF0BA6" w:rsidRPr="006D53D2" w:rsidRDefault="00CF0BA6" w:rsidP="00770A1D">
      <w:pPr>
        <w:pStyle w:val="Default"/>
        <w:jc w:val="center"/>
        <w:rPr>
          <w:b/>
          <w:bCs/>
          <w:sz w:val="28"/>
          <w:szCs w:val="28"/>
        </w:rPr>
      </w:pPr>
    </w:p>
    <w:sectPr w:rsidR="00CF0BA6" w:rsidRPr="006D53D2" w:rsidSect="0080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7273B"/>
    <w:multiLevelType w:val="hybridMultilevel"/>
    <w:tmpl w:val="490A8B1C"/>
    <w:lvl w:ilvl="0" w:tplc="A0B488A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4F2"/>
    <w:rsid w:val="00322A80"/>
    <w:rsid w:val="00390F57"/>
    <w:rsid w:val="00485EA9"/>
    <w:rsid w:val="00586193"/>
    <w:rsid w:val="00691BCE"/>
    <w:rsid w:val="006D53D2"/>
    <w:rsid w:val="00770A1D"/>
    <w:rsid w:val="0080146F"/>
    <w:rsid w:val="0080453C"/>
    <w:rsid w:val="00817714"/>
    <w:rsid w:val="009C15E1"/>
    <w:rsid w:val="009C5DF6"/>
    <w:rsid w:val="00A462B6"/>
    <w:rsid w:val="00AA2F9E"/>
    <w:rsid w:val="00AD52AB"/>
    <w:rsid w:val="00B944F2"/>
    <w:rsid w:val="00CD2D34"/>
    <w:rsid w:val="00CF0BA6"/>
    <w:rsid w:val="00D12DDC"/>
    <w:rsid w:val="00D31396"/>
    <w:rsid w:val="00D469AF"/>
    <w:rsid w:val="00E05B5E"/>
    <w:rsid w:val="00E46AE6"/>
    <w:rsid w:val="00EA2AFF"/>
    <w:rsid w:val="00F17527"/>
    <w:rsid w:val="00F47CDE"/>
    <w:rsid w:val="00FF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77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D2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6D53D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6D53D2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91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1246-E8E5-4057-9D54-054CB807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Ramzes</cp:lastModifiedBy>
  <cp:revision>18</cp:revision>
  <cp:lastPrinted>2019-10-22T10:45:00Z</cp:lastPrinted>
  <dcterms:created xsi:type="dcterms:W3CDTF">2019-09-30T14:46:00Z</dcterms:created>
  <dcterms:modified xsi:type="dcterms:W3CDTF">2020-10-03T17:42:00Z</dcterms:modified>
</cp:coreProperties>
</file>