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D96" w:rsidRPr="000F3DB2" w:rsidRDefault="00303D96" w:rsidP="000F3DB2">
      <w:pPr>
        <w:spacing w:line="240" w:lineRule="atLeast"/>
        <w:contextualSpacing/>
        <w:jc w:val="center"/>
        <w:rPr>
          <w:rFonts w:ascii="Times New Roman" w:hAnsi="Times New Roman" w:cs="Times New Roman"/>
          <w:b/>
          <w:sz w:val="24"/>
          <w:szCs w:val="24"/>
        </w:rPr>
      </w:pPr>
      <w:r w:rsidRPr="000F3DB2">
        <w:rPr>
          <w:rFonts w:ascii="Times New Roman" w:hAnsi="Times New Roman" w:cs="Times New Roman"/>
          <w:b/>
          <w:sz w:val="24"/>
          <w:szCs w:val="24"/>
        </w:rPr>
        <w:t>ПОЯСНИТЕЛЬНАЯ ЗАПИСКА</w:t>
      </w:r>
    </w:p>
    <w:p w:rsidR="00303D96" w:rsidRPr="00DE0D17" w:rsidRDefault="00D41002" w:rsidP="00D41002">
      <w:pPr>
        <w:pStyle w:val="a6"/>
        <w:spacing w:line="240" w:lineRule="atLeast"/>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03D96" w:rsidRPr="00DE0D17">
        <w:rPr>
          <w:rFonts w:ascii="Times New Roman" w:hAnsi="Times New Roman" w:cs="Times New Roman"/>
          <w:sz w:val="24"/>
          <w:szCs w:val="24"/>
        </w:rPr>
        <w:t xml:space="preserve">Рабочая программа по курсу «Социально – бытовая ориентировка» составлена для учащихся  с расстройствами </w:t>
      </w:r>
      <w:proofErr w:type="spellStart"/>
      <w:r w:rsidR="00303D96" w:rsidRPr="00DE0D17">
        <w:rPr>
          <w:rFonts w:ascii="Times New Roman" w:hAnsi="Times New Roman" w:cs="Times New Roman"/>
          <w:sz w:val="24"/>
          <w:szCs w:val="24"/>
        </w:rPr>
        <w:t>аутистического</w:t>
      </w:r>
      <w:proofErr w:type="spellEnd"/>
      <w:r w:rsidR="00303D96" w:rsidRPr="00DE0D17">
        <w:rPr>
          <w:rFonts w:ascii="Times New Roman" w:hAnsi="Times New Roman" w:cs="Times New Roman"/>
          <w:sz w:val="24"/>
          <w:szCs w:val="24"/>
        </w:rPr>
        <w:t xml:space="preserve"> спектра на основе Примерной адаптированной основной общеобразовательной программы начального общего образования обучающихся с расстройствами </w:t>
      </w:r>
      <w:proofErr w:type="spellStart"/>
      <w:r w:rsidR="00303D96" w:rsidRPr="00DE0D17">
        <w:rPr>
          <w:rFonts w:ascii="Times New Roman" w:hAnsi="Times New Roman" w:cs="Times New Roman"/>
          <w:sz w:val="24"/>
          <w:szCs w:val="24"/>
        </w:rPr>
        <w:t>аутистического</w:t>
      </w:r>
      <w:proofErr w:type="spellEnd"/>
      <w:r w:rsidR="00303D96" w:rsidRPr="00DE0D17">
        <w:rPr>
          <w:rFonts w:ascii="Times New Roman" w:hAnsi="Times New Roman" w:cs="Times New Roman"/>
          <w:sz w:val="24"/>
          <w:szCs w:val="24"/>
        </w:rPr>
        <w:t xml:space="preserve"> спектра (вариант 8.2).</w:t>
      </w:r>
    </w:p>
    <w:p w:rsidR="00DE0D17" w:rsidRPr="00DE0D17" w:rsidRDefault="00D41002" w:rsidP="00D41002">
      <w:pPr>
        <w:pStyle w:val="a6"/>
        <w:spacing w:line="240" w:lineRule="atLeast"/>
        <w:ind w:left="-284"/>
        <w:contextualSpacing/>
        <w:rPr>
          <w:rFonts w:ascii="Times New Roman" w:hAnsi="Times New Roman" w:cs="Times New Roman"/>
          <w:sz w:val="24"/>
          <w:szCs w:val="24"/>
        </w:rPr>
      </w:pPr>
      <w:r>
        <w:rPr>
          <w:rFonts w:ascii="Times New Roman" w:hAnsi="Times New Roman" w:cs="Times New Roman"/>
          <w:b/>
          <w:sz w:val="24"/>
          <w:szCs w:val="24"/>
        </w:rPr>
        <w:t xml:space="preserve">  </w:t>
      </w:r>
      <w:r w:rsidR="00DE0D17" w:rsidRPr="00DE0D17">
        <w:rPr>
          <w:rFonts w:ascii="Times New Roman" w:hAnsi="Times New Roman" w:cs="Times New Roman"/>
          <w:b/>
          <w:sz w:val="24"/>
          <w:szCs w:val="24"/>
        </w:rPr>
        <w:t>Статус программы</w:t>
      </w:r>
      <w:r w:rsidR="00DE0D17" w:rsidRPr="00DE0D17">
        <w:rPr>
          <w:rFonts w:ascii="Times New Roman" w:hAnsi="Times New Roman" w:cs="Times New Roman"/>
          <w:sz w:val="24"/>
          <w:szCs w:val="24"/>
        </w:rPr>
        <w:t>.</w:t>
      </w:r>
    </w:p>
    <w:p w:rsidR="00DE0D17" w:rsidRPr="00DE0D17" w:rsidRDefault="00DE0D17" w:rsidP="00D41002">
      <w:pPr>
        <w:spacing w:after="0" w:line="256" w:lineRule="auto"/>
        <w:ind w:left="-284"/>
        <w:jc w:val="both"/>
        <w:rPr>
          <w:rFonts w:ascii="Times New Roman" w:eastAsia="Times New Roman" w:hAnsi="Times New Roman" w:cs="Times New Roman"/>
          <w:sz w:val="24"/>
          <w:szCs w:val="24"/>
        </w:rPr>
      </w:pPr>
      <w:r w:rsidRPr="00DE0D17">
        <w:rPr>
          <w:rFonts w:ascii="Times New Roman" w:hAnsi="Times New Roman" w:cs="Times New Roman"/>
          <w:sz w:val="24"/>
          <w:szCs w:val="24"/>
        </w:rPr>
        <w:t xml:space="preserve">Рабочая программа по коррекционному курсу «Социально-бытовая ориентировка» является составной частью адаптированной основной образовательной программы начального общего образования </w:t>
      </w:r>
      <w:r w:rsidR="0078434B">
        <w:rPr>
          <w:rFonts w:ascii="Times New Roman" w:hAnsi="Times New Roman" w:cs="Times New Roman"/>
          <w:sz w:val="24"/>
          <w:szCs w:val="24"/>
        </w:rPr>
        <w:t>для детей с РАС МБОУ</w:t>
      </w:r>
      <w:r>
        <w:rPr>
          <w:rFonts w:ascii="Times New Roman" w:hAnsi="Times New Roman" w:cs="Times New Roman"/>
          <w:sz w:val="24"/>
          <w:szCs w:val="24"/>
        </w:rPr>
        <w:t xml:space="preserve"> </w:t>
      </w:r>
      <w:r w:rsidR="0078434B">
        <w:rPr>
          <w:rFonts w:ascii="Times New Roman" w:eastAsia="Times New Roman" w:hAnsi="Times New Roman" w:cs="Times New Roman"/>
          <w:sz w:val="24"/>
          <w:szCs w:val="24"/>
        </w:rPr>
        <w:t>«Никольская основная общеобразовательная школа</w:t>
      </w:r>
      <w:r w:rsidRPr="00DE0D17">
        <w:rPr>
          <w:rFonts w:ascii="Times New Roman" w:eastAsia="Times New Roman" w:hAnsi="Times New Roman" w:cs="Times New Roman"/>
          <w:sz w:val="24"/>
          <w:szCs w:val="24"/>
        </w:rPr>
        <w:t>»</w:t>
      </w:r>
    </w:p>
    <w:p w:rsidR="00DE0D17" w:rsidRDefault="00DE0D17" w:rsidP="00D41002">
      <w:pPr>
        <w:pStyle w:val="a6"/>
        <w:spacing w:line="240" w:lineRule="atLeast"/>
        <w:ind w:left="-284"/>
        <w:contextualSpacing/>
        <w:jc w:val="both"/>
        <w:rPr>
          <w:rFonts w:ascii="Times New Roman" w:hAnsi="Times New Roman" w:cs="Times New Roman"/>
          <w:sz w:val="24"/>
          <w:szCs w:val="24"/>
        </w:rPr>
      </w:pPr>
      <w:r w:rsidRPr="00DE0D17">
        <w:rPr>
          <w:rFonts w:ascii="Times New Roman" w:hAnsi="Times New Roman" w:cs="Times New Roman"/>
          <w:sz w:val="24"/>
          <w:szCs w:val="24"/>
        </w:rPr>
        <w:t>Основанием для разработки рабочей программы по коррекционному курсу «Социально- бытовая ориентировка» являются следующие документы:</w:t>
      </w:r>
    </w:p>
    <w:p w:rsidR="00DE0D17" w:rsidRDefault="00DE0D17" w:rsidP="00D41002">
      <w:pPr>
        <w:pStyle w:val="a6"/>
        <w:spacing w:line="240" w:lineRule="atLeast"/>
        <w:ind w:left="-284"/>
        <w:contextualSpacing/>
        <w:jc w:val="both"/>
        <w:rPr>
          <w:rFonts w:ascii="Times New Roman" w:hAnsi="Times New Roman" w:cs="Times New Roman"/>
          <w:sz w:val="24"/>
          <w:szCs w:val="24"/>
        </w:rPr>
      </w:pPr>
      <w:r w:rsidRPr="00DE0D17">
        <w:rPr>
          <w:rFonts w:ascii="Times New Roman" w:hAnsi="Times New Roman" w:cs="Times New Roman"/>
          <w:sz w:val="24"/>
          <w:szCs w:val="24"/>
        </w:rPr>
        <w:t xml:space="preserve"> - учебный план, план коррекционных курсов и внеурочной деятельности </w:t>
      </w:r>
      <w:r>
        <w:rPr>
          <w:rFonts w:ascii="Times New Roman" w:hAnsi="Times New Roman" w:cs="Times New Roman"/>
          <w:sz w:val="24"/>
          <w:szCs w:val="24"/>
        </w:rPr>
        <w:t xml:space="preserve">на </w:t>
      </w:r>
      <w:r w:rsidR="0078434B">
        <w:rPr>
          <w:rFonts w:ascii="Times New Roman" w:hAnsi="Times New Roman" w:cs="Times New Roman"/>
          <w:sz w:val="24"/>
          <w:szCs w:val="24"/>
        </w:rPr>
        <w:t>2020-2021</w:t>
      </w:r>
      <w:r>
        <w:rPr>
          <w:rFonts w:ascii="Times New Roman" w:hAnsi="Times New Roman" w:cs="Times New Roman"/>
          <w:sz w:val="24"/>
          <w:szCs w:val="24"/>
        </w:rPr>
        <w:t xml:space="preserve"> учебный год  для детей с РАС, обучающихся по программе 8.2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второй год об</w:t>
      </w:r>
      <w:r w:rsidR="00215ED8">
        <w:rPr>
          <w:rFonts w:ascii="Times New Roman" w:hAnsi="Times New Roman" w:cs="Times New Roman"/>
          <w:sz w:val="24"/>
          <w:szCs w:val="24"/>
        </w:rPr>
        <w:t>у</w:t>
      </w:r>
      <w:r>
        <w:rPr>
          <w:rFonts w:ascii="Times New Roman" w:hAnsi="Times New Roman" w:cs="Times New Roman"/>
          <w:sz w:val="24"/>
          <w:szCs w:val="24"/>
        </w:rPr>
        <w:t>чения).</w:t>
      </w:r>
    </w:p>
    <w:p w:rsidR="00303D96" w:rsidRPr="00E61EFD" w:rsidRDefault="00D41002" w:rsidP="00D41002">
      <w:pPr>
        <w:spacing w:line="240" w:lineRule="atLeast"/>
        <w:ind w:left="-284"/>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303D96" w:rsidRPr="00E61EFD">
        <w:rPr>
          <w:rFonts w:ascii="Times New Roman" w:hAnsi="Times New Roman" w:cs="Times New Roman"/>
          <w:b/>
          <w:sz w:val="24"/>
          <w:szCs w:val="24"/>
        </w:rPr>
        <w:t>Срок реализации рабочей программы</w:t>
      </w:r>
    </w:p>
    <w:p w:rsidR="000F3DB2" w:rsidRDefault="00303D96" w:rsidP="00D41002">
      <w:pPr>
        <w:spacing w:line="240" w:lineRule="atLeast"/>
        <w:ind w:left="-284"/>
        <w:contextualSpacing/>
        <w:jc w:val="both"/>
        <w:rPr>
          <w:rFonts w:ascii="Times New Roman" w:hAnsi="Times New Roman" w:cs="Times New Roman"/>
          <w:sz w:val="24"/>
          <w:szCs w:val="24"/>
        </w:rPr>
      </w:pPr>
      <w:r w:rsidRPr="00E61EFD">
        <w:rPr>
          <w:rFonts w:ascii="Times New Roman" w:hAnsi="Times New Roman" w:cs="Times New Roman"/>
          <w:sz w:val="24"/>
          <w:szCs w:val="24"/>
        </w:rPr>
        <w:t xml:space="preserve">Рабочая программа составляется на один учебный год, конкретизируется, уточняется после проведения обследования (мониторинга) </w:t>
      </w:r>
      <w:proofErr w:type="gramStart"/>
      <w:r w:rsidRPr="00E61EFD">
        <w:rPr>
          <w:rFonts w:ascii="Times New Roman" w:hAnsi="Times New Roman" w:cs="Times New Roman"/>
          <w:sz w:val="24"/>
          <w:szCs w:val="24"/>
        </w:rPr>
        <w:t>обучающихся</w:t>
      </w:r>
      <w:proofErr w:type="gramEnd"/>
      <w:r w:rsidRPr="00E61EFD">
        <w:rPr>
          <w:rFonts w:ascii="Times New Roman" w:hAnsi="Times New Roman" w:cs="Times New Roman"/>
          <w:sz w:val="24"/>
          <w:szCs w:val="24"/>
        </w:rPr>
        <w:t>.</w:t>
      </w:r>
      <w:r w:rsidR="000F3DB2">
        <w:rPr>
          <w:rFonts w:ascii="Times New Roman" w:hAnsi="Times New Roman" w:cs="Times New Roman"/>
          <w:sz w:val="24"/>
          <w:szCs w:val="24"/>
        </w:rPr>
        <w:t xml:space="preserve"> </w:t>
      </w:r>
    </w:p>
    <w:p w:rsidR="00303D96" w:rsidRPr="00E61EFD" w:rsidRDefault="00D41002" w:rsidP="00D41002">
      <w:pPr>
        <w:spacing w:line="240" w:lineRule="atLeast"/>
        <w:ind w:left="-284"/>
        <w:contextualSpacing/>
        <w:rPr>
          <w:rFonts w:ascii="Times New Roman" w:hAnsi="Times New Roman" w:cs="Times New Roman"/>
          <w:sz w:val="24"/>
          <w:szCs w:val="24"/>
        </w:rPr>
      </w:pPr>
      <w:r>
        <w:rPr>
          <w:rFonts w:ascii="Times New Roman" w:hAnsi="Times New Roman" w:cs="Times New Roman"/>
          <w:b/>
          <w:sz w:val="24"/>
          <w:szCs w:val="24"/>
        </w:rPr>
        <w:t xml:space="preserve">  </w:t>
      </w:r>
      <w:r w:rsidR="00303D96" w:rsidRPr="00E61EFD">
        <w:rPr>
          <w:rFonts w:ascii="Times New Roman" w:hAnsi="Times New Roman" w:cs="Times New Roman"/>
          <w:b/>
          <w:sz w:val="24"/>
          <w:szCs w:val="24"/>
        </w:rPr>
        <w:t>Структура документа</w:t>
      </w:r>
      <w:r w:rsidR="00303D96" w:rsidRPr="00E61EFD">
        <w:rPr>
          <w:rFonts w:ascii="Times New Roman" w:hAnsi="Times New Roman" w:cs="Times New Roman"/>
          <w:sz w:val="24"/>
          <w:szCs w:val="24"/>
        </w:rPr>
        <w:t>.</w:t>
      </w:r>
    </w:p>
    <w:p w:rsidR="00DE0D17" w:rsidRDefault="00303D96" w:rsidP="00D41002">
      <w:pPr>
        <w:suppressAutoHyphens/>
        <w:spacing w:line="240" w:lineRule="atLeast"/>
        <w:ind w:left="-284"/>
        <w:contextualSpacing/>
        <w:jc w:val="both"/>
        <w:rPr>
          <w:rFonts w:ascii="Times New Roman" w:hAnsi="Times New Roman" w:cs="Times New Roman"/>
          <w:sz w:val="24"/>
          <w:szCs w:val="24"/>
          <w:lang w:eastAsia="ar-SA"/>
        </w:rPr>
      </w:pPr>
      <w:r w:rsidRPr="00E61EFD">
        <w:rPr>
          <w:rFonts w:ascii="Times New Roman" w:hAnsi="Times New Roman" w:cs="Times New Roman"/>
          <w:sz w:val="24"/>
          <w:szCs w:val="24"/>
          <w:lang w:eastAsia="ar-SA"/>
        </w:rPr>
        <w:t>Рабочая программа включает разделы:</w:t>
      </w:r>
    </w:p>
    <w:p w:rsidR="00DE0D17" w:rsidRDefault="00DE0D17" w:rsidP="00D41002">
      <w:pPr>
        <w:suppressAutoHyphens/>
        <w:spacing w:line="240" w:lineRule="atLeast"/>
        <w:ind w:left="-284"/>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r w:rsidR="00303D96" w:rsidRPr="00E61EFD">
        <w:rPr>
          <w:rFonts w:ascii="Times New Roman" w:hAnsi="Times New Roman" w:cs="Times New Roman"/>
          <w:sz w:val="24"/>
          <w:szCs w:val="24"/>
          <w:lang w:eastAsia="ar-SA"/>
        </w:rPr>
        <w:t xml:space="preserve"> пояснительная записка</w:t>
      </w:r>
      <w:r>
        <w:rPr>
          <w:rFonts w:ascii="Times New Roman" w:hAnsi="Times New Roman" w:cs="Times New Roman"/>
          <w:sz w:val="24"/>
          <w:szCs w:val="24"/>
          <w:lang w:eastAsia="ar-SA"/>
        </w:rPr>
        <w:t>;</w:t>
      </w:r>
    </w:p>
    <w:p w:rsidR="00DE0D17" w:rsidRDefault="00DE0D17" w:rsidP="00D41002">
      <w:pPr>
        <w:suppressAutoHyphens/>
        <w:spacing w:line="240" w:lineRule="atLeast"/>
        <w:ind w:left="-284"/>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r w:rsidR="00303D96" w:rsidRPr="00E61EFD">
        <w:rPr>
          <w:rFonts w:ascii="Times New Roman" w:hAnsi="Times New Roman" w:cs="Times New Roman"/>
          <w:sz w:val="24"/>
          <w:szCs w:val="24"/>
          <w:lang w:eastAsia="ar-SA"/>
        </w:rPr>
        <w:t xml:space="preserve"> планируемые личностные результаты</w:t>
      </w:r>
      <w:r>
        <w:rPr>
          <w:rFonts w:ascii="Times New Roman" w:hAnsi="Times New Roman" w:cs="Times New Roman"/>
          <w:sz w:val="24"/>
          <w:szCs w:val="24"/>
          <w:lang w:eastAsia="ar-SA"/>
        </w:rPr>
        <w:t>;</w:t>
      </w:r>
    </w:p>
    <w:p w:rsidR="00DE0D17" w:rsidRDefault="00DE0D17" w:rsidP="00D41002">
      <w:pPr>
        <w:suppressAutoHyphens/>
        <w:spacing w:line="240" w:lineRule="atLeast"/>
        <w:ind w:left="-284"/>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r w:rsidR="00303D96" w:rsidRPr="00E61EFD">
        <w:rPr>
          <w:rFonts w:ascii="Times New Roman" w:hAnsi="Times New Roman" w:cs="Times New Roman"/>
          <w:sz w:val="24"/>
          <w:szCs w:val="24"/>
          <w:lang w:eastAsia="ar-SA"/>
        </w:rPr>
        <w:t xml:space="preserve"> плани</w:t>
      </w:r>
      <w:r>
        <w:rPr>
          <w:rFonts w:ascii="Times New Roman" w:hAnsi="Times New Roman" w:cs="Times New Roman"/>
          <w:sz w:val="24"/>
          <w:szCs w:val="24"/>
          <w:lang w:eastAsia="ar-SA"/>
        </w:rPr>
        <w:t>руемые базовые учебные действия;</w:t>
      </w:r>
      <w:r w:rsidR="00303D96" w:rsidRPr="00E61EFD">
        <w:rPr>
          <w:rFonts w:ascii="Times New Roman" w:hAnsi="Times New Roman" w:cs="Times New Roman"/>
          <w:sz w:val="24"/>
          <w:szCs w:val="24"/>
          <w:lang w:eastAsia="ar-SA"/>
        </w:rPr>
        <w:t xml:space="preserve"> </w:t>
      </w:r>
    </w:p>
    <w:p w:rsidR="00DE0D17" w:rsidRDefault="00DE0D17" w:rsidP="00D41002">
      <w:pPr>
        <w:suppressAutoHyphens/>
        <w:spacing w:line="240" w:lineRule="atLeast"/>
        <w:ind w:left="-284"/>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-краткий учебный курс;</w:t>
      </w:r>
    </w:p>
    <w:p w:rsidR="00DE0D17" w:rsidRDefault="00DE0D17" w:rsidP="00D41002">
      <w:pPr>
        <w:suppressAutoHyphens/>
        <w:spacing w:line="240" w:lineRule="atLeast"/>
        <w:ind w:left="-284"/>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r w:rsidR="00303D96" w:rsidRPr="00E61EFD">
        <w:rPr>
          <w:rFonts w:ascii="Times New Roman" w:hAnsi="Times New Roman" w:cs="Times New Roman"/>
          <w:sz w:val="24"/>
          <w:szCs w:val="24"/>
          <w:lang w:eastAsia="ar-SA"/>
        </w:rPr>
        <w:t xml:space="preserve"> календарно-тематичес</w:t>
      </w:r>
      <w:r>
        <w:rPr>
          <w:rFonts w:ascii="Times New Roman" w:hAnsi="Times New Roman" w:cs="Times New Roman"/>
          <w:sz w:val="24"/>
          <w:szCs w:val="24"/>
          <w:lang w:eastAsia="ar-SA"/>
        </w:rPr>
        <w:t>кое планирование учебного курса;</w:t>
      </w:r>
      <w:r w:rsidR="00303D96" w:rsidRPr="00E61EFD">
        <w:rPr>
          <w:rFonts w:ascii="Times New Roman" w:hAnsi="Times New Roman" w:cs="Times New Roman"/>
          <w:sz w:val="24"/>
          <w:szCs w:val="24"/>
          <w:lang w:eastAsia="ar-SA"/>
        </w:rPr>
        <w:t xml:space="preserve"> </w:t>
      </w:r>
    </w:p>
    <w:p w:rsidR="00DE0D17" w:rsidRDefault="00DE0D17" w:rsidP="00D41002">
      <w:pPr>
        <w:suppressAutoHyphens/>
        <w:spacing w:line="240" w:lineRule="atLeast"/>
        <w:ind w:left="-284"/>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r w:rsidR="00303D96" w:rsidRPr="00E61EFD">
        <w:rPr>
          <w:rFonts w:ascii="Times New Roman" w:hAnsi="Times New Roman" w:cs="Times New Roman"/>
          <w:sz w:val="24"/>
          <w:szCs w:val="24"/>
          <w:lang w:eastAsia="ar-SA"/>
        </w:rPr>
        <w:t>формы текущего контроля</w:t>
      </w:r>
      <w:r>
        <w:rPr>
          <w:rFonts w:ascii="Times New Roman" w:hAnsi="Times New Roman" w:cs="Times New Roman"/>
          <w:sz w:val="24"/>
          <w:szCs w:val="24"/>
          <w:lang w:eastAsia="ar-SA"/>
        </w:rPr>
        <w:t xml:space="preserve"> и промежуточной аттестации;</w:t>
      </w:r>
    </w:p>
    <w:p w:rsidR="00DE0D17" w:rsidRDefault="00DE0D17" w:rsidP="00D41002">
      <w:pPr>
        <w:suppressAutoHyphens/>
        <w:spacing w:line="240" w:lineRule="atLeast"/>
        <w:ind w:left="-284"/>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r w:rsidR="00303D96" w:rsidRPr="00E61EFD">
        <w:rPr>
          <w:rFonts w:ascii="Times New Roman" w:hAnsi="Times New Roman" w:cs="Times New Roman"/>
          <w:sz w:val="24"/>
          <w:szCs w:val="24"/>
          <w:lang w:eastAsia="ar-SA"/>
        </w:rPr>
        <w:t>конт</w:t>
      </w:r>
      <w:r>
        <w:rPr>
          <w:rFonts w:ascii="Times New Roman" w:hAnsi="Times New Roman" w:cs="Times New Roman"/>
          <w:sz w:val="24"/>
          <w:szCs w:val="24"/>
          <w:lang w:eastAsia="ar-SA"/>
        </w:rPr>
        <w:t>рольно-измерительные материалы;</w:t>
      </w:r>
    </w:p>
    <w:p w:rsidR="00DE0D17" w:rsidRDefault="00DE0D17" w:rsidP="00D41002">
      <w:pPr>
        <w:suppressAutoHyphens/>
        <w:spacing w:line="240" w:lineRule="atLeast"/>
        <w:ind w:left="-284"/>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r w:rsidR="00303D96" w:rsidRPr="00E61EFD">
        <w:rPr>
          <w:rFonts w:ascii="Times New Roman" w:hAnsi="Times New Roman" w:cs="Times New Roman"/>
          <w:sz w:val="24"/>
          <w:szCs w:val="24"/>
          <w:lang w:eastAsia="ar-SA"/>
        </w:rPr>
        <w:t>систему</w:t>
      </w:r>
      <w:r>
        <w:rPr>
          <w:rFonts w:ascii="Times New Roman" w:hAnsi="Times New Roman" w:cs="Times New Roman"/>
          <w:sz w:val="24"/>
          <w:szCs w:val="24"/>
          <w:lang w:eastAsia="ar-SA"/>
        </w:rPr>
        <w:t xml:space="preserve"> оценки предметных результатов;</w:t>
      </w:r>
    </w:p>
    <w:p w:rsidR="00DE0D17" w:rsidRDefault="00DE0D17" w:rsidP="00D41002">
      <w:pPr>
        <w:suppressAutoHyphens/>
        <w:spacing w:line="240" w:lineRule="atLeast"/>
        <w:ind w:left="-284"/>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roofErr w:type="spellStart"/>
      <w:r w:rsidR="00303D96" w:rsidRPr="00E61EFD">
        <w:rPr>
          <w:rFonts w:ascii="Times New Roman" w:hAnsi="Times New Roman" w:cs="Times New Roman"/>
          <w:sz w:val="24"/>
          <w:szCs w:val="24"/>
          <w:lang w:eastAsia="ar-SA"/>
        </w:rPr>
        <w:t>сформирован</w:t>
      </w:r>
      <w:r>
        <w:rPr>
          <w:rFonts w:ascii="Times New Roman" w:hAnsi="Times New Roman" w:cs="Times New Roman"/>
          <w:sz w:val="24"/>
          <w:szCs w:val="24"/>
          <w:lang w:eastAsia="ar-SA"/>
        </w:rPr>
        <w:t>ности</w:t>
      </w:r>
      <w:proofErr w:type="spellEnd"/>
      <w:r>
        <w:rPr>
          <w:rFonts w:ascii="Times New Roman" w:hAnsi="Times New Roman" w:cs="Times New Roman"/>
          <w:sz w:val="24"/>
          <w:szCs w:val="24"/>
          <w:lang w:eastAsia="ar-SA"/>
        </w:rPr>
        <w:t xml:space="preserve"> базовых учебных действий;</w:t>
      </w:r>
    </w:p>
    <w:p w:rsidR="000F3DB2" w:rsidRDefault="00DE0D17" w:rsidP="00D41002">
      <w:pPr>
        <w:suppressAutoHyphens/>
        <w:spacing w:line="240" w:lineRule="atLeast"/>
        <w:ind w:left="-284"/>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r w:rsidR="00303D96" w:rsidRPr="00E61EFD">
        <w:rPr>
          <w:rFonts w:ascii="Times New Roman" w:hAnsi="Times New Roman" w:cs="Times New Roman"/>
          <w:sz w:val="24"/>
          <w:szCs w:val="24"/>
          <w:lang w:eastAsia="ar-SA"/>
        </w:rPr>
        <w:t xml:space="preserve">учебно-методический комплекс. </w:t>
      </w:r>
    </w:p>
    <w:p w:rsidR="000F3DB2" w:rsidRDefault="00D41002" w:rsidP="00D41002">
      <w:pPr>
        <w:suppressAutoHyphens/>
        <w:spacing w:line="240" w:lineRule="atLeast"/>
        <w:ind w:left="-284"/>
        <w:contextualSpacing/>
        <w:rPr>
          <w:rFonts w:ascii="Times New Roman" w:hAnsi="Times New Roman" w:cs="Times New Roman"/>
          <w:sz w:val="24"/>
          <w:szCs w:val="24"/>
        </w:rPr>
      </w:pPr>
      <w:r>
        <w:rPr>
          <w:rFonts w:ascii="Times New Roman" w:hAnsi="Times New Roman" w:cs="Times New Roman"/>
          <w:b/>
          <w:sz w:val="24"/>
          <w:szCs w:val="24"/>
        </w:rPr>
        <w:t xml:space="preserve">  </w:t>
      </w:r>
      <w:r w:rsidR="00303D96" w:rsidRPr="00E61EFD">
        <w:rPr>
          <w:rFonts w:ascii="Times New Roman" w:hAnsi="Times New Roman" w:cs="Times New Roman"/>
          <w:b/>
          <w:sz w:val="24"/>
          <w:szCs w:val="24"/>
        </w:rPr>
        <w:t>Общая характеристика предмета</w:t>
      </w:r>
      <w:r w:rsidR="00303D96" w:rsidRPr="00E61EFD">
        <w:rPr>
          <w:rFonts w:ascii="Times New Roman" w:hAnsi="Times New Roman" w:cs="Times New Roman"/>
          <w:sz w:val="24"/>
          <w:szCs w:val="24"/>
        </w:rPr>
        <w:t>.</w:t>
      </w:r>
    </w:p>
    <w:p w:rsidR="00303D96" w:rsidRPr="00E61EFD" w:rsidRDefault="00303D96" w:rsidP="00D41002">
      <w:pPr>
        <w:suppressAutoHyphens/>
        <w:spacing w:line="240" w:lineRule="atLeast"/>
        <w:ind w:left="-284"/>
        <w:contextualSpacing/>
        <w:jc w:val="both"/>
        <w:rPr>
          <w:rFonts w:ascii="Times New Roman" w:hAnsi="Times New Roman" w:cs="Times New Roman"/>
          <w:sz w:val="24"/>
          <w:szCs w:val="24"/>
        </w:rPr>
      </w:pPr>
      <w:r w:rsidRPr="00E61EFD">
        <w:rPr>
          <w:rFonts w:ascii="Times New Roman" w:hAnsi="Times New Roman" w:cs="Times New Roman"/>
          <w:sz w:val="24"/>
          <w:szCs w:val="24"/>
        </w:rPr>
        <w:t xml:space="preserve">Наблюдения и опыт изучения бытовой и социальной адаптации младших школьников показывает большие трудности в их приспособлении к самостоятельной практической жизни. </w:t>
      </w:r>
      <w:r w:rsidRPr="00E61EFD">
        <w:rPr>
          <w:rFonts w:ascii="Times New Roman" w:hAnsi="Times New Roman" w:cs="Times New Roman"/>
          <w:sz w:val="24"/>
          <w:szCs w:val="24"/>
          <w:shd w:val="clear" w:color="auto" w:fill="FFFFFF"/>
        </w:rPr>
        <w:t xml:space="preserve">Дети с расстройством </w:t>
      </w:r>
      <w:proofErr w:type="spellStart"/>
      <w:r w:rsidRPr="00E61EFD">
        <w:rPr>
          <w:rFonts w:ascii="Times New Roman" w:hAnsi="Times New Roman" w:cs="Times New Roman"/>
          <w:sz w:val="24"/>
          <w:szCs w:val="24"/>
          <w:shd w:val="clear" w:color="auto" w:fill="FFFFFF"/>
        </w:rPr>
        <w:t>аутистического</w:t>
      </w:r>
      <w:proofErr w:type="spellEnd"/>
      <w:r w:rsidRPr="00E61EFD">
        <w:rPr>
          <w:rFonts w:ascii="Times New Roman" w:hAnsi="Times New Roman" w:cs="Times New Roman"/>
          <w:sz w:val="24"/>
          <w:szCs w:val="24"/>
          <w:shd w:val="clear" w:color="auto" w:fill="FFFFFF"/>
        </w:rPr>
        <w:t xml:space="preserve"> спектра  </w:t>
      </w:r>
      <w:r w:rsidRPr="00E61EFD">
        <w:rPr>
          <w:rFonts w:ascii="Times New Roman" w:hAnsi="Times New Roman" w:cs="Times New Roman"/>
          <w:sz w:val="24"/>
          <w:szCs w:val="24"/>
        </w:rPr>
        <w:t>с трудом приспосабливаются к окружаю</w:t>
      </w:r>
      <w:r w:rsidRPr="00E61EFD">
        <w:rPr>
          <w:rFonts w:ascii="Times New Roman" w:hAnsi="Times New Roman" w:cs="Times New Roman"/>
          <w:sz w:val="24"/>
          <w:szCs w:val="24"/>
        </w:rPr>
        <w:softHyphen/>
        <w:t xml:space="preserve">щему миру, </w:t>
      </w:r>
      <w:r w:rsidRPr="00E61EFD">
        <w:rPr>
          <w:rFonts w:ascii="Times New Roman" w:hAnsi="Times New Roman" w:cs="Times New Roman"/>
          <w:sz w:val="24"/>
          <w:szCs w:val="24"/>
          <w:shd w:val="clear" w:color="auto" w:fill="FFFFFF"/>
        </w:rPr>
        <w:t>у них отсутствуют навыки самообслуживания, или данные навыки очень слабо сформированы,</w:t>
      </w:r>
      <w:r w:rsidRPr="00E61EFD">
        <w:rPr>
          <w:rFonts w:ascii="Times New Roman" w:hAnsi="Times New Roman" w:cs="Times New Roman"/>
          <w:sz w:val="24"/>
          <w:szCs w:val="24"/>
        </w:rPr>
        <w:t xml:space="preserve"> с большим трудом ими усваиваются усложненные навыки ориентирования в общественной жизни: умение пользоваться общественным транспортом, навыки общения, навыки поведения в магазинах и других общественных местах. </w:t>
      </w:r>
    </w:p>
    <w:p w:rsidR="00303D96" w:rsidRPr="00E61EFD" w:rsidRDefault="00303D96" w:rsidP="00D41002">
      <w:pPr>
        <w:spacing w:line="240" w:lineRule="atLeast"/>
        <w:ind w:left="-284"/>
        <w:contextualSpacing/>
        <w:jc w:val="both"/>
        <w:rPr>
          <w:rFonts w:ascii="Times New Roman" w:hAnsi="Times New Roman" w:cs="Times New Roman"/>
          <w:sz w:val="24"/>
          <w:szCs w:val="24"/>
        </w:rPr>
      </w:pPr>
      <w:r w:rsidRPr="00E61EFD">
        <w:rPr>
          <w:rFonts w:ascii="Times New Roman" w:hAnsi="Times New Roman" w:cs="Times New Roman"/>
          <w:sz w:val="24"/>
          <w:szCs w:val="24"/>
        </w:rPr>
        <w:t xml:space="preserve">Для </w:t>
      </w:r>
      <w:r w:rsidRPr="00E61EFD">
        <w:rPr>
          <w:rFonts w:ascii="Times New Roman" w:eastAsia="Trebuchet MS" w:hAnsi="Times New Roman" w:cs="Times New Roman"/>
          <w:sz w:val="24"/>
          <w:szCs w:val="24"/>
        </w:rPr>
        <w:t xml:space="preserve">овладения обучающимися </w:t>
      </w:r>
      <w:r w:rsidRPr="00E61EFD">
        <w:rPr>
          <w:rFonts w:ascii="Times New Roman" w:hAnsi="Times New Roman" w:cs="Times New Roman"/>
          <w:sz w:val="24"/>
          <w:szCs w:val="24"/>
        </w:rPr>
        <w:t>с РАС</w:t>
      </w:r>
      <w:r w:rsidRPr="00E61EFD">
        <w:rPr>
          <w:rFonts w:ascii="Times New Roman" w:eastAsia="Trebuchet MS" w:hAnsi="Times New Roman" w:cs="Times New Roman"/>
          <w:sz w:val="24"/>
          <w:szCs w:val="24"/>
        </w:rPr>
        <w:t xml:space="preserve"> знаниями и умениями, обеспечивающими их личную самостоятельность поведения, общения с окружающими людьми в различных социально-бытовых ситуациях</w:t>
      </w:r>
      <w:r w:rsidRPr="00E61EFD">
        <w:rPr>
          <w:rFonts w:ascii="Times New Roman" w:hAnsi="Times New Roman" w:cs="Times New Roman"/>
          <w:sz w:val="24"/>
          <w:szCs w:val="24"/>
        </w:rPr>
        <w:t xml:space="preserve"> в структуру учебного плана введен коррекционный курс </w:t>
      </w:r>
      <w:r w:rsidRPr="000F3DB2">
        <w:rPr>
          <w:rFonts w:ascii="Times New Roman" w:hAnsi="Times New Roman" w:cs="Times New Roman"/>
          <w:i/>
          <w:sz w:val="24"/>
          <w:szCs w:val="24"/>
        </w:rPr>
        <w:t>«Социально – бытовая ориентировка».</w:t>
      </w:r>
    </w:p>
    <w:p w:rsidR="00303D96" w:rsidRPr="00E61EFD" w:rsidRDefault="00D41002" w:rsidP="00D41002">
      <w:pPr>
        <w:widowControl w:val="0"/>
        <w:shd w:val="clear" w:color="auto" w:fill="FFFFFF"/>
        <w:autoSpaceDE w:val="0"/>
        <w:autoSpaceDN w:val="0"/>
        <w:adjustRightInd w:val="0"/>
        <w:spacing w:line="240" w:lineRule="atLeast"/>
        <w:ind w:left="-284" w:right="36"/>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303D96" w:rsidRPr="00E61EFD">
        <w:rPr>
          <w:rFonts w:ascii="Times New Roman" w:hAnsi="Times New Roman" w:cs="Times New Roman"/>
          <w:b/>
          <w:sz w:val="24"/>
          <w:szCs w:val="24"/>
        </w:rPr>
        <w:t xml:space="preserve">Основной целью </w:t>
      </w:r>
      <w:r w:rsidR="00303D96" w:rsidRPr="00E61EFD">
        <w:rPr>
          <w:rFonts w:ascii="Times New Roman" w:hAnsi="Times New Roman" w:cs="Times New Roman"/>
          <w:sz w:val="24"/>
          <w:szCs w:val="24"/>
        </w:rPr>
        <w:t xml:space="preserve">является </w:t>
      </w:r>
      <w:r w:rsidR="00303D96" w:rsidRPr="00E61EFD">
        <w:rPr>
          <w:rFonts w:ascii="Times New Roman" w:hAnsi="Times New Roman" w:cs="Times New Roman"/>
          <w:sz w:val="24"/>
          <w:szCs w:val="24"/>
          <w:shd w:val="clear" w:color="auto" w:fill="FFFFFF"/>
        </w:rPr>
        <w:t>формирование у обучающихся первоначальных знаний и практических умений, способствующих бытовой и социальной адаптации.</w:t>
      </w:r>
    </w:p>
    <w:p w:rsidR="00303D96" w:rsidRPr="00E61EFD" w:rsidRDefault="00303D96" w:rsidP="00D41002">
      <w:pPr>
        <w:spacing w:line="240" w:lineRule="atLeast"/>
        <w:ind w:left="-284"/>
        <w:contextualSpacing/>
        <w:jc w:val="both"/>
        <w:rPr>
          <w:rFonts w:ascii="Times New Roman" w:hAnsi="Times New Roman" w:cs="Times New Roman"/>
          <w:bCs/>
          <w:iCs/>
          <w:sz w:val="24"/>
          <w:szCs w:val="24"/>
        </w:rPr>
      </w:pPr>
      <w:r w:rsidRPr="00E61EFD">
        <w:rPr>
          <w:rFonts w:ascii="Times New Roman" w:hAnsi="Times New Roman" w:cs="Times New Roman"/>
          <w:bCs/>
          <w:iCs/>
          <w:sz w:val="24"/>
          <w:szCs w:val="24"/>
        </w:rPr>
        <w:t xml:space="preserve">В ходе реализации программы по социально - бытовой ориентировке решаются следующие </w:t>
      </w:r>
      <w:proofErr w:type="spellStart"/>
      <w:r w:rsidRPr="00E61EFD">
        <w:rPr>
          <w:rFonts w:ascii="Times New Roman" w:hAnsi="Times New Roman" w:cs="Times New Roman"/>
          <w:bCs/>
          <w:iCs/>
          <w:sz w:val="24"/>
          <w:szCs w:val="24"/>
        </w:rPr>
        <w:t>взаимосвязные</w:t>
      </w:r>
      <w:proofErr w:type="spellEnd"/>
      <w:r w:rsidRPr="00E61EFD">
        <w:rPr>
          <w:rFonts w:ascii="Times New Roman" w:hAnsi="Times New Roman" w:cs="Times New Roman"/>
          <w:bCs/>
          <w:iCs/>
          <w:sz w:val="24"/>
          <w:szCs w:val="24"/>
        </w:rPr>
        <w:t xml:space="preserve"> </w:t>
      </w:r>
      <w:r w:rsidRPr="00E61EFD">
        <w:rPr>
          <w:rFonts w:ascii="Times New Roman" w:hAnsi="Times New Roman" w:cs="Times New Roman"/>
          <w:b/>
          <w:bCs/>
          <w:iCs/>
          <w:sz w:val="24"/>
          <w:szCs w:val="24"/>
        </w:rPr>
        <w:t>задачи</w:t>
      </w:r>
      <w:r w:rsidRPr="00E61EFD">
        <w:rPr>
          <w:rFonts w:ascii="Times New Roman" w:hAnsi="Times New Roman" w:cs="Times New Roman"/>
          <w:bCs/>
          <w:iCs/>
          <w:sz w:val="24"/>
          <w:szCs w:val="24"/>
        </w:rPr>
        <w:t>:</w:t>
      </w:r>
    </w:p>
    <w:p w:rsidR="000F3DB2" w:rsidRDefault="00303D96" w:rsidP="00D41002">
      <w:pPr>
        <w:widowControl w:val="0"/>
        <w:shd w:val="clear" w:color="auto" w:fill="FFFFFF"/>
        <w:autoSpaceDE w:val="0"/>
        <w:autoSpaceDN w:val="0"/>
        <w:adjustRightInd w:val="0"/>
        <w:spacing w:line="240" w:lineRule="atLeast"/>
        <w:ind w:left="-284" w:right="36"/>
        <w:contextualSpacing/>
        <w:jc w:val="both"/>
        <w:rPr>
          <w:rFonts w:ascii="Times New Roman" w:hAnsi="Times New Roman" w:cs="Times New Roman"/>
          <w:sz w:val="24"/>
          <w:szCs w:val="24"/>
        </w:rPr>
      </w:pPr>
      <w:r w:rsidRPr="00E61EFD">
        <w:rPr>
          <w:rFonts w:ascii="Times New Roman" w:hAnsi="Times New Roman" w:cs="Times New Roman"/>
          <w:bCs/>
          <w:iCs/>
          <w:sz w:val="24"/>
          <w:szCs w:val="24"/>
        </w:rPr>
        <w:t>-</w:t>
      </w:r>
      <w:r w:rsidRPr="00E61EFD">
        <w:rPr>
          <w:rFonts w:ascii="Times New Roman" w:hAnsi="Times New Roman" w:cs="Times New Roman"/>
          <w:sz w:val="24"/>
          <w:szCs w:val="24"/>
        </w:rPr>
        <w:t>формирование мотивации к взаимодейст</w:t>
      </w:r>
      <w:r w:rsidR="000F3DB2">
        <w:rPr>
          <w:rFonts w:ascii="Times New Roman" w:hAnsi="Times New Roman" w:cs="Times New Roman"/>
          <w:sz w:val="24"/>
          <w:szCs w:val="24"/>
        </w:rPr>
        <w:t>вию со сверстниками и взрослыми;</w:t>
      </w:r>
    </w:p>
    <w:p w:rsidR="00D41002" w:rsidRDefault="00303D96" w:rsidP="00D41002">
      <w:pPr>
        <w:widowControl w:val="0"/>
        <w:shd w:val="clear" w:color="auto" w:fill="FFFFFF"/>
        <w:autoSpaceDE w:val="0"/>
        <w:autoSpaceDN w:val="0"/>
        <w:adjustRightInd w:val="0"/>
        <w:spacing w:line="240" w:lineRule="atLeast"/>
        <w:ind w:left="-284" w:right="36"/>
        <w:contextualSpacing/>
        <w:jc w:val="both"/>
        <w:rPr>
          <w:rFonts w:ascii="Times New Roman" w:eastAsia="Times New Roman" w:hAnsi="Times New Roman"/>
          <w:sz w:val="24"/>
          <w:szCs w:val="24"/>
        </w:rPr>
      </w:pPr>
      <w:r w:rsidRPr="00E61EFD">
        <w:rPr>
          <w:rFonts w:ascii="Times New Roman" w:eastAsia="Times New Roman" w:hAnsi="Times New Roman"/>
          <w:sz w:val="24"/>
          <w:szCs w:val="24"/>
        </w:rPr>
        <w:t>-формирование представлений о предметах и явлениях окружающего мира в ходе специально организованной практической    социально – бытовой деятельности;</w:t>
      </w:r>
      <w:r w:rsidR="00D41002">
        <w:rPr>
          <w:rFonts w:ascii="Times New Roman" w:eastAsia="Times New Roman" w:hAnsi="Times New Roman"/>
          <w:sz w:val="24"/>
          <w:szCs w:val="24"/>
        </w:rPr>
        <w:t xml:space="preserve"> </w:t>
      </w:r>
    </w:p>
    <w:p w:rsidR="00303D96" w:rsidRPr="00E61EFD" w:rsidRDefault="00303D96" w:rsidP="00D41002">
      <w:pPr>
        <w:widowControl w:val="0"/>
        <w:shd w:val="clear" w:color="auto" w:fill="FFFFFF"/>
        <w:autoSpaceDE w:val="0"/>
        <w:autoSpaceDN w:val="0"/>
        <w:adjustRightInd w:val="0"/>
        <w:spacing w:line="240" w:lineRule="atLeast"/>
        <w:ind w:left="-284" w:right="36"/>
        <w:contextualSpacing/>
        <w:jc w:val="both"/>
        <w:rPr>
          <w:rFonts w:ascii="Times New Roman" w:eastAsia="Times New Roman" w:hAnsi="Times New Roman"/>
          <w:sz w:val="24"/>
          <w:szCs w:val="24"/>
        </w:rPr>
      </w:pPr>
      <w:r w:rsidRPr="00E61EFD">
        <w:rPr>
          <w:rFonts w:ascii="Times New Roman" w:eastAsia="Times New Roman" w:hAnsi="Times New Roman"/>
          <w:sz w:val="24"/>
          <w:szCs w:val="24"/>
        </w:rPr>
        <w:t xml:space="preserve">-развитие жизненных компетенций, необходимых в учебной и внеурочной деятельности, способствующих социальной адаптации. </w:t>
      </w:r>
    </w:p>
    <w:p w:rsidR="00303D96" w:rsidRDefault="00D41002" w:rsidP="00D41002">
      <w:pPr>
        <w:spacing w:line="240" w:lineRule="atLeast"/>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03D96" w:rsidRPr="00E61EFD">
        <w:rPr>
          <w:rFonts w:ascii="Times New Roman" w:hAnsi="Times New Roman" w:cs="Times New Roman"/>
          <w:sz w:val="24"/>
          <w:szCs w:val="24"/>
        </w:rPr>
        <w:t xml:space="preserve">Реализация программы курса осуществляется с учетом особенностей развития обучающихся с РАС. </w:t>
      </w:r>
      <w:proofErr w:type="gramStart"/>
      <w:r w:rsidR="00303D96" w:rsidRPr="00E61EFD">
        <w:rPr>
          <w:rFonts w:ascii="Times New Roman" w:hAnsi="Times New Roman" w:cs="Times New Roman"/>
          <w:sz w:val="24"/>
          <w:szCs w:val="24"/>
        </w:rPr>
        <w:t xml:space="preserve">Компенсация особенностей развития достигается путем организации обучения разным по </w:t>
      </w:r>
      <w:r w:rsidR="00303D96" w:rsidRPr="00E61EFD">
        <w:rPr>
          <w:rFonts w:ascii="Times New Roman" w:hAnsi="Times New Roman" w:cs="Times New Roman"/>
          <w:sz w:val="24"/>
          <w:szCs w:val="24"/>
        </w:rPr>
        <w:lastRenderedPageBreak/>
        <w:t>уровню сложности видом труда, с учетом интересов воспитанников, в соответствии с их психофизическими возможностями, с использованием индивидуального подхода, эмоционально-благополучного климата в классе, разнообразных форм деятельности, ситуаций успеха, обеспечением близкой и понятной цели деятельности, использованием различных видов помощи, стимуляции познавательной активности, использования игровых приемов, дидактических игр, развития психических процессов, большого количества наглядности.</w:t>
      </w:r>
      <w:proofErr w:type="gramEnd"/>
    </w:p>
    <w:p w:rsidR="00DC4B4C" w:rsidRDefault="00DC4B4C" w:rsidP="00D41002">
      <w:pPr>
        <w:spacing w:line="240" w:lineRule="atLeast"/>
        <w:ind w:left="-284"/>
        <w:contextualSpacing/>
        <w:jc w:val="both"/>
        <w:rPr>
          <w:rFonts w:ascii="Times New Roman" w:hAnsi="Times New Roman" w:cs="Times New Roman"/>
          <w:sz w:val="24"/>
          <w:szCs w:val="24"/>
        </w:rPr>
      </w:pPr>
      <w:proofErr w:type="gramStart"/>
      <w:r w:rsidRPr="00DC4B4C">
        <w:rPr>
          <w:rFonts w:ascii="Times New Roman" w:hAnsi="Times New Roman" w:cs="Times New Roman"/>
          <w:b/>
          <w:sz w:val="24"/>
          <w:szCs w:val="24"/>
        </w:rPr>
        <w:t>Психолого-педагогическая характеристика обучающихся с РАС</w:t>
      </w:r>
      <w:r>
        <w:rPr>
          <w:rFonts w:ascii="Times New Roman" w:hAnsi="Times New Roman" w:cs="Times New Roman"/>
          <w:sz w:val="24"/>
          <w:szCs w:val="24"/>
        </w:rPr>
        <w:t>.</w:t>
      </w:r>
      <w:proofErr w:type="gramEnd"/>
    </w:p>
    <w:p w:rsidR="00DC4B4C" w:rsidRDefault="00DC4B4C" w:rsidP="00D41002">
      <w:pPr>
        <w:spacing w:line="240" w:lineRule="atLeast"/>
        <w:ind w:left="-284"/>
        <w:contextualSpacing/>
        <w:jc w:val="both"/>
        <w:rPr>
          <w:rFonts w:ascii="Times New Roman" w:hAnsi="Times New Roman" w:cs="Times New Roman"/>
          <w:sz w:val="24"/>
          <w:szCs w:val="24"/>
        </w:rPr>
      </w:pPr>
      <w:r w:rsidRPr="00DC4B4C">
        <w:rPr>
          <w:rFonts w:ascii="Times New Roman" w:hAnsi="Times New Roman" w:cs="Times New Roman"/>
          <w:sz w:val="24"/>
          <w:szCs w:val="24"/>
        </w:rPr>
        <w:t xml:space="preserve"> 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 В настоящее время говорят уже не только о  детском аутизме, но и о широком круге расстройств </w:t>
      </w:r>
      <w:proofErr w:type="spellStart"/>
      <w:r w:rsidRPr="00DC4B4C">
        <w:rPr>
          <w:rFonts w:ascii="Times New Roman" w:hAnsi="Times New Roman" w:cs="Times New Roman"/>
          <w:sz w:val="24"/>
          <w:szCs w:val="24"/>
        </w:rPr>
        <w:t>аутистического</w:t>
      </w:r>
      <w:proofErr w:type="spellEnd"/>
      <w:r w:rsidRPr="00DC4B4C">
        <w:rPr>
          <w:rFonts w:ascii="Times New Roman" w:hAnsi="Times New Roman" w:cs="Times New Roman"/>
          <w:sz w:val="24"/>
          <w:szCs w:val="24"/>
        </w:rPr>
        <w:t xml:space="preserve">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w:t>
      </w:r>
      <w:r>
        <w:rPr>
          <w:rFonts w:ascii="Times New Roman" w:hAnsi="Times New Roman" w:cs="Times New Roman"/>
          <w:sz w:val="24"/>
          <w:szCs w:val="24"/>
        </w:rPr>
        <w:t>оз.</w:t>
      </w:r>
    </w:p>
    <w:p w:rsidR="00DC4B4C" w:rsidRPr="00E61EFD" w:rsidRDefault="00DC4B4C" w:rsidP="00D41002">
      <w:pPr>
        <w:spacing w:line="240" w:lineRule="atLeast"/>
        <w:ind w:left="-284"/>
        <w:contextualSpacing/>
        <w:jc w:val="both"/>
        <w:rPr>
          <w:rFonts w:ascii="Times New Roman" w:hAnsi="Times New Roman" w:cs="Times New Roman"/>
          <w:sz w:val="24"/>
          <w:szCs w:val="24"/>
        </w:rPr>
      </w:pPr>
      <w:r w:rsidRPr="00DC4B4C">
        <w:rPr>
          <w:rFonts w:ascii="Times New Roman" w:hAnsi="Times New Roman" w:cs="Times New Roman"/>
          <w:sz w:val="24"/>
          <w:szCs w:val="24"/>
        </w:rPr>
        <w:t xml:space="preserve">Дети имеют развѐрнутые, но крайне косные формы контакта с окружающим миром и людьми – достаточно сложные, но жѐсткие программы поведения (в том числе речевого), плохо адаптируемые к меняющимся обстоятельствам, и стереотипные увлечения. Это создаѐт экстремальные трудности во взаимодействии с людьми и обстоятельствами, их аутизм проявляется как поглощенность собственными стереотипными интересами и  неспособность выстраивать диалогическое взаимодействие. 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w:t>
      </w:r>
      <w:proofErr w:type="gramStart"/>
      <w:r w:rsidRPr="00DC4B4C">
        <w:rPr>
          <w:rFonts w:ascii="Times New Roman" w:hAnsi="Times New Roman" w:cs="Times New Roman"/>
          <w:sz w:val="24"/>
          <w:szCs w:val="24"/>
        </w:rPr>
        <w:t>мало способен</w:t>
      </w:r>
      <w:proofErr w:type="gramEnd"/>
      <w:r w:rsidRPr="00DC4B4C">
        <w:rPr>
          <w:rFonts w:ascii="Times New Roman" w:hAnsi="Times New Roman" w:cs="Times New Roman"/>
          <w:sz w:val="24"/>
          <w:szCs w:val="24"/>
        </w:rPr>
        <w:t xml:space="preserve"> к исследованию, гибкому диалогу с обстоятельствами и принимает лишь те задачи, с которыми заведомо может справиться.  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w:t>
      </w:r>
      <w:proofErr w:type="gramStart"/>
      <w:r w:rsidRPr="00DC4B4C">
        <w:rPr>
          <w:rFonts w:ascii="Times New Roman" w:hAnsi="Times New Roman" w:cs="Times New Roman"/>
          <w:sz w:val="24"/>
          <w:szCs w:val="24"/>
        </w:rPr>
        <w:t>Близкие, в связи со стремлением такого ребенка во чтобы то ни стало настоять на своем, часто оценивают его как потенциального лидера.</w:t>
      </w:r>
      <w:proofErr w:type="gramEnd"/>
      <w:r w:rsidRPr="00DC4B4C">
        <w:rPr>
          <w:rFonts w:ascii="Times New Roman" w:hAnsi="Times New Roman" w:cs="Times New Roman"/>
          <w:sz w:val="24"/>
          <w:szCs w:val="24"/>
        </w:rPr>
        <w:t xml:space="preserve">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w:t>
      </w:r>
      <w:proofErr w:type="gramStart"/>
      <w:r w:rsidRPr="00DC4B4C">
        <w:rPr>
          <w:rFonts w:ascii="Times New Roman" w:hAnsi="Times New Roman" w:cs="Times New Roman"/>
          <w:sz w:val="24"/>
          <w:szCs w:val="24"/>
        </w:rPr>
        <w:t>со</w:t>
      </w:r>
      <w:proofErr w:type="gramEnd"/>
      <w:r w:rsidRPr="00DC4B4C">
        <w:rPr>
          <w:rFonts w:ascii="Times New Roman" w:hAnsi="Times New Roman" w:cs="Times New Roman"/>
          <w:sz w:val="24"/>
          <w:szCs w:val="24"/>
        </w:rPr>
        <w:t xml:space="preserve"> взрослыми, но и выбрасывает его из детского коллектива.  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Умственное развитие таких детей часто производит блестящее впечатление, что подтверждается результатами стандартизированных обследований. При этом</w:t>
      </w:r>
      <w:proofErr w:type="gramStart"/>
      <w:r w:rsidRPr="00DC4B4C">
        <w:rPr>
          <w:rFonts w:ascii="Times New Roman" w:hAnsi="Times New Roman" w:cs="Times New Roman"/>
          <w:sz w:val="24"/>
          <w:szCs w:val="24"/>
        </w:rPr>
        <w:t>,</w:t>
      </w:r>
      <w:proofErr w:type="gramEnd"/>
      <w:r w:rsidRPr="00DC4B4C">
        <w:rPr>
          <w:rFonts w:ascii="Times New Roman" w:hAnsi="Times New Roman" w:cs="Times New Roman"/>
          <w:sz w:val="24"/>
          <w:szCs w:val="24"/>
        </w:rPr>
        <w:t xml:space="preserve">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DC4B4C">
        <w:rPr>
          <w:rFonts w:ascii="Times New Roman" w:hAnsi="Times New Roman" w:cs="Times New Roman"/>
          <w:sz w:val="24"/>
          <w:szCs w:val="24"/>
        </w:rPr>
        <w:t>аутостимуляции</w:t>
      </w:r>
      <w:proofErr w:type="spellEnd"/>
      <w:r w:rsidRPr="00DC4B4C">
        <w:rPr>
          <w:rFonts w:ascii="Times New Roman" w:hAnsi="Times New Roman" w:cs="Times New Roman"/>
          <w:sz w:val="24"/>
          <w:szCs w:val="24"/>
        </w:rPr>
        <w:t xml:space="preserve">.  При значительных достижениях в интеллектуальном и речевом развитии эти дети гораздо менее успешны в </w:t>
      </w:r>
      <w:r w:rsidRPr="00DC4B4C">
        <w:rPr>
          <w:rFonts w:ascii="Times New Roman" w:hAnsi="Times New Roman" w:cs="Times New Roman"/>
          <w:sz w:val="24"/>
          <w:szCs w:val="24"/>
        </w:rPr>
        <w:lastRenderedPageBreak/>
        <w:t xml:space="preserve">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sidRPr="00DC4B4C">
        <w:rPr>
          <w:rFonts w:ascii="Times New Roman" w:hAnsi="Times New Roman" w:cs="Times New Roman"/>
          <w:sz w:val="24"/>
          <w:szCs w:val="24"/>
        </w:rPr>
        <w:t>аутостимуляции</w:t>
      </w:r>
      <w:proofErr w:type="spellEnd"/>
      <w:r w:rsidRPr="00DC4B4C">
        <w:rPr>
          <w:rFonts w:ascii="Times New Roman" w:hAnsi="Times New Roman" w:cs="Times New Roman"/>
          <w:sz w:val="24"/>
          <w:szCs w:val="24"/>
        </w:rPr>
        <w:t xml:space="preserve">. В этих фантазиях ребенок получает относительный контроль над испугавшим его рискованным впечатлением и наслаждается им, воспроизводя снова и снова.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В зависимости от уровня интеллектуального </w:t>
      </w:r>
      <w:proofErr w:type="gramStart"/>
      <w:r w:rsidRPr="00DC4B4C">
        <w:rPr>
          <w:rFonts w:ascii="Times New Roman" w:hAnsi="Times New Roman" w:cs="Times New Roman"/>
          <w:sz w:val="24"/>
          <w:szCs w:val="24"/>
        </w:rPr>
        <w:t>развития</w:t>
      </w:r>
      <w:proofErr w:type="gramEnd"/>
      <w:r w:rsidRPr="00DC4B4C">
        <w:rPr>
          <w:rFonts w:ascii="Times New Roman" w:hAnsi="Times New Roman" w:cs="Times New Roman"/>
          <w:sz w:val="24"/>
          <w:szCs w:val="24"/>
        </w:rPr>
        <w:t xml:space="preserve"> обучающиеся этой группы могут осваивать варианты 8.3 (реже) или 8.1, 8.2  (чаще) образовательной программы. </w:t>
      </w:r>
      <w:r>
        <w:rPr>
          <w:rFonts w:ascii="Times New Roman" w:hAnsi="Times New Roman" w:cs="Times New Roman"/>
          <w:sz w:val="24"/>
          <w:szCs w:val="24"/>
        </w:rPr>
        <w:t xml:space="preserve"> </w:t>
      </w:r>
    </w:p>
    <w:p w:rsidR="00303D96" w:rsidRPr="00E61EFD" w:rsidRDefault="00D41002" w:rsidP="00D41002">
      <w:pPr>
        <w:spacing w:line="240" w:lineRule="atLeast"/>
        <w:ind w:left="-284"/>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303D96" w:rsidRPr="00E61EFD">
        <w:rPr>
          <w:rFonts w:ascii="Times New Roman" w:hAnsi="Times New Roman" w:cs="Times New Roman"/>
          <w:b/>
          <w:sz w:val="24"/>
          <w:szCs w:val="24"/>
        </w:rPr>
        <w:t>Место коррекционного курса в учебном плане</w:t>
      </w:r>
      <w:r w:rsidR="00303D96" w:rsidRPr="00E61EFD">
        <w:rPr>
          <w:rFonts w:ascii="Times New Roman" w:hAnsi="Times New Roman" w:cs="Times New Roman"/>
          <w:sz w:val="24"/>
          <w:szCs w:val="24"/>
        </w:rPr>
        <w:t xml:space="preserve">: </w:t>
      </w:r>
      <w:r w:rsidR="0078434B">
        <w:rPr>
          <w:rFonts w:ascii="Times New Roman" w:hAnsi="Times New Roman" w:cs="Times New Roman"/>
          <w:sz w:val="24"/>
          <w:szCs w:val="24"/>
        </w:rPr>
        <w:t>18 часов</w:t>
      </w:r>
      <w:r w:rsidR="00303D96" w:rsidRPr="00E61EFD">
        <w:rPr>
          <w:rFonts w:ascii="Times New Roman" w:hAnsi="Times New Roman" w:cs="Times New Roman"/>
          <w:sz w:val="24"/>
          <w:szCs w:val="24"/>
        </w:rPr>
        <w:t xml:space="preserve"> в год (</w:t>
      </w:r>
      <w:r w:rsidR="0078434B">
        <w:rPr>
          <w:rFonts w:ascii="Times New Roman" w:hAnsi="Times New Roman" w:cs="Times New Roman"/>
          <w:sz w:val="24"/>
          <w:szCs w:val="24"/>
        </w:rPr>
        <w:t>0,5</w:t>
      </w:r>
      <w:r w:rsidR="00303D96" w:rsidRPr="00E61EFD">
        <w:rPr>
          <w:rFonts w:ascii="Times New Roman" w:hAnsi="Times New Roman" w:cs="Times New Roman"/>
          <w:sz w:val="24"/>
          <w:szCs w:val="24"/>
        </w:rPr>
        <w:t xml:space="preserve"> час</w:t>
      </w:r>
      <w:r w:rsidR="0078434B">
        <w:rPr>
          <w:rFonts w:ascii="Times New Roman" w:hAnsi="Times New Roman" w:cs="Times New Roman"/>
          <w:sz w:val="24"/>
          <w:szCs w:val="24"/>
        </w:rPr>
        <w:t>а</w:t>
      </w:r>
      <w:r w:rsidR="00303D96" w:rsidRPr="00E61EFD">
        <w:rPr>
          <w:rFonts w:ascii="Times New Roman" w:hAnsi="Times New Roman" w:cs="Times New Roman"/>
          <w:sz w:val="24"/>
          <w:szCs w:val="24"/>
        </w:rPr>
        <w:t xml:space="preserve"> в неделю).</w:t>
      </w:r>
    </w:p>
    <w:p w:rsidR="00303D96" w:rsidRPr="00E61EFD" w:rsidRDefault="00D41002" w:rsidP="00D41002">
      <w:pPr>
        <w:spacing w:line="240" w:lineRule="atLeast"/>
        <w:ind w:left="-284"/>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303D96" w:rsidRPr="00E61EFD">
        <w:rPr>
          <w:rFonts w:ascii="Times New Roman" w:hAnsi="Times New Roman" w:cs="Times New Roman"/>
          <w:b/>
          <w:sz w:val="24"/>
          <w:szCs w:val="24"/>
        </w:rPr>
        <w:t>Личностные и предметные результаты изучения курса</w:t>
      </w:r>
    </w:p>
    <w:p w:rsidR="00303D96" w:rsidRPr="00E61EFD" w:rsidRDefault="00303D96" w:rsidP="00D41002">
      <w:pPr>
        <w:spacing w:line="240" w:lineRule="atLeast"/>
        <w:ind w:left="-284"/>
        <w:contextualSpacing/>
        <w:jc w:val="both"/>
        <w:rPr>
          <w:rFonts w:ascii="Times New Roman" w:hAnsi="Times New Roman" w:cs="Times New Roman"/>
          <w:sz w:val="24"/>
          <w:szCs w:val="24"/>
        </w:rPr>
      </w:pPr>
      <w:r w:rsidRPr="00E61EFD">
        <w:rPr>
          <w:rFonts w:ascii="Times New Roman" w:hAnsi="Times New Roman" w:cs="Times New Roman"/>
          <w:sz w:val="24"/>
          <w:szCs w:val="24"/>
        </w:rPr>
        <w:t>Минимальный и достаточный уровень предметных результатов по коррекционному курсу определяется в конце учебного года, в связи с неоднородностью состава обучающихся класса и сложностью структуры дефекта.</w:t>
      </w:r>
    </w:p>
    <w:p w:rsidR="00303D96" w:rsidRPr="00E61EFD" w:rsidRDefault="00D41002" w:rsidP="00D41002">
      <w:pPr>
        <w:spacing w:line="240" w:lineRule="atLeast"/>
        <w:ind w:left="-284"/>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303D96" w:rsidRPr="00E61EFD">
        <w:rPr>
          <w:rFonts w:ascii="Times New Roman" w:hAnsi="Times New Roman" w:cs="Times New Roman"/>
          <w:b/>
          <w:sz w:val="24"/>
          <w:szCs w:val="24"/>
        </w:rPr>
        <w:t>Предметные результаты</w:t>
      </w:r>
      <w:r w:rsidR="00303D96" w:rsidRPr="00E61EFD">
        <w:rPr>
          <w:rFonts w:ascii="Times New Roman" w:hAnsi="Times New Roman" w:cs="Times New Roman"/>
          <w:sz w:val="24"/>
          <w:szCs w:val="24"/>
        </w:rPr>
        <w:t xml:space="preserve"> по </w:t>
      </w:r>
      <w:r w:rsidR="00303D96" w:rsidRPr="00E61EFD">
        <w:rPr>
          <w:rFonts w:ascii="Times New Roman" w:hAnsi="Times New Roman" w:cs="Times New Roman"/>
          <w:bCs/>
          <w:iCs/>
          <w:sz w:val="24"/>
          <w:szCs w:val="24"/>
        </w:rPr>
        <w:t>социально - бытовой ориентировке</w:t>
      </w:r>
      <w:r w:rsidR="00303D96" w:rsidRPr="00E61EFD">
        <w:rPr>
          <w:rFonts w:ascii="Times New Roman" w:hAnsi="Times New Roman" w:cs="Times New Roman"/>
          <w:sz w:val="24"/>
          <w:szCs w:val="24"/>
        </w:rPr>
        <w:t xml:space="preserve"> включают освоение </w:t>
      </w:r>
      <w:proofErr w:type="gramStart"/>
      <w:r w:rsidR="00303D96" w:rsidRPr="00E61EFD">
        <w:rPr>
          <w:rFonts w:ascii="Times New Roman" w:hAnsi="Times New Roman" w:cs="Times New Roman"/>
          <w:sz w:val="24"/>
          <w:szCs w:val="24"/>
        </w:rPr>
        <w:t>обучающимися</w:t>
      </w:r>
      <w:proofErr w:type="gramEnd"/>
      <w:r w:rsidR="00303D96" w:rsidRPr="00E61EFD">
        <w:rPr>
          <w:rFonts w:ascii="Times New Roman" w:hAnsi="Times New Roman" w:cs="Times New Roman"/>
          <w:sz w:val="24"/>
          <w:szCs w:val="24"/>
        </w:rPr>
        <w:t xml:space="preserve"> с расстройством </w:t>
      </w:r>
      <w:proofErr w:type="spellStart"/>
      <w:r w:rsidR="00303D96" w:rsidRPr="00E61EFD">
        <w:rPr>
          <w:rFonts w:ascii="Times New Roman" w:hAnsi="Times New Roman" w:cs="Times New Roman"/>
          <w:sz w:val="24"/>
          <w:szCs w:val="24"/>
        </w:rPr>
        <w:t>аутистического</w:t>
      </w:r>
      <w:proofErr w:type="spellEnd"/>
      <w:r w:rsidR="00303D96" w:rsidRPr="00E61EFD">
        <w:rPr>
          <w:rFonts w:ascii="Times New Roman" w:hAnsi="Times New Roman" w:cs="Times New Roman"/>
          <w:sz w:val="24"/>
          <w:szCs w:val="24"/>
        </w:rPr>
        <w:t xml:space="preserve"> спектра специфические умения, знания и навыки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F1432C" w:rsidRDefault="00D41002" w:rsidP="00D41002">
      <w:pPr>
        <w:spacing w:line="240" w:lineRule="atLeast"/>
        <w:ind w:left="-284"/>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303D96" w:rsidRPr="00E61EFD">
        <w:rPr>
          <w:rFonts w:ascii="Times New Roman" w:hAnsi="Times New Roman" w:cs="Times New Roman"/>
          <w:b/>
          <w:sz w:val="24"/>
          <w:szCs w:val="24"/>
        </w:rPr>
        <w:t>Минимальный уровень:</w:t>
      </w:r>
      <w:r w:rsidR="00F1432C">
        <w:rPr>
          <w:rFonts w:ascii="Times New Roman" w:hAnsi="Times New Roman" w:cs="Times New Roman"/>
          <w:b/>
          <w:sz w:val="24"/>
          <w:szCs w:val="24"/>
        </w:rPr>
        <w:t xml:space="preserve"> </w:t>
      </w:r>
    </w:p>
    <w:p w:rsidR="00F1432C" w:rsidRDefault="00D41002" w:rsidP="00D41002">
      <w:pPr>
        <w:spacing w:line="240" w:lineRule="atLeast"/>
        <w:ind w:left="-284"/>
        <w:contextualSpacing/>
        <w:jc w:val="both"/>
        <w:rPr>
          <w:rFonts w:ascii="Times New Roman" w:hAnsi="Times New Roman" w:cs="Times New Roman"/>
          <w:sz w:val="24"/>
          <w:szCs w:val="24"/>
        </w:rPr>
      </w:pPr>
      <w:r>
        <w:rPr>
          <w:rFonts w:ascii="Times New Roman" w:hAnsi="Times New Roman" w:cs="Times New Roman"/>
          <w:sz w:val="24"/>
          <w:szCs w:val="24"/>
        </w:rPr>
        <w:t>-</w:t>
      </w:r>
      <w:r w:rsidR="00303D96" w:rsidRPr="00E61EFD">
        <w:rPr>
          <w:rFonts w:ascii="Times New Roman" w:hAnsi="Times New Roman" w:cs="Times New Roman"/>
          <w:sz w:val="24"/>
          <w:szCs w:val="24"/>
        </w:rPr>
        <w:t>иметь представления о назначении объектов изучения;</w:t>
      </w:r>
    </w:p>
    <w:p w:rsidR="00F1432C" w:rsidRDefault="00D41002" w:rsidP="00D41002">
      <w:pPr>
        <w:spacing w:line="240" w:lineRule="atLeast"/>
        <w:ind w:left="-284"/>
        <w:contextualSpacing/>
        <w:jc w:val="both"/>
        <w:rPr>
          <w:rFonts w:ascii="Times New Roman" w:hAnsi="Times New Roman" w:cs="Times New Roman"/>
          <w:sz w:val="24"/>
          <w:szCs w:val="24"/>
        </w:rPr>
      </w:pPr>
      <w:r>
        <w:rPr>
          <w:rFonts w:ascii="Times New Roman" w:hAnsi="Times New Roman" w:cs="Times New Roman"/>
          <w:sz w:val="24"/>
          <w:szCs w:val="24"/>
        </w:rPr>
        <w:t>-</w:t>
      </w:r>
      <w:r w:rsidR="00303D96" w:rsidRPr="00E61EFD">
        <w:rPr>
          <w:rFonts w:ascii="Times New Roman" w:hAnsi="Times New Roman" w:cs="Times New Roman"/>
          <w:sz w:val="24"/>
          <w:szCs w:val="24"/>
        </w:rPr>
        <w:t>иметь представления об элементарных правилах безопасного поведения</w:t>
      </w:r>
      <w:r w:rsidR="00F1432C">
        <w:rPr>
          <w:rFonts w:ascii="Times New Roman" w:hAnsi="Times New Roman" w:cs="Times New Roman"/>
          <w:sz w:val="24"/>
          <w:szCs w:val="24"/>
        </w:rPr>
        <w:t xml:space="preserve"> </w:t>
      </w:r>
      <w:r>
        <w:rPr>
          <w:rFonts w:ascii="Times New Roman" w:hAnsi="Times New Roman" w:cs="Times New Roman"/>
          <w:sz w:val="24"/>
          <w:szCs w:val="24"/>
        </w:rPr>
        <w:t xml:space="preserve"> </w:t>
      </w:r>
      <w:r w:rsidR="00303D96" w:rsidRPr="00E61EFD">
        <w:rPr>
          <w:rFonts w:ascii="Times New Roman" w:hAnsi="Times New Roman" w:cs="Times New Roman"/>
          <w:sz w:val="24"/>
          <w:szCs w:val="24"/>
        </w:rPr>
        <w:t>владеть элементарными санитарно-гигиеническими навыками (мыть руки, чистить зубы, расчесывать волосы и т. п.)</w:t>
      </w:r>
      <w:r>
        <w:rPr>
          <w:rFonts w:ascii="Times New Roman" w:hAnsi="Times New Roman" w:cs="Times New Roman"/>
          <w:sz w:val="24"/>
          <w:szCs w:val="24"/>
        </w:rPr>
        <w:t>;</w:t>
      </w:r>
      <w:r w:rsidR="00F1432C">
        <w:rPr>
          <w:rFonts w:ascii="Times New Roman" w:hAnsi="Times New Roman" w:cs="Times New Roman"/>
          <w:sz w:val="24"/>
          <w:szCs w:val="24"/>
        </w:rPr>
        <w:t xml:space="preserve"> </w:t>
      </w:r>
    </w:p>
    <w:p w:rsidR="00F1432C" w:rsidRDefault="00303D96" w:rsidP="00D41002">
      <w:pPr>
        <w:spacing w:line="240" w:lineRule="atLeast"/>
        <w:ind w:left="-284"/>
        <w:contextualSpacing/>
        <w:jc w:val="both"/>
        <w:rPr>
          <w:rStyle w:val="apple-converted-space"/>
          <w:rFonts w:ascii="Times New Roman" w:hAnsi="Times New Roman" w:cs="Times New Roman"/>
          <w:color w:val="000000"/>
          <w:sz w:val="24"/>
          <w:szCs w:val="24"/>
          <w:shd w:val="clear" w:color="auto" w:fill="FFFFFF"/>
        </w:rPr>
      </w:pPr>
      <w:r w:rsidRPr="00E61EFD">
        <w:rPr>
          <w:rFonts w:ascii="Times New Roman" w:hAnsi="Times New Roman" w:cs="Times New Roman"/>
          <w:color w:val="000000"/>
          <w:sz w:val="24"/>
          <w:szCs w:val="24"/>
          <w:shd w:val="clear" w:color="auto" w:fill="FFFFFF"/>
        </w:rPr>
        <w:t>иметь представления о</w:t>
      </w:r>
      <w:r w:rsidRPr="00E61EFD">
        <w:rPr>
          <w:rStyle w:val="apple-converted-space"/>
          <w:rFonts w:ascii="Times New Roman" w:hAnsi="Times New Roman" w:cs="Times New Roman"/>
          <w:color w:val="000000"/>
          <w:sz w:val="24"/>
          <w:szCs w:val="24"/>
          <w:shd w:val="clear" w:color="auto" w:fill="FFFFFF"/>
        </w:rPr>
        <w:t>б уходе за одеждой и обувью</w:t>
      </w:r>
      <w:r w:rsidR="00D41002">
        <w:rPr>
          <w:rStyle w:val="apple-converted-space"/>
          <w:rFonts w:ascii="Times New Roman" w:hAnsi="Times New Roman" w:cs="Times New Roman"/>
          <w:color w:val="000000"/>
          <w:sz w:val="24"/>
          <w:szCs w:val="24"/>
          <w:shd w:val="clear" w:color="auto" w:fill="FFFFFF"/>
        </w:rPr>
        <w:t>;</w:t>
      </w:r>
      <w:r w:rsidR="00F1432C">
        <w:rPr>
          <w:rStyle w:val="apple-converted-space"/>
          <w:rFonts w:ascii="Times New Roman" w:hAnsi="Times New Roman" w:cs="Times New Roman"/>
          <w:color w:val="000000"/>
          <w:sz w:val="24"/>
          <w:szCs w:val="24"/>
          <w:shd w:val="clear" w:color="auto" w:fill="FFFFFF"/>
        </w:rPr>
        <w:t xml:space="preserve"> </w:t>
      </w:r>
    </w:p>
    <w:p w:rsidR="00F1432C" w:rsidRDefault="00303D96" w:rsidP="00D41002">
      <w:pPr>
        <w:spacing w:line="240" w:lineRule="atLeast"/>
        <w:ind w:left="-284"/>
        <w:contextualSpacing/>
        <w:jc w:val="both"/>
        <w:rPr>
          <w:rFonts w:ascii="Times New Roman" w:hAnsi="Times New Roman" w:cs="Times New Roman"/>
          <w:sz w:val="24"/>
          <w:szCs w:val="24"/>
        </w:rPr>
      </w:pPr>
      <w:r w:rsidRPr="00E61EFD">
        <w:rPr>
          <w:rFonts w:ascii="Times New Roman" w:hAnsi="Times New Roman" w:cs="Times New Roman"/>
          <w:color w:val="000000"/>
          <w:sz w:val="24"/>
          <w:szCs w:val="24"/>
          <w:shd w:val="clear" w:color="auto" w:fill="FFFFFF"/>
        </w:rPr>
        <w:t xml:space="preserve">иметь  представления  об </w:t>
      </w:r>
      <w:r w:rsidRPr="00E61EFD">
        <w:rPr>
          <w:rFonts w:ascii="Times New Roman" w:hAnsi="Times New Roman" w:cs="Times New Roman"/>
          <w:sz w:val="24"/>
          <w:szCs w:val="24"/>
        </w:rPr>
        <w:t>улице и ее частях</w:t>
      </w:r>
      <w:r w:rsidR="00D41002">
        <w:rPr>
          <w:rFonts w:ascii="Times New Roman" w:hAnsi="Times New Roman" w:cs="Times New Roman"/>
          <w:sz w:val="24"/>
          <w:szCs w:val="24"/>
        </w:rPr>
        <w:t>;</w:t>
      </w:r>
      <w:r w:rsidR="00F1432C">
        <w:rPr>
          <w:rFonts w:ascii="Times New Roman" w:hAnsi="Times New Roman" w:cs="Times New Roman"/>
          <w:sz w:val="24"/>
          <w:szCs w:val="24"/>
        </w:rPr>
        <w:t xml:space="preserve"> </w:t>
      </w:r>
    </w:p>
    <w:p w:rsidR="00F1432C" w:rsidRPr="00D41002" w:rsidRDefault="00303D96" w:rsidP="00D41002">
      <w:pPr>
        <w:spacing w:line="240" w:lineRule="atLeast"/>
        <w:ind w:left="-284"/>
        <w:contextualSpacing/>
        <w:jc w:val="both"/>
        <w:rPr>
          <w:rStyle w:val="a5"/>
          <w:rFonts w:ascii="Times New Roman" w:hAnsi="Times New Roman" w:cs="Times New Roman"/>
          <w:b w:val="0"/>
          <w:sz w:val="24"/>
          <w:szCs w:val="24"/>
        </w:rPr>
      </w:pPr>
      <w:r w:rsidRPr="00D41002">
        <w:rPr>
          <w:rFonts w:ascii="Times New Roman" w:hAnsi="Times New Roman" w:cs="Times New Roman"/>
          <w:color w:val="000000"/>
          <w:sz w:val="24"/>
          <w:szCs w:val="24"/>
          <w:shd w:val="clear" w:color="auto" w:fill="FFFFFF"/>
        </w:rPr>
        <w:t>иметь  представления  о</w:t>
      </w:r>
      <w:r w:rsidRPr="00D41002">
        <w:rPr>
          <w:rFonts w:ascii="Times New Roman" w:hAnsi="Times New Roman" w:cs="Times New Roman"/>
          <w:b/>
          <w:color w:val="000000"/>
          <w:sz w:val="24"/>
          <w:szCs w:val="24"/>
          <w:shd w:val="clear" w:color="auto" w:fill="FFFFFF"/>
        </w:rPr>
        <w:t xml:space="preserve"> </w:t>
      </w:r>
      <w:r w:rsidRPr="00D41002">
        <w:rPr>
          <w:rStyle w:val="a5"/>
          <w:rFonts w:ascii="Times New Roman" w:hAnsi="Times New Roman" w:cs="Times New Roman"/>
          <w:b w:val="0"/>
          <w:sz w:val="24"/>
          <w:szCs w:val="24"/>
        </w:rPr>
        <w:t>видах жилых помещений в городе</w:t>
      </w:r>
      <w:r w:rsidR="00D41002">
        <w:rPr>
          <w:rStyle w:val="a5"/>
          <w:rFonts w:ascii="Times New Roman" w:hAnsi="Times New Roman" w:cs="Times New Roman"/>
          <w:b w:val="0"/>
          <w:sz w:val="24"/>
          <w:szCs w:val="24"/>
        </w:rPr>
        <w:t>;</w:t>
      </w:r>
      <w:r w:rsidR="00F1432C" w:rsidRPr="00D41002">
        <w:rPr>
          <w:rStyle w:val="a5"/>
          <w:rFonts w:ascii="Times New Roman" w:hAnsi="Times New Roman" w:cs="Times New Roman"/>
          <w:b w:val="0"/>
          <w:sz w:val="24"/>
          <w:szCs w:val="24"/>
        </w:rPr>
        <w:t xml:space="preserve"> </w:t>
      </w:r>
    </w:p>
    <w:p w:rsidR="00303D96" w:rsidRPr="00E61EFD" w:rsidRDefault="00303D96" w:rsidP="00D41002">
      <w:pPr>
        <w:spacing w:line="240" w:lineRule="atLeast"/>
        <w:ind w:left="-284"/>
        <w:contextualSpacing/>
        <w:jc w:val="both"/>
        <w:rPr>
          <w:rFonts w:ascii="Times New Roman" w:hAnsi="Times New Roman" w:cs="Times New Roman"/>
          <w:sz w:val="24"/>
          <w:szCs w:val="24"/>
        </w:rPr>
      </w:pPr>
      <w:r w:rsidRPr="00E61EFD">
        <w:rPr>
          <w:rFonts w:ascii="Times New Roman" w:hAnsi="Times New Roman" w:cs="Times New Roman"/>
          <w:sz w:val="24"/>
          <w:szCs w:val="24"/>
        </w:rPr>
        <w:t>применять элементарные практические навыки с помощью учителя</w:t>
      </w:r>
      <w:r w:rsidR="00D41002">
        <w:rPr>
          <w:rFonts w:ascii="Times New Roman" w:hAnsi="Times New Roman" w:cs="Times New Roman"/>
          <w:sz w:val="24"/>
          <w:szCs w:val="24"/>
        </w:rPr>
        <w:t>.</w:t>
      </w:r>
      <w:r w:rsidRPr="00E61EFD">
        <w:rPr>
          <w:rFonts w:ascii="Times New Roman" w:hAnsi="Times New Roman" w:cs="Times New Roman"/>
          <w:sz w:val="24"/>
          <w:szCs w:val="24"/>
        </w:rPr>
        <w:t xml:space="preserve"> </w:t>
      </w:r>
    </w:p>
    <w:p w:rsidR="00D41002" w:rsidRDefault="00D41002" w:rsidP="00D41002">
      <w:pPr>
        <w:spacing w:line="240" w:lineRule="atLeast"/>
        <w:ind w:left="-284"/>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303D96" w:rsidRPr="00E61EFD">
        <w:rPr>
          <w:rFonts w:ascii="Times New Roman" w:hAnsi="Times New Roman" w:cs="Times New Roman"/>
          <w:b/>
          <w:sz w:val="24"/>
          <w:szCs w:val="24"/>
        </w:rPr>
        <w:t>Достаточный уровень:</w:t>
      </w:r>
    </w:p>
    <w:p w:rsidR="00D41002" w:rsidRDefault="00D41002" w:rsidP="00D41002">
      <w:pPr>
        <w:spacing w:line="240" w:lineRule="atLeast"/>
        <w:ind w:left="-284"/>
        <w:contextualSpacing/>
        <w:jc w:val="both"/>
        <w:rPr>
          <w:rFonts w:ascii="Times New Roman" w:hAnsi="Times New Roman" w:cs="Times New Roman"/>
          <w:sz w:val="24"/>
          <w:szCs w:val="24"/>
        </w:rPr>
      </w:pPr>
      <w:r>
        <w:rPr>
          <w:rFonts w:ascii="Times New Roman" w:hAnsi="Times New Roman" w:cs="Times New Roman"/>
          <w:sz w:val="24"/>
          <w:szCs w:val="24"/>
        </w:rPr>
        <w:t>-</w:t>
      </w:r>
      <w:r w:rsidR="00303D96" w:rsidRPr="00E61EFD">
        <w:rPr>
          <w:rFonts w:ascii="Times New Roman" w:hAnsi="Times New Roman" w:cs="Times New Roman"/>
          <w:sz w:val="24"/>
          <w:szCs w:val="24"/>
        </w:rPr>
        <w:t>участвовать в беседе на темы, близкие личному опыту ребёнка;</w:t>
      </w:r>
    </w:p>
    <w:p w:rsidR="00303D96" w:rsidRPr="00E61EFD" w:rsidRDefault="00D41002" w:rsidP="00D41002">
      <w:pPr>
        <w:spacing w:line="240" w:lineRule="atLeast"/>
        <w:ind w:left="-284"/>
        <w:contextualSpacing/>
        <w:jc w:val="both"/>
        <w:rPr>
          <w:rFonts w:ascii="Times New Roman" w:hAnsi="Times New Roman" w:cs="Times New Roman"/>
          <w:sz w:val="24"/>
          <w:szCs w:val="24"/>
        </w:rPr>
      </w:pPr>
      <w:r>
        <w:rPr>
          <w:rFonts w:ascii="Times New Roman" w:hAnsi="Times New Roman" w:cs="Times New Roman"/>
          <w:sz w:val="24"/>
          <w:szCs w:val="24"/>
        </w:rPr>
        <w:t>-</w:t>
      </w:r>
      <w:r w:rsidR="00303D96" w:rsidRPr="00E61EFD">
        <w:rPr>
          <w:rFonts w:ascii="Times New Roman" w:hAnsi="Times New Roman" w:cs="Times New Roman"/>
          <w:sz w:val="24"/>
          <w:szCs w:val="24"/>
        </w:rPr>
        <w:t>участвовать в практической деятельности,</w:t>
      </w:r>
    </w:p>
    <w:p w:rsidR="00F1432C" w:rsidRDefault="00303D96" w:rsidP="00D41002">
      <w:pPr>
        <w:spacing w:line="240" w:lineRule="atLeast"/>
        <w:ind w:left="-284"/>
        <w:contextualSpacing/>
        <w:jc w:val="both"/>
        <w:rPr>
          <w:rFonts w:ascii="Times New Roman" w:hAnsi="Times New Roman" w:cs="Times New Roman"/>
          <w:sz w:val="24"/>
          <w:szCs w:val="24"/>
        </w:rPr>
      </w:pPr>
      <w:r w:rsidRPr="00E61EFD">
        <w:rPr>
          <w:rFonts w:ascii="Times New Roman" w:eastAsia="Calibri" w:hAnsi="Times New Roman" w:cs="Times New Roman"/>
          <w:sz w:val="24"/>
          <w:szCs w:val="24"/>
          <w:lang w:bidi="my-MM"/>
        </w:rPr>
        <w:t>С учётом психофизических особенностей обучающихся</w:t>
      </w:r>
      <w:r w:rsidRPr="00E61EFD">
        <w:rPr>
          <w:rFonts w:ascii="Times New Roman" w:hAnsi="Times New Roman" w:cs="Times New Roman"/>
          <w:b/>
          <w:sz w:val="24"/>
          <w:szCs w:val="24"/>
        </w:rPr>
        <w:t xml:space="preserve"> личностные результаты</w:t>
      </w:r>
      <w:r w:rsidRPr="00E61EFD">
        <w:rPr>
          <w:rFonts w:ascii="Times New Roman" w:hAnsi="Times New Roman" w:cs="Times New Roman"/>
          <w:sz w:val="24"/>
          <w:szCs w:val="24"/>
        </w:rPr>
        <w:t xml:space="preserve"> включают:</w:t>
      </w:r>
      <w:r w:rsidR="00F1432C">
        <w:rPr>
          <w:rFonts w:ascii="Times New Roman" w:hAnsi="Times New Roman" w:cs="Times New Roman"/>
          <w:sz w:val="24"/>
          <w:szCs w:val="24"/>
        </w:rPr>
        <w:t xml:space="preserve"> </w:t>
      </w:r>
    </w:p>
    <w:p w:rsidR="00D41002" w:rsidRDefault="00D41002" w:rsidP="00D41002">
      <w:pPr>
        <w:spacing w:line="240" w:lineRule="atLeast"/>
        <w:ind w:left="-284"/>
        <w:contextualSpacing/>
        <w:jc w:val="both"/>
        <w:rPr>
          <w:rFonts w:ascii="Times New Roman" w:hAnsi="Times New Roman" w:cs="Times New Roman"/>
          <w:sz w:val="24"/>
          <w:szCs w:val="24"/>
        </w:rPr>
      </w:pPr>
      <w:r>
        <w:rPr>
          <w:rFonts w:ascii="Times New Roman" w:hAnsi="Times New Roman" w:cs="Times New Roman"/>
          <w:sz w:val="24"/>
          <w:szCs w:val="24"/>
        </w:rPr>
        <w:t>-</w:t>
      </w:r>
      <w:r w:rsidR="00303D96" w:rsidRPr="00E61EFD">
        <w:rPr>
          <w:rFonts w:ascii="Times New Roman" w:hAnsi="Times New Roman" w:cs="Times New Roman"/>
          <w:sz w:val="24"/>
          <w:szCs w:val="24"/>
        </w:rPr>
        <w:t xml:space="preserve">овладение навыками сотрудничества </w:t>
      </w:r>
      <w:proofErr w:type="gramStart"/>
      <w:r w:rsidR="00303D96" w:rsidRPr="00E61EFD">
        <w:rPr>
          <w:rFonts w:ascii="Times New Roman" w:hAnsi="Times New Roman" w:cs="Times New Roman"/>
          <w:sz w:val="24"/>
          <w:szCs w:val="24"/>
        </w:rPr>
        <w:t>со</w:t>
      </w:r>
      <w:proofErr w:type="gramEnd"/>
      <w:r w:rsidR="00303D96" w:rsidRPr="00E61EFD">
        <w:rPr>
          <w:rFonts w:ascii="Times New Roman" w:hAnsi="Times New Roman" w:cs="Times New Roman"/>
          <w:sz w:val="24"/>
          <w:szCs w:val="24"/>
        </w:rPr>
        <w:t xml:space="preserve"> взрослыми и сверстниками в различных социальных и бытовых ситуациях, умением не      создавать конфликтов и находить выходы из спорных ситуаций;</w:t>
      </w:r>
    </w:p>
    <w:p w:rsidR="00303D96" w:rsidRDefault="00D41002" w:rsidP="00D41002">
      <w:pPr>
        <w:spacing w:line="240" w:lineRule="atLeast"/>
        <w:ind w:left="-284"/>
        <w:contextualSpacing/>
        <w:jc w:val="both"/>
        <w:rPr>
          <w:rFonts w:ascii="Times New Roman" w:hAnsi="Times New Roman" w:cs="Times New Roman"/>
          <w:sz w:val="24"/>
          <w:szCs w:val="24"/>
        </w:rPr>
      </w:pPr>
      <w:r>
        <w:rPr>
          <w:rFonts w:ascii="Times New Roman" w:hAnsi="Times New Roman" w:cs="Times New Roman"/>
          <w:sz w:val="24"/>
          <w:szCs w:val="24"/>
        </w:rPr>
        <w:t>-</w:t>
      </w:r>
      <w:r w:rsidR="00303D96" w:rsidRPr="00E61EFD">
        <w:rPr>
          <w:rFonts w:ascii="Times New Roman" w:hAnsi="Times New Roman" w:cs="Times New Roman"/>
          <w:sz w:val="24"/>
          <w:szCs w:val="24"/>
        </w:rPr>
        <w:t>овладение способами регуляции своего эмоционального состояния.</w:t>
      </w:r>
    </w:p>
    <w:p w:rsidR="00303D96" w:rsidRPr="00E61EFD" w:rsidRDefault="00D41002" w:rsidP="00D41002">
      <w:pPr>
        <w:spacing w:line="240" w:lineRule="atLeast"/>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03D96" w:rsidRPr="00E61EFD">
        <w:rPr>
          <w:rFonts w:ascii="Times New Roman" w:hAnsi="Times New Roman" w:cs="Times New Roman"/>
          <w:sz w:val="24"/>
          <w:szCs w:val="24"/>
        </w:rP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rsidR="00303D96" w:rsidRPr="00E61EFD" w:rsidRDefault="00303D96" w:rsidP="00D41002">
      <w:pPr>
        <w:spacing w:line="240" w:lineRule="atLeast"/>
        <w:ind w:left="-284"/>
        <w:contextualSpacing/>
        <w:jc w:val="both"/>
        <w:rPr>
          <w:rFonts w:ascii="Times New Roman" w:hAnsi="Times New Roman" w:cs="Times New Roman"/>
          <w:b/>
          <w:kern w:val="1"/>
          <w:sz w:val="24"/>
          <w:szCs w:val="24"/>
          <w:lang w:eastAsia="ar-SA"/>
        </w:rPr>
      </w:pPr>
      <w:r w:rsidRPr="00E61EFD">
        <w:rPr>
          <w:rFonts w:ascii="Times New Roman" w:hAnsi="Times New Roman" w:cs="Times New Roman"/>
          <w:b/>
          <w:kern w:val="1"/>
          <w:sz w:val="24"/>
          <w:szCs w:val="24"/>
          <w:lang w:eastAsia="ar-SA"/>
        </w:rPr>
        <w:t>Базовые учебные действия</w:t>
      </w:r>
    </w:p>
    <w:p w:rsidR="00303D96" w:rsidRPr="00E61EFD" w:rsidRDefault="00303D96" w:rsidP="00D41002">
      <w:pPr>
        <w:autoSpaceDE w:val="0"/>
        <w:autoSpaceDN w:val="0"/>
        <w:adjustRightInd w:val="0"/>
        <w:spacing w:line="240" w:lineRule="atLeast"/>
        <w:ind w:left="-284"/>
        <w:contextualSpacing/>
        <w:jc w:val="both"/>
        <w:rPr>
          <w:rFonts w:ascii="Times New Roman" w:hAnsi="Times New Roman" w:cs="Times New Roman"/>
          <w:color w:val="000000"/>
          <w:sz w:val="24"/>
          <w:szCs w:val="24"/>
          <w:u w:val="single"/>
        </w:rPr>
      </w:pPr>
      <w:r w:rsidRPr="00E61EFD">
        <w:rPr>
          <w:rFonts w:ascii="Times New Roman" w:hAnsi="Times New Roman" w:cs="Times New Roman"/>
          <w:color w:val="000000"/>
          <w:sz w:val="24"/>
          <w:szCs w:val="24"/>
          <w:u w:val="single"/>
        </w:rPr>
        <w:t>Личностные учебные действия:</w:t>
      </w:r>
    </w:p>
    <w:p w:rsidR="00303D96" w:rsidRPr="00E61EFD" w:rsidRDefault="00303D96" w:rsidP="00D41002">
      <w:pPr>
        <w:autoSpaceDE w:val="0"/>
        <w:autoSpaceDN w:val="0"/>
        <w:adjustRightInd w:val="0"/>
        <w:spacing w:line="240" w:lineRule="atLeast"/>
        <w:ind w:left="-284"/>
        <w:contextualSpacing/>
        <w:jc w:val="both"/>
        <w:rPr>
          <w:rFonts w:ascii="Times New Roman" w:hAnsi="Times New Roman" w:cs="Times New Roman"/>
          <w:color w:val="000000"/>
          <w:sz w:val="24"/>
          <w:szCs w:val="24"/>
        </w:rPr>
      </w:pPr>
      <w:r w:rsidRPr="00E61EFD">
        <w:rPr>
          <w:rFonts w:ascii="Times New Roman" w:hAnsi="Times New Roman" w:cs="Times New Roman"/>
          <w:color w:val="000000"/>
          <w:sz w:val="24"/>
          <w:szCs w:val="24"/>
        </w:rPr>
        <w:t>- проявление самостоятельности в выполнении  простых учебных заданий;</w:t>
      </w:r>
    </w:p>
    <w:p w:rsidR="00303D96" w:rsidRPr="00E61EFD" w:rsidRDefault="00303D96" w:rsidP="00D41002">
      <w:pPr>
        <w:autoSpaceDE w:val="0"/>
        <w:autoSpaceDN w:val="0"/>
        <w:adjustRightInd w:val="0"/>
        <w:spacing w:line="240" w:lineRule="atLeast"/>
        <w:ind w:left="-284"/>
        <w:contextualSpacing/>
        <w:jc w:val="both"/>
        <w:rPr>
          <w:rFonts w:ascii="Times New Roman" w:hAnsi="Times New Roman" w:cs="Times New Roman"/>
          <w:color w:val="000000"/>
          <w:sz w:val="24"/>
          <w:szCs w:val="24"/>
        </w:rPr>
      </w:pPr>
      <w:r w:rsidRPr="00E61EFD">
        <w:rPr>
          <w:rFonts w:ascii="Times New Roman" w:hAnsi="Times New Roman" w:cs="Times New Roman"/>
          <w:color w:val="000000"/>
          <w:sz w:val="24"/>
          <w:szCs w:val="24"/>
        </w:rPr>
        <w:t>- положительное отношение к окружающей действительности;</w:t>
      </w:r>
    </w:p>
    <w:p w:rsidR="00303D96" w:rsidRPr="00E61EFD" w:rsidRDefault="00303D96" w:rsidP="00D41002">
      <w:pPr>
        <w:autoSpaceDE w:val="0"/>
        <w:autoSpaceDN w:val="0"/>
        <w:adjustRightInd w:val="0"/>
        <w:spacing w:line="240" w:lineRule="atLeast"/>
        <w:ind w:left="-284"/>
        <w:contextualSpacing/>
        <w:jc w:val="both"/>
        <w:rPr>
          <w:rFonts w:ascii="Times New Roman" w:hAnsi="Times New Roman" w:cs="Times New Roman"/>
          <w:color w:val="000000"/>
          <w:sz w:val="24"/>
          <w:szCs w:val="24"/>
        </w:rPr>
      </w:pPr>
      <w:r w:rsidRPr="00E61EFD">
        <w:rPr>
          <w:rFonts w:ascii="Times New Roman" w:hAnsi="Times New Roman" w:cs="Times New Roman"/>
          <w:color w:val="000000"/>
          <w:sz w:val="24"/>
          <w:szCs w:val="24"/>
        </w:rPr>
        <w:t>- проявление элементов личной ответственности при поведении в новом социальном окружении (классе, школе);</w:t>
      </w:r>
    </w:p>
    <w:p w:rsidR="00303D96" w:rsidRPr="00E61EFD" w:rsidRDefault="00303D96" w:rsidP="00D41002">
      <w:pPr>
        <w:autoSpaceDE w:val="0"/>
        <w:autoSpaceDN w:val="0"/>
        <w:adjustRightInd w:val="0"/>
        <w:spacing w:line="240" w:lineRule="atLeast"/>
        <w:ind w:left="-284"/>
        <w:contextualSpacing/>
        <w:jc w:val="both"/>
        <w:rPr>
          <w:rFonts w:ascii="Times New Roman" w:hAnsi="Times New Roman" w:cs="Times New Roman"/>
          <w:color w:val="000000"/>
          <w:sz w:val="24"/>
          <w:szCs w:val="24"/>
        </w:rPr>
      </w:pPr>
      <w:r w:rsidRPr="00E61EFD">
        <w:rPr>
          <w:rFonts w:ascii="Times New Roman" w:hAnsi="Times New Roman" w:cs="Times New Roman"/>
          <w:kern w:val="1"/>
          <w:sz w:val="24"/>
          <w:szCs w:val="24"/>
          <w:lang w:eastAsia="ar-SA"/>
        </w:rPr>
        <w:lastRenderedPageBreak/>
        <w:t xml:space="preserve">- положительное отношение к окружающей действительности, готовность к организации взаимодействия с ней; </w:t>
      </w:r>
    </w:p>
    <w:p w:rsidR="00D41002" w:rsidRDefault="00303D96" w:rsidP="00D41002">
      <w:pPr>
        <w:autoSpaceDE w:val="0"/>
        <w:autoSpaceDN w:val="0"/>
        <w:adjustRightInd w:val="0"/>
        <w:spacing w:line="240" w:lineRule="atLeast"/>
        <w:ind w:left="-284"/>
        <w:contextualSpacing/>
        <w:jc w:val="both"/>
        <w:rPr>
          <w:rFonts w:ascii="Times New Roman" w:hAnsi="Times New Roman" w:cs="Times New Roman"/>
          <w:kern w:val="1"/>
          <w:sz w:val="24"/>
          <w:szCs w:val="24"/>
          <w:lang w:eastAsia="ar-SA"/>
        </w:rPr>
      </w:pPr>
      <w:r w:rsidRPr="00E61EFD">
        <w:rPr>
          <w:rFonts w:ascii="Times New Roman" w:hAnsi="Times New Roman" w:cs="Times New Roman"/>
          <w:kern w:val="1"/>
          <w:sz w:val="24"/>
          <w:szCs w:val="24"/>
          <w:lang w:eastAsia="ar-SA"/>
        </w:rPr>
        <w:t xml:space="preserve">- включение в общеполезную социальную деятельность; </w:t>
      </w:r>
    </w:p>
    <w:p w:rsidR="00D41002" w:rsidRDefault="00303D96" w:rsidP="00D41002">
      <w:pPr>
        <w:autoSpaceDE w:val="0"/>
        <w:autoSpaceDN w:val="0"/>
        <w:adjustRightInd w:val="0"/>
        <w:spacing w:line="240" w:lineRule="atLeast"/>
        <w:ind w:left="-284"/>
        <w:contextualSpacing/>
        <w:jc w:val="both"/>
        <w:rPr>
          <w:rFonts w:ascii="Times New Roman" w:hAnsi="Times New Roman" w:cs="Times New Roman"/>
          <w:kern w:val="1"/>
          <w:sz w:val="24"/>
          <w:szCs w:val="24"/>
          <w:u w:val="single"/>
          <w:lang w:eastAsia="ar-SA"/>
        </w:rPr>
      </w:pPr>
      <w:r w:rsidRPr="00E61EFD">
        <w:rPr>
          <w:rFonts w:ascii="Times New Roman" w:hAnsi="Times New Roman" w:cs="Times New Roman"/>
          <w:kern w:val="1"/>
          <w:sz w:val="24"/>
          <w:szCs w:val="24"/>
          <w:u w:val="single"/>
          <w:lang w:eastAsia="ar-SA"/>
        </w:rPr>
        <w:t>Коммуникативные учебные действия:</w:t>
      </w:r>
      <w:r w:rsidR="00D41002">
        <w:rPr>
          <w:rFonts w:ascii="Times New Roman" w:hAnsi="Times New Roman" w:cs="Times New Roman"/>
          <w:kern w:val="1"/>
          <w:sz w:val="24"/>
          <w:szCs w:val="24"/>
          <w:u w:val="single"/>
          <w:lang w:eastAsia="ar-SA"/>
        </w:rPr>
        <w:t xml:space="preserve"> </w:t>
      </w:r>
    </w:p>
    <w:p w:rsidR="00303D96" w:rsidRPr="00E61EFD" w:rsidRDefault="00303D96" w:rsidP="00D41002">
      <w:pPr>
        <w:autoSpaceDE w:val="0"/>
        <w:autoSpaceDN w:val="0"/>
        <w:adjustRightInd w:val="0"/>
        <w:spacing w:line="240" w:lineRule="atLeast"/>
        <w:ind w:left="-284"/>
        <w:contextualSpacing/>
        <w:jc w:val="both"/>
        <w:rPr>
          <w:rFonts w:ascii="Times New Roman" w:hAnsi="Times New Roman" w:cs="Times New Roman"/>
          <w:bCs/>
          <w:kern w:val="1"/>
          <w:sz w:val="24"/>
          <w:szCs w:val="24"/>
          <w:lang w:eastAsia="ar-SA"/>
        </w:rPr>
      </w:pPr>
      <w:r w:rsidRPr="00E61EFD">
        <w:rPr>
          <w:rFonts w:ascii="Times New Roman" w:eastAsia="Arial Unicode MS" w:hAnsi="Times New Roman" w:cs="Times New Roman"/>
          <w:bCs/>
          <w:kern w:val="1"/>
          <w:sz w:val="24"/>
          <w:szCs w:val="24"/>
          <w:lang w:eastAsia="ar-SA"/>
        </w:rPr>
        <w:t>- вступать в контакт и работать в коллективе (учитель-ученик, ученик-ученик, ученик-класс, учитель-класс);</w:t>
      </w:r>
    </w:p>
    <w:p w:rsidR="00303D96" w:rsidRPr="00E61EFD" w:rsidRDefault="00303D96" w:rsidP="00E61EFD">
      <w:pPr>
        <w:suppressAutoHyphens/>
        <w:spacing w:line="240" w:lineRule="atLeast"/>
        <w:contextualSpacing/>
        <w:jc w:val="both"/>
        <w:rPr>
          <w:rFonts w:ascii="Times New Roman" w:eastAsia="Arial Unicode MS" w:hAnsi="Times New Roman" w:cs="Times New Roman"/>
          <w:bCs/>
          <w:kern w:val="1"/>
          <w:sz w:val="24"/>
          <w:szCs w:val="24"/>
          <w:lang w:eastAsia="ar-SA"/>
        </w:rPr>
      </w:pPr>
      <w:r w:rsidRPr="00E61EFD">
        <w:rPr>
          <w:rFonts w:ascii="Times New Roman" w:eastAsia="Arial Unicode MS" w:hAnsi="Times New Roman" w:cs="Times New Roman"/>
          <w:bCs/>
          <w:kern w:val="1"/>
          <w:sz w:val="24"/>
          <w:szCs w:val="24"/>
          <w:lang w:eastAsia="ar-SA"/>
        </w:rPr>
        <w:t xml:space="preserve">- вступать  в контакт и поддерживать коммуникацию в разных ситуациях социального взаимодействия (учебных, трудовых, бытовых и др.); </w:t>
      </w:r>
    </w:p>
    <w:p w:rsidR="00303D96" w:rsidRPr="00E61EFD" w:rsidRDefault="00303D96" w:rsidP="00E61EFD">
      <w:pPr>
        <w:suppressAutoHyphens/>
        <w:spacing w:line="240" w:lineRule="atLeast"/>
        <w:contextualSpacing/>
        <w:jc w:val="both"/>
        <w:rPr>
          <w:rFonts w:ascii="Times New Roman" w:eastAsia="Arial Unicode MS" w:hAnsi="Times New Roman" w:cs="Times New Roman"/>
          <w:bCs/>
          <w:kern w:val="1"/>
          <w:sz w:val="24"/>
          <w:szCs w:val="24"/>
          <w:lang w:eastAsia="ar-SA"/>
        </w:rPr>
      </w:pPr>
      <w:r w:rsidRPr="00E61EFD">
        <w:rPr>
          <w:rFonts w:ascii="Times New Roman" w:eastAsia="Arial Unicode MS" w:hAnsi="Times New Roman" w:cs="Times New Roman"/>
          <w:bCs/>
          <w:kern w:val="1"/>
          <w:sz w:val="24"/>
          <w:szCs w:val="24"/>
          <w:lang w:eastAsia="ar-SA"/>
        </w:rPr>
        <w:t>- использовать принятые ритуалы социального взаимодействия с одноклассниками и учителем;</w:t>
      </w:r>
    </w:p>
    <w:p w:rsidR="00303D96" w:rsidRPr="00E61EFD" w:rsidRDefault="00303D96" w:rsidP="00E61EFD">
      <w:pPr>
        <w:suppressAutoHyphens/>
        <w:spacing w:line="240" w:lineRule="atLeast"/>
        <w:contextualSpacing/>
        <w:jc w:val="both"/>
        <w:rPr>
          <w:rFonts w:ascii="Times New Roman" w:eastAsia="Arial Unicode MS" w:hAnsi="Times New Roman" w:cs="Times New Roman"/>
          <w:bCs/>
          <w:kern w:val="1"/>
          <w:sz w:val="24"/>
          <w:szCs w:val="24"/>
          <w:lang w:eastAsia="ar-SA"/>
        </w:rPr>
      </w:pPr>
      <w:r w:rsidRPr="00E61EFD">
        <w:rPr>
          <w:rFonts w:ascii="Times New Roman" w:eastAsia="Arial Unicode MS" w:hAnsi="Times New Roman" w:cs="Times New Roman"/>
          <w:bCs/>
          <w:kern w:val="1"/>
          <w:sz w:val="24"/>
          <w:szCs w:val="24"/>
          <w:lang w:eastAsia="ar-SA"/>
        </w:rPr>
        <w:t>- обращаться за помощью и принимать помощь;</w:t>
      </w:r>
    </w:p>
    <w:p w:rsidR="00303D96" w:rsidRPr="00E61EFD" w:rsidRDefault="00303D96" w:rsidP="00E61EFD">
      <w:pPr>
        <w:suppressAutoHyphens/>
        <w:spacing w:line="240" w:lineRule="atLeast"/>
        <w:contextualSpacing/>
        <w:jc w:val="both"/>
        <w:rPr>
          <w:rFonts w:ascii="Times New Roman" w:eastAsia="Arial Unicode MS" w:hAnsi="Times New Roman" w:cs="Times New Roman"/>
          <w:bCs/>
          <w:kern w:val="1"/>
          <w:sz w:val="24"/>
          <w:szCs w:val="24"/>
          <w:lang w:eastAsia="ar-SA"/>
        </w:rPr>
      </w:pPr>
      <w:r w:rsidRPr="00E61EFD">
        <w:rPr>
          <w:rFonts w:ascii="Times New Roman" w:eastAsia="Arial Unicode MS" w:hAnsi="Times New Roman" w:cs="Times New Roman"/>
          <w:bCs/>
          <w:kern w:val="1"/>
          <w:sz w:val="24"/>
          <w:szCs w:val="24"/>
          <w:lang w:eastAsia="ar-SA"/>
        </w:rPr>
        <w:t xml:space="preserve">- сотрудничать </w:t>
      </w:r>
      <w:proofErr w:type="gramStart"/>
      <w:r w:rsidRPr="00E61EFD">
        <w:rPr>
          <w:rFonts w:ascii="Times New Roman" w:eastAsia="Arial Unicode MS" w:hAnsi="Times New Roman" w:cs="Times New Roman"/>
          <w:bCs/>
          <w:kern w:val="1"/>
          <w:sz w:val="24"/>
          <w:szCs w:val="24"/>
          <w:lang w:eastAsia="ar-SA"/>
        </w:rPr>
        <w:t>со</w:t>
      </w:r>
      <w:proofErr w:type="gramEnd"/>
      <w:r w:rsidRPr="00E61EFD">
        <w:rPr>
          <w:rFonts w:ascii="Times New Roman" w:eastAsia="Arial Unicode MS" w:hAnsi="Times New Roman" w:cs="Times New Roman"/>
          <w:bCs/>
          <w:kern w:val="1"/>
          <w:sz w:val="24"/>
          <w:szCs w:val="24"/>
          <w:lang w:eastAsia="ar-SA"/>
        </w:rPr>
        <w:t xml:space="preserve"> взрослыми и сверстниками в разных социальных ситуациях;</w:t>
      </w:r>
    </w:p>
    <w:p w:rsidR="00303D96" w:rsidRPr="00E61EFD" w:rsidRDefault="00303D96" w:rsidP="00E61EFD">
      <w:pPr>
        <w:suppressAutoHyphens/>
        <w:spacing w:line="240" w:lineRule="atLeast"/>
        <w:contextualSpacing/>
        <w:jc w:val="both"/>
        <w:rPr>
          <w:rFonts w:ascii="Times New Roman" w:eastAsia="Arial Unicode MS" w:hAnsi="Times New Roman" w:cs="Times New Roman"/>
          <w:bCs/>
          <w:kern w:val="1"/>
          <w:sz w:val="24"/>
          <w:szCs w:val="24"/>
          <w:lang w:eastAsia="ar-SA"/>
        </w:rPr>
      </w:pPr>
      <w:r w:rsidRPr="00E61EFD">
        <w:rPr>
          <w:rFonts w:ascii="Times New Roman" w:eastAsia="Arial Unicode MS" w:hAnsi="Times New Roman" w:cs="Times New Roman"/>
          <w:bCs/>
          <w:kern w:val="1"/>
          <w:sz w:val="24"/>
          <w:szCs w:val="24"/>
          <w:lang w:eastAsia="ar-SA"/>
        </w:rPr>
        <w:t>- доброжелательно относиться, конструктивно взаимодействовать с людьми;</w:t>
      </w:r>
    </w:p>
    <w:p w:rsidR="00D41002" w:rsidRDefault="00303D96" w:rsidP="00D41002">
      <w:pPr>
        <w:suppressAutoHyphens/>
        <w:spacing w:line="240" w:lineRule="atLeast"/>
        <w:contextualSpacing/>
        <w:jc w:val="both"/>
        <w:rPr>
          <w:rFonts w:ascii="Times New Roman" w:eastAsia="Arial Unicode MS" w:hAnsi="Times New Roman" w:cs="Times New Roman"/>
          <w:bCs/>
          <w:kern w:val="1"/>
          <w:sz w:val="24"/>
          <w:szCs w:val="24"/>
          <w:lang w:eastAsia="ar-SA"/>
        </w:rPr>
      </w:pPr>
      <w:r w:rsidRPr="00E61EFD">
        <w:rPr>
          <w:rFonts w:ascii="Times New Roman" w:eastAsia="Arial Unicode MS" w:hAnsi="Times New Roman" w:cs="Times New Roman"/>
          <w:bCs/>
          <w:kern w:val="1"/>
          <w:sz w:val="24"/>
          <w:szCs w:val="24"/>
          <w:lang w:eastAsia="ar-SA"/>
        </w:rPr>
        <w:t>- использовать доступные источники и средства получения информации для решения коммуникативных и познавательных задач.</w:t>
      </w:r>
    </w:p>
    <w:p w:rsidR="00303D96" w:rsidRPr="00E61EFD" w:rsidRDefault="00303D96" w:rsidP="00D41002">
      <w:pPr>
        <w:suppressAutoHyphens/>
        <w:spacing w:line="240" w:lineRule="atLeast"/>
        <w:contextualSpacing/>
        <w:jc w:val="both"/>
        <w:rPr>
          <w:rFonts w:ascii="Times New Roman" w:hAnsi="Times New Roman" w:cs="Times New Roman"/>
          <w:bCs/>
          <w:kern w:val="1"/>
          <w:sz w:val="24"/>
          <w:szCs w:val="24"/>
          <w:lang w:eastAsia="ar-SA"/>
        </w:rPr>
      </w:pPr>
      <w:r w:rsidRPr="00E61EFD">
        <w:rPr>
          <w:rFonts w:ascii="Times New Roman" w:hAnsi="Times New Roman" w:cs="Times New Roman"/>
          <w:kern w:val="1"/>
          <w:sz w:val="24"/>
          <w:szCs w:val="24"/>
          <w:u w:val="single"/>
          <w:lang w:eastAsia="ar-SA"/>
        </w:rPr>
        <w:t>Регулятивные учебные действия:</w:t>
      </w:r>
    </w:p>
    <w:p w:rsidR="00303D96" w:rsidRPr="00E61EFD" w:rsidRDefault="00303D96" w:rsidP="00D41002">
      <w:pPr>
        <w:autoSpaceDE w:val="0"/>
        <w:autoSpaceDN w:val="0"/>
        <w:adjustRightInd w:val="0"/>
        <w:spacing w:line="240" w:lineRule="atLeast"/>
        <w:contextualSpacing/>
        <w:rPr>
          <w:rFonts w:ascii="Times New Roman" w:hAnsi="Times New Roman" w:cs="Times New Roman"/>
          <w:color w:val="000000"/>
          <w:sz w:val="24"/>
          <w:szCs w:val="24"/>
        </w:rPr>
      </w:pPr>
      <w:r w:rsidRPr="00E61EFD">
        <w:rPr>
          <w:rFonts w:ascii="Times New Roman" w:hAnsi="Times New Roman" w:cs="Times New Roman"/>
          <w:color w:val="000000"/>
          <w:sz w:val="24"/>
          <w:szCs w:val="24"/>
        </w:rPr>
        <w:t>- адекватно соблюдать ритуалы школьного поведения (поднимать руку, вставать и выходить из-за парты и т.д.);</w:t>
      </w:r>
    </w:p>
    <w:p w:rsidR="00D41002" w:rsidRDefault="00303D96" w:rsidP="00D41002">
      <w:pPr>
        <w:autoSpaceDE w:val="0"/>
        <w:autoSpaceDN w:val="0"/>
        <w:adjustRightInd w:val="0"/>
        <w:spacing w:line="240" w:lineRule="atLeast"/>
        <w:contextualSpacing/>
        <w:rPr>
          <w:rFonts w:ascii="Times New Roman" w:hAnsi="Times New Roman" w:cs="Times New Roman"/>
          <w:color w:val="000000"/>
          <w:sz w:val="24"/>
          <w:szCs w:val="24"/>
        </w:rPr>
      </w:pPr>
      <w:r w:rsidRPr="00E61EFD">
        <w:rPr>
          <w:rFonts w:ascii="Times New Roman" w:hAnsi="Times New Roman" w:cs="Times New Roman"/>
          <w:color w:val="000000"/>
          <w:sz w:val="24"/>
          <w:szCs w:val="24"/>
        </w:rPr>
        <w:t>- активно участвовать в специально организованной деятельности (игровой, творческой, учебной).</w:t>
      </w:r>
    </w:p>
    <w:p w:rsidR="00303D96" w:rsidRPr="00E61EFD" w:rsidRDefault="00303D96" w:rsidP="00D41002">
      <w:pPr>
        <w:autoSpaceDE w:val="0"/>
        <w:autoSpaceDN w:val="0"/>
        <w:adjustRightInd w:val="0"/>
        <w:spacing w:line="240" w:lineRule="atLeast"/>
        <w:contextualSpacing/>
        <w:rPr>
          <w:rFonts w:ascii="Times New Roman" w:hAnsi="Times New Roman" w:cs="Times New Roman"/>
          <w:kern w:val="1"/>
          <w:sz w:val="24"/>
          <w:szCs w:val="24"/>
          <w:lang w:eastAsia="ar-SA"/>
        </w:rPr>
      </w:pPr>
      <w:r w:rsidRPr="00E61EFD">
        <w:rPr>
          <w:rFonts w:ascii="Times New Roman" w:hAnsi="Times New Roman" w:cs="Times New Roman"/>
          <w:kern w:val="1"/>
          <w:sz w:val="24"/>
          <w:szCs w:val="24"/>
          <w:u w:val="single"/>
          <w:lang w:eastAsia="ar-SA"/>
        </w:rPr>
        <w:t>Познавательные учебные действия:</w:t>
      </w:r>
    </w:p>
    <w:p w:rsidR="00303D96" w:rsidRPr="00E61EFD" w:rsidRDefault="00303D96" w:rsidP="00D41002">
      <w:pPr>
        <w:suppressAutoHyphens/>
        <w:spacing w:line="240" w:lineRule="atLeast"/>
        <w:contextualSpacing/>
        <w:rPr>
          <w:rFonts w:ascii="Times New Roman" w:eastAsia="Arial Unicode MS" w:hAnsi="Times New Roman" w:cs="Times New Roman"/>
          <w:kern w:val="1"/>
          <w:sz w:val="24"/>
          <w:szCs w:val="24"/>
          <w:lang w:eastAsia="ar-SA"/>
        </w:rPr>
      </w:pPr>
      <w:r w:rsidRPr="00E61EFD">
        <w:rPr>
          <w:rFonts w:ascii="Times New Roman" w:eastAsia="Arial Unicode MS" w:hAnsi="Times New Roman" w:cs="Times New Roman"/>
          <w:kern w:val="1"/>
          <w:sz w:val="24"/>
          <w:szCs w:val="24"/>
          <w:lang w:eastAsia="ar-SA"/>
        </w:rPr>
        <w:t xml:space="preserve">- 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w:t>
      </w:r>
      <w:proofErr w:type="gramStart"/>
      <w:r w:rsidRPr="00E61EFD">
        <w:rPr>
          <w:rFonts w:ascii="Times New Roman" w:eastAsia="Arial Unicode MS" w:hAnsi="Times New Roman" w:cs="Times New Roman"/>
          <w:kern w:val="1"/>
          <w:sz w:val="24"/>
          <w:szCs w:val="24"/>
          <w:lang w:eastAsia="ar-SA"/>
        </w:rPr>
        <w:t>предъявляемые</w:t>
      </w:r>
      <w:proofErr w:type="gramEnd"/>
      <w:r w:rsidRPr="00E61EFD">
        <w:rPr>
          <w:rFonts w:ascii="Times New Roman" w:eastAsia="Arial Unicode MS" w:hAnsi="Times New Roman" w:cs="Times New Roman"/>
          <w:kern w:val="1"/>
          <w:sz w:val="24"/>
          <w:szCs w:val="24"/>
          <w:lang w:eastAsia="ar-SA"/>
        </w:rPr>
        <w:t xml:space="preserve"> на бумажных, электронных и других носителях).</w:t>
      </w:r>
    </w:p>
    <w:p w:rsidR="00303D96" w:rsidRPr="00E61EFD" w:rsidRDefault="00303D96" w:rsidP="00D41002">
      <w:pPr>
        <w:suppressAutoHyphens/>
        <w:spacing w:line="240" w:lineRule="atLeast"/>
        <w:contextualSpacing/>
        <w:rPr>
          <w:rFonts w:ascii="Times New Roman" w:hAnsi="Times New Roman" w:cs="Times New Roman"/>
          <w:sz w:val="24"/>
          <w:szCs w:val="24"/>
        </w:rPr>
      </w:pPr>
    </w:p>
    <w:p w:rsidR="00303D96" w:rsidRPr="00E61EFD" w:rsidRDefault="00303D96" w:rsidP="00D41002">
      <w:pPr>
        <w:spacing w:line="240" w:lineRule="atLeast"/>
        <w:contextualSpacing/>
        <w:rPr>
          <w:rFonts w:ascii="Times New Roman" w:hAnsi="Times New Roman" w:cs="Times New Roman"/>
          <w:i/>
          <w:sz w:val="24"/>
          <w:szCs w:val="24"/>
        </w:rPr>
      </w:pPr>
      <w:r w:rsidRPr="00E61EFD">
        <w:rPr>
          <w:rFonts w:ascii="Times New Roman" w:hAnsi="Times New Roman" w:cs="Times New Roman"/>
          <w:i/>
          <w:sz w:val="24"/>
          <w:szCs w:val="24"/>
        </w:rPr>
        <w:t>Результаты могут уточняться и конкретизироваться с учетом индивидуальных особенностей обучающихся.</w:t>
      </w:r>
    </w:p>
    <w:p w:rsidR="00303D96" w:rsidRPr="00D16DBF" w:rsidRDefault="00303D96" w:rsidP="00303D96">
      <w:pPr>
        <w:jc w:val="center"/>
        <w:rPr>
          <w:rFonts w:ascii="Times New Roman" w:hAnsi="Times New Roman" w:cs="Times New Roman"/>
          <w:b/>
          <w:bCs/>
          <w:sz w:val="24"/>
          <w:szCs w:val="24"/>
        </w:rPr>
      </w:pPr>
      <w:r w:rsidRPr="00D16DBF">
        <w:rPr>
          <w:rFonts w:ascii="Times New Roman" w:hAnsi="Times New Roman" w:cs="Times New Roman"/>
          <w:b/>
          <w:bCs/>
          <w:sz w:val="24"/>
          <w:szCs w:val="24"/>
        </w:rPr>
        <w:t>ОСНОВНОЕ СОДЕРЖАНИЕ КОРРЕКЦИОННОГО КУРСА</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
        <w:gridCol w:w="2314"/>
        <w:gridCol w:w="1503"/>
        <w:gridCol w:w="5380"/>
      </w:tblGrid>
      <w:tr w:rsidR="00303D96" w:rsidRPr="00D16DBF" w:rsidTr="00303D96">
        <w:trPr>
          <w:jc w:val="center"/>
        </w:trPr>
        <w:tc>
          <w:tcPr>
            <w:tcW w:w="509" w:type="dxa"/>
            <w:shd w:val="clear" w:color="auto" w:fill="auto"/>
            <w:vAlign w:val="center"/>
          </w:tcPr>
          <w:p w:rsidR="00303D96" w:rsidRPr="00D16DBF" w:rsidRDefault="00303D96" w:rsidP="00303D96">
            <w:pPr>
              <w:jc w:val="center"/>
              <w:rPr>
                <w:rFonts w:ascii="Times New Roman" w:eastAsia="Calibri" w:hAnsi="Times New Roman" w:cs="Times New Roman"/>
                <w:b/>
                <w:sz w:val="24"/>
                <w:szCs w:val="24"/>
              </w:rPr>
            </w:pPr>
            <w:r w:rsidRPr="00D16DBF">
              <w:rPr>
                <w:rFonts w:ascii="Times New Roman" w:eastAsia="Calibri" w:hAnsi="Times New Roman" w:cs="Times New Roman"/>
                <w:b/>
                <w:sz w:val="24"/>
                <w:szCs w:val="24"/>
              </w:rPr>
              <w:t>№</w:t>
            </w:r>
          </w:p>
        </w:tc>
        <w:tc>
          <w:tcPr>
            <w:tcW w:w="2314" w:type="dxa"/>
            <w:shd w:val="clear" w:color="auto" w:fill="auto"/>
            <w:vAlign w:val="center"/>
          </w:tcPr>
          <w:p w:rsidR="00303D96" w:rsidRPr="00D16DBF" w:rsidRDefault="00303D96" w:rsidP="00303D96">
            <w:pPr>
              <w:ind w:right="173"/>
              <w:jc w:val="center"/>
              <w:rPr>
                <w:rFonts w:ascii="Times New Roman" w:hAnsi="Times New Roman" w:cs="Times New Roman"/>
                <w:b/>
                <w:sz w:val="24"/>
                <w:szCs w:val="24"/>
              </w:rPr>
            </w:pPr>
            <w:r w:rsidRPr="00D16DBF">
              <w:rPr>
                <w:rFonts w:ascii="Times New Roman" w:hAnsi="Times New Roman" w:cs="Times New Roman"/>
                <w:b/>
                <w:sz w:val="24"/>
                <w:szCs w:val="24"/>
              </w:rPr>
              <w:t>Разделы курса</w:t>
            </w:r>
          </w:p>
        </w:tc>
        <w:tc>
          <w:tcPr>
            <w:tcW w:w="1503" w:type="dxa"/>
            <w:vAlign w:val="center"/>
          </w:tcPr>
          <w:p w:rsidR="00303D96" w:rsidRPr="00D16DBF" w:rsidRDefault="00303D96" w:rsidP="00303D96">
            <w:pPr>
              <w:ind w:right="173"/>
              <w:jc w:val="center"/>
              <w:rPr>
                <w:rFonts w:ascii="Times New Roman" w:hAnsi="Times New Roman" w:cs="Times New Roman"/>
                <w:b/>
                <w:sz w:val="24"/>
                <w:szCs w:val="24"/>
              </w:rPr>
            </w:pPr>
            <w:r w:rsidRPr="00D16DBF">
              <w:rPr>
                <w:rFonts w:ascii="Times New Roman" w:hAnsi="Times New Roman" w:cs="Times New Roman"/>
                <w:b/>
                <w:sz w:val="24"/>
                <w:szCs w:val="24"/>
              </w:rPr>
              <w:t>Кол-во</w:t>
            </w:r>
          </w:p>
          <w:p w:rsidR="00303D96" w:rsidRPr="00D16DBF" w:rsidRDefault="00303D96" w:rsidP="00303D96">
            <w:pPr>
              <w:ind w:right="173"/>
              <w:jc w:val="center"/>
              <w:rPr>
                <w:rFonts w:ascii="Times New Roman" w:hAnsi="Times New Roman" w:cs="Times New Roman"/>
                <w:b/>
                <w:sz w:val="24"/>
                <w:szCs w:val="24"/>
              </w:rPr>
            </w:pPr>
            <w:r w:rsidRPr="00D16DBF">
              <w:rPr>
                <w:rFonts w:ascii="Times New Roman" w:hAnsi="Times New Roman" w:cs="Times New Roman"/>
                <w:b/>
                <w:sz w:val="24"/>
                <w:szCs w:val="24"/>
              </w:rPr>
              <w:t>часов</w:t>
            </w:r>
          </w:p>
        </w:tc>
        <w:tc>
          <w:tcPr>
            <w:tcW w:w="5380" w:type="dxa"/>
            <w:shd w:val="clear" w:color="auto" w:fill="auto"/>
            <w:vAlign w:val="center"/>
          </w:tcPr>
          <w:p w:rsidR="00303D96" w:rsidRPr="00D16DBF" w:rsidRDefault="00303D96" w:rsidP="00303D96">
            <w:pPr>
              <w:ind w:right="173"/>
              <w:jc w:val="center"/>
              <w:rPr>
                <w:rFonts w:ascii="Times New Roman" w:hAnsi="Times New Roman" w:cs="Times New Roman"/>
                <w:b/>
                <w:sz w:val="24"/>
                <w:szCs w:val="24"/>
              </w:rPr>
            </w:pPr>
            <w:r w:rsidRPr="00D16DBF">
              <w:rPr>
                <w:rFonts w:ascii="Times New Roman" w:hAnsi="Times New Roman" w:cs="Times New Roman"/>
                <w:b/>
                <w:sz w:val="24"/>
                <w:szCs w:val="24"/>
              </w:rPr>
              <w:t>Содержание</w:t>
            </w:r>
          </w:p>
        </w:tc>
      </w:tr>
      <w:tr w:rsidR="00303D96" w:rsidRPr="00D16DBF" w:rsidTr="00303D96">
        <w:trPr>
          <w:trHeight w:val="1040"/>
          <w:jc w:val="center"/>
        </w:trPr>
        <w:tc>
          <w:tcPr>
            <w:tcW w:w="509" w:type="dxa"/>
            <w:shd w:val="clear" w:color="auto" w:fill="auto"/>
            <w:vAlign w:val="center"/>
          </w:tcPr>
          <w:p w:rsidR="00303D96" w:rsidRPr="00D16DBF" w:rsidRDefault="00303D96" w:rsidP="00303D96">
            <w:pPr>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1</w:t>
            </w:r>
          </w:p>
        </w:tc>
        <w:tc>
          <w:tcPr>
            <w:tcW w:w="2314" w:type="dxa"/>
            <w:shd w:val="clear" w:color="auto" w:fill="auto"/>
            <w:vAlign w:val="center"/>
          </w:tcPr>
          <w:p w:rsidR="00303D96" w:rsidRPr="00D16DBF" w:rsidRDefault="00303D96" w:rsidP="00303D96">
            <w:pPr>
              <w:rPr>
                <w:rFonts w:ascii="Times New Roman" w:eastAsia="Calibri" w:hAnsi="Times New Roman" w:cs="Times New Roman"/>
                <w:sz w:val="24"/>
                <w:szCs w:val="24"/>
              </w:rPr>
            </w:pPr>
            <w:r w:rsidRPr="00D16DBF">
              <w:rPr>
                <w:rFonts w:ascii="Times New Roman" w:eastAsia="Calibri" w:hAnsi="Times New Roman" w:cs="Times New Roman"/>
                <w:sz w:val="24"/>
                <w:szCs w:val="24"/>
              </w:rPr>
              <w:t>Культура поведения</w:t>
            </w:r>
          </w:p>
        </w:tc>
        <w:tc>
          <w:tcPr>
            <w:tcW w:w="1503" w:type="dxa"/>
            <w:vAlign w:val="center"/>
          </w:tcPr>
          <w:p w:rsidR="00303D96" w:rsidRPr="00D16DBF" w:rsidRDefault="0078434B" w:rsidP="00303D96">
            <w:pPr>
              <w:pStyle w:val="a4"/>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r w:rsidR="00303D96" w:rsidRPr="00D16DBF">
              <w:rPr>
                <w:rFonts w:ascii="Times New Roman" w:hAnsi="Times New Roman" w:cs="Times New Roman"/>
                <w:sz w:val="24"/>
                <w:szCs w:val="24"/>
              </w:rPr>
              <w:t xml:space="preserve"> </w:t>
            </w:r>
            <w:r>
              <w:rPr>
                <w:rFonts w:ascii="Times New Roman" w:hAnsi="Times New Roman" w:cs="Times New Roman"/>
                <w:sz w:val="24"/>
                <w:szCs w:val="24"/>
              </w:rPr>
              <w:t>часа</w:t>
            </w:r>
          </w:p>
        </w:tc>
        <w:tc>
          <w:tcPr>
            <w:tcW w:w="5380" w:type="dxa"/>
            <w:shd w:val="clear" w:color="auto" w:fill="auto"/>
          </w:tcPr>
          <w:p w:rsidR="00303D96" w:rsidRPr="00D16DBF" w:rsidRDefault="00303D96" w:rsidP="00303D96">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D16DBF">
              <w:rPr>
                <w:rFonts w:ascii="Times New Roman" w:hAnsi="Times New Roman" w:cs="Times New Roman"/>
                <w:color w:val="000000"/>
                <w:sz w:val="24"/>
                <w:szCs w:val="24"/>
                <w:shd w:val="clear" w:color="auto" w:fill="FFFFFF"/>
              </w:rPr>
              <w:t xml:space="preserve">учить  здороваться и прощаться </w:t>
            </w:r>
            <w:proofErr w:type="gramStart"/>
            <w:r w:rsidRPr="00D16DBF">
              <w:rPr>
                <w:rFonts w:ascii="Times New Roman" w:hAnsi="Times New Roman" w:cs="Times New Roman"/>
                <w:color w:val="000000"/>
                <w:sz w:val="24"/>
                <w:szCs w:val="24"/>
                <w:shd w:val="clear" w:color="auto" w:fill="FFFFFF"/>
              </w:rPr>
              <w:t>со</w:t>
            </w:r>
            <w:proofErr w:type="gramEnd"/>
            <w:r w:rsidRPr="00D16DBF">
              <w:rPr>
                <w:rFonts w:ascii="Times New Roman" w:hAnsi="Times New Roman" w:cs="Times New Roman"/>
                <w:color w:val="000000"/>
                <w:sz w:val="24"/>
                <w:szCs w:val="24"/>
                <w:shd w:val="clear" w:color="auto" w:fill="FFFFFF"/>
              </w:rPr>
              <w:t xml:space="preserve"> взрослыми</w:t>
            </w:r>
          </w:p>
          <w:p w:rsidR="00303D96" w:rsidRPr="00D16DBF" w:rsidRDefault="00303D96" w:rsidP="00303D96">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D16DBF">
              <w:rPr>
                <w:rFonts w:ascii="Times New Roman" w:hAnsi="Times New Roman" w:cs="Times New Roman"/>
                <w:color w:val="000000"/>
                <w:sz w:val="24"/>
                <w:szCs w:val="24"/>
                <w:shd w:val="clear" w:color="auto" w:fill="FFFFFF"/>
              </w:rPr>
              <w:t>употребление слов, выражающих просьбу, благодарность</w:t>
            </w:r>
          </w:p>
          <w:p w:rsidR="00303D96" w:rsidRPr="00D16DBF" w:rsidRDefault="00303D96" w:rsidP="00303D96">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D16DBF">
              <w:rPr>
                <w:rFonts w:ascii="Times New Roman" w:hAnsi="Times New Roman" w:cs="Times New Roman"/>
                <w:color w:val="000000"/>
                <w:sz w:val="24"/>
                <w:szCs w:val="24"/>
                <w:shd w:val="clear" w:color="auto" w:fill="FFFFFF"/>
              </w:rPr>
              <w:t>оказывать помощь по просьбе другого ребенка; обращаться к сверстнику называя его по имени, отвечать на его вопросы</w:t>
            </w:r>
          </w:p>
          <w:p w:rsidR="00303D96" w:rsidRPr="00D16DBF" w:rsidRDefault="00303D96" w:rsidP="00303D96">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D16DBF">
              <w:rPr>
                <w:rFonts w:ascii="Times New Roman" w:hAnsi="Times New Roman" w:cs="Times New Roman"/>
                <w:color w:val="000000"/>
                <w:sz w:val="24"/>
                <w:szCs w:val="24"/>
                <w:shd w:val="clear" w:color="auto" w:fill="FFFFFF"/>
              </w:rPr>
              <w:t xml:space="preserve"> соблюдение правил культурного поведения на улице, дома (вытирать при входе ноги, соблюдать аккуратность в туалете, умывальной комнате) </w:t>
            </w:r>
          </w:p>
        </w:tc>
      </w:tr>
      <w:tr w:rsidR="00303D96" w:rsidRPr="00D16DBF" w:rsidTr="00303D96">
        <w:trPr>
          <w:jc w:val="center"/>
        </w:trPr>
        <w:tc>
          <w:tcPr>
            <w:tcW w:w="509" w:type="dxa"/>
            <w:shd w:val="clear" w:color="auto" w:fill="auto"/>
            <w:vAlign w:val="center"/>
          </w:tcPr>
          <w:p w:rsidR="00303D96" w:rsidRPr="00D16DBF" w:rsidRDefault="00303D96" w:rsidP="00303D96">
            <w:pPr>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2</w:t>
            </w:r>
          </w:p>
        </w:tc>
        <w:tc>
          <w:tcPr>
            <w:tcW w:w="2314" w:type="dxa"/>
            <w:shd w:val="clear" w:color="auto" w:fill="auto"/>
            <w:vAlign w:val="center"/>
          </w:tcPr>
          <w:p w:rsidR="00303D96" w:rsidRPr="00D16DBF" w:rsidRDefault="00303D96" w:rsidP="00303D96">
            <w:pPr>
              <w:rPr>
                <w:rFonts w:ascii="Times New Roman" w:eastAsia="Calibri" w:hAnsi="Times New Roman" w:cs="Times New Roman"/>
                <w:sz w:val="24"/>
                <w:szCs w:val="24"/>
              </w:rPr>
            </w:pPr>
            <w:r w:rsidRPr="00D16DBF">
              <w:rPr>
                <w:rFonts w:ascii="Times New Roman" w:eastAsia="Calibri" w:hAnsi="Times New Roman" w:cs="Times New Roman"/>
                <w:sz w:val="24"/>
                <w:szCs w:val="24"/>
              </w:rPr>
              <w:t>Личная гигиена</w:t>
            </w:r>
          </w:p>
        </w:tc>
        <w:tc>
          <w:tcPr>
            <w:tcW w:w="1503" w:type="dxa"/>
            <w:vAlign w:val="center"/>
          </w:tcPr>
          <w:p w:rsidR="00303D96" w:rsidRPr="00D16DBF" w:rsidRDefault="0078434B" w:rsidP="00303D96">
            <w:pPr>
              <w:pStyle w:val="a4"/>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r w:rsidR="00303D96" w:rsidRPr="00D16DBF">
              <w:rPr>
                <w:rFonts w:ascii="Times New Roman" w:hAnsi="Times New Roman" w:cs="Times New Roman"/>
                <w:sz w:val="24"/>
                <w:szCs w:val="24"/>
              </w:rPr>
              <w:t xml:space="preserve"> часов</w:t>
            </w:r>
          </w:p>
        </w:tc>
        <w:tc>
          <w:tcPr>
            <w:tcW w:w="5380" w:type="dxa"/>
            <w:shd w:val="clear" w:color="auto" w:fill="auto"/>
          </w:tcPr>
          <w:p w:rsidR="00303D96" w:rsidRPr="00D16DBF" w:rsidRDefault="00303D96" w:rsidP="00303D96">
            <w:pPr>
              <w:pStyle w:val="a4"/>
              <w:numPr>
                <w:ilvl w:val="0"/>
                <w:numId w:val="4"/>
              </w:numPr>
              <w:spacing w:after="0" w:line="240" w:lineRule="auto"/>
              <w:jc w:val="both"/>
              <w:rPr>
                <w:rFonts w:ascii="Times New Roman" w:eastAsia="Times New Roman" w:hAnsi="Times New Roman" w:cs="Times New Roman"/>
                <w:sz w:val="24"/>
                <w:szCs w:val="24"/>
                <w:lang w:eastAsia="ar-SA"/>
              </w:rPr>
            </w:pPr>
            <w:r w:rsidRPr="00D16DBF">
              <w:rPr>
                <w:rFonts w:ascii="Times New Roman" w:hAnsi="Times New Roman" w:cs="Times New Roman"/>
                <w:bCs/>
                <w:sz w:val="24"/>
                <w:szCs w:val="24"/>
                <w:shd w:val="clear" w:color="auto" w:fill="FFFFFF"/>
              </w:rPr>
              <w:t>уход за руками, ногами, зубами, ушами, глазами</w:t>
            </w:r>
          </w:p>
          <w:p w:rsidR="00303D96" w:rsidRPr="00D16DBF" w:rsidRDefault="00303D96" w:rsidP="00303D96">
            <w:pPr>
              <w:pStyle w:val="a4"/>
              <w:numPr>
                <w:ilvl w:val="0"/>
                <w:numId w:val="4"/>
              </w:numPr>
              <w:spacing w:after="0" w:line="240" w:lineRule="auto"/>
              <w:jc w:val="both"/>
              <w:rPr>
                <w:rFonts w:ascii="Times New Roman" w:eastAsia="Times New Roman" w:hAnsi="Times New Roman" w:cs="Times New Roman"/>
                <w:sz w:val="24"/>
                <w:szCs w:val="24"/>
                <w:lang w:eastAsia="ar-SA"/>
              </w:rPr>
            </w:pPr>
            <w:r w:rsidRPr="00D16DBF">
              <w:rPr>
                <w:rFonts w:ascii="Times New Roman" w:hAnsi="Times New Roman" w:cs="Times New Roman"/>
                <w:color w:val="000000"/>
                <w:sz w:val="24"/>
                <w:szCs w:val="24"/>
                <w:shd w:val="clear" w:color="auto" w:fill="FFFFFF"/>
              </w:rPr>
              <w:t>самостоятельное мытье лица и рук, правильное пользование мылом</w:t>
            </w:r>
          </w:p>
          <w:p w:rsidR="00303D96" w:rsidRPr="00D16DBF" w:rsidRDefault="00303D96" w:rsidP="00303D96">
            <w:pPr>
              <w:pStyle w:val="a4"/>
              <w:numPr>
                <w:ilvl w:val="0"/>
                <w:numId w:val="4"/>
              </w:numPr>
              <w:spacing w:after="0" w:line="240" w:lineRule="auto"/>
              <w:jc w:val="both"/>
              <w:rPr>
                <w:rFonts w:ascii="Times New Roman" w:eastAsia="Times New Roman" w:hAnsi="Times New Roman" w:cs="Times New Roman"/>
                <w:sz w:val="24"/>
                <w:szCs w:val="24"/>
                <w:lang w:eastAsia="ar-SA"/>
              </w:rPr>
            </w:pPr>
            <w:r w:rsidRPr="00D16DBF">
              <w:rPr>
                <w:rFonts w:ascii="Times New Roman" w:hAnsi="Times New Roman" w:cs="Times New Roman"/>
                <w:color w:val="000000"/>
                <w:sz w:val="24"/>
                <w:szCs w:val="24"/>
                <w:shd w:val="clear" w:color="auto" w:fill="FFFFFF"/>
              </w:rPr>
              <w:t>соблюдать опрятность, устранять самим или с помощью взрослых непорядок в одежде.</w:t>
            </w:r>
          </w:p>
        </w:tc>
      </w:tr>
      <w:tr w:rsidR="00303D96" w:rsidRPr="00D16DBF" w:rsidTr="00303D96">
        <w:trPr>
          <w:trHeight w:val="1877"/>
          <w:jc w:val="center"/>
        </w:trPr>
        <w:tc>
          <w:tcPr>
            <w:tcW w:w="509" w:type="dxa"/>
            <w:shd w:val="clear" w:color="auto" w:fill="auto"/>
            <w:vAlign w:val="center"/>
          </w:tcPr>
          <w:p w:rsidR="00303D96" w:rsidRPr="00D16DBF" w:rsidRDefault="00303D96" w:rsidP="00303D96">
            <w:pPr>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lastRenderedPageBreak/>
              <w:t>3</w:t>
            </w:r>
          </w:p>
        </w:tc>
        <w:tc>
          <w:tcPr>
            <w:tcW w:w="2314" w:type="dxa"/>
            <w:shd w:val="clear" w:color="auto" w:fill="auto"/>
            <w:vAlign w:val="center"/>
          </w:tcPr>
          <w:p w:rsidR="00303D96" w:rsidRPr="00D16DBF" w:rsidRDefault="00303D96" w:rsidP="00303D96">
            <w:pPr>
              <w:rPr>
                <w:rFonts w:ascii="Times New Roman" w:eastAsia="Calibri" w:hAnsi="Times New Roman" w:cs="Times New Roman"/>
                <w:sz w:val="24"/>
                <w:szCs w:val="24"/>
              </w:rPr>
            </w:pPr>
            <w:r w:rsidRPr="00D16DBF">
              <w:rPr>
                <w:rFonts w:ascii="Times New Roman" w:eastAsia="Calibri" w:hAnsi="Times New Roman" w:cs="Times New Roman"/>
                <w:sz w:val="24"/>
                <w:szCs w:val="24"/>
              </w:rPr>
              <w:t>Уход за одеждой и обувью</w:t>
            </w:r>
          </w:p>
        </w:tc>
        <w:tc>
          <w:tcPr>
            <w:tcW w:w="1503" w:type="dxa"/>
            <w:vAlign w:val="center"/>
          </w:tcPr>
          <w:p w:rsidR="00303D96" w:rsidRPr="00D16DBF" w:rsidRDefault="0078434B" w:rsidP="00303D96">
            <w:pPr>
              <w:pStyle w:val="a4"/>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  часа</w:t>
            </w:r>
          </w:p>
        </w:tc>
        <w:tc>
          <w:tcPr>
            <w:tcW w:w="5380" w:type="dxa"/>
            <w:shd w:val="clear" w:color="auto" w:fill="auto"/>
          </w:tcPr>
          <w:p w:rsidR="00303D96" w:rsidRPr="00D16DBF" w:rsidRDefault="00303D96" w:rsidP="00303D96">
            <w:pPr>
              <w:numPr>
                <w:ilvl w:val="0"/>
                <w:numId w:val="5"/>
              </w:numPr>
              <w:spacing w:after="0" w:line="240" w:lineRule="auto"/>
              <w:rPr>
                <w:rFonts w:ascii="Times New Roman" w:hAnsi="Times New Roman" w:cs="Times New Roman"/>
                <w:sz w:val="24"/>
                <w:szCs w:val="24"/>
              </w:rPr>
            </w:pPr>
            <w:r w:rsidRPr="00D16DBF">
              <w:rPr>
                <w:rFonts w:ascii="Times New Roman" w:hAnsi="Times New Roman" w:cs="Times New Roman"/>
                <w:sz w:val="24"/>
                <w:szCs w:val="24"/>
              </w:rPr>
              <w:t>различать и называть предметы одежды и обуви</w:t>
            </w:r>
          </w:p>
          <w:p w:rsidR="00303D96" w:rsidRPr="00D16DBF" w:rsidRDefault="00303D96" w:rsidP="00303D96">
            <w:pPr>
              <w:numPr>
                <w:ilvl w:val="0"/>
                <w:numId w:val="5"/>
              </w:numPr>
              <w:spacing w:after="0" w:line="240" w:lineRule="auto"/>
              <w:rPr>
                <w:rFonts w:ascii="Times New Roman" w:hAnsi="Times New Roman" w:cs="Times New Roman"/>
                <w:sz w:val="24"/>
                <w:szCs w:val="24"/>
              </w:rPr>
            </w:pPr>
            <w:r w:rsidRPr="00D16DBF">
              <w:rPr>
                <w:rFonts w:ascii="Times New Roman" w:hAnsi="Times New Roman" w:cs="Times New Roman"/>
                <w:sz w:val="24"/>
                <w:szCs w:val="24"/>
              </w:rPr>
              <w:t xml:space="preserve"> навыки одевания и обувания под контролем педагога</w:t>
            </w:r>
          </w:p>
          <w:p w:rsidR="00303D96" w:rsidRPr="00D16DBF" w:rsidRDefault="00303D96" w:rsidP="00303D96">
            <w:pPr>
              <w:numPr>
                <w:ilvl w:val="0"/>
                <w:numId w:val="5"/>
              </w:numPr>
              <w:spacing w:after="0" w:line="240" w:lineRule="auto"/>
              <w:rPr>
                <w:rFonts w:ascii="Times New Roman" w:hAnsi="Times New Roman" w:cs="Times New Roman"/>
                <w:sz w:val="24"/>
                <w:szCs w:val="24"/>
              </w:rPr>
            </w:pPr>
            <w:r w:rsidRPr="00D16DBF">
              <w:rPr>
                <w:rFonts w:ascii="Times New Roman" w:hAnsi="Times New Roman" w:cs="Times New Roman"/>
                <w:sz w:val="24"/>
                <w:szCs w:val="24"/>
              </w:rPr>
              <w:t>следить за своим внешним видом: заправлять рубашку в брюки, застегивать все пуговицы, натягивать носки и колготки</w:t>
            </w:r>
          </w:p>
          <w:p w:rsidR="00303D96" w:rsidRPr="00D16DBF" w:rsidRDefault="00303D96" w:rsidP="00303D96">
            <w:pPr>
              <w:numPr>
                <w:ilvl w:val="0"/>
                <w:numId w:val="5"/>
              </w:numPr>
              <w:spacing w:after="0" w:line="240" w:lineRule="auto"/>
              <w:rPr>
                <w:rFonts w:ascii="Times New Roman" w:hAnsi="Times New Roman" w:cs="Times New Roman"/>
                <w:sz w:val="24"/>
                <w:szCs w:val="24"/>
              </w:rPr>
            </w:pPr>
            <w:r w:rsidRPr="00D16DBF">
              <w:rPr>
                <w:rFonts w:ascii="Times New Roman" w:hAnsi="Times New Roman" w:cs="Times New Roman"/>
                <w:sz w:val="24"/>
                <w:szCs w:val="24"/>
              </w:rPr>
              <w:t>различать обувь для правой и левой ноги</w:t>
            </w:r>
          </w:p>
          <w:p w:rsidR="00303D96" w:rsidRPr="00D16DBF" w:rsidRDefault="00303D96" w:rsidP="00303D96">
            <w:pPr>
              <w:numPr>
                <w:ilvl w:val="0"/>
                <w:numId w:val="5"/>
              </w:numPr>
              <w:spacing w:after="0" w:line="240" w:lineRule="auto"/>
              <w:rPr>
                <w:rFonts w:ascii="Times New Roman" w:hAnsi="Times New Roman" w:cs="Times New Roman"/>
                <w:sz w:val="24"/>
                <w:szCs w:val="24"/>
              </w:rPr>
            </w:pPr>
            <w:r w:rsidRPr="00D16DBF">
              <w:rPr>
                <w:rFonts w:ascii="Times New Roman" w:hAnsi="Times New Roman" w:cs="Times New Roman"/>
                <w:sz w:val="24"/>
                <w:szCs w:val="24"/>
              </w:rPr>
              <w:t>шнуровать ботинки и развязывать шнурки.</w:t>
            </w:r>
          </w:p>
        </w:tc>
      </w:tr>
      <w:tr w:rsidR="00303D96" w:rsidRPr="00D16DBF" w:rsidTr="00303D96">
        <w:trPr>
          <w:trHeight w:val="1877"/>
          <w:jc w:val="center"/>
        </w:trPr>
        <w:tc>
          <w:tcPr>
            <w:tcW w:w="509" w:type="dxa"/>
            <w:shd w:val="clear" w:color="auto" w:fill="auto"/>
            <w:vAlign w:val="center"/>
          </w:tcPr>
          <w:p w:rsidR="00303D96" w:rsidRPr="00D16DBF" w:rsidRDefault="00303D96" w:rsidP="00303D96">
            <w:pPr>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4</w:t>
            </w:r>
          </w:p>
        </w:tc>
        <w:tc>
          <w:tcPr>
            <w:tcW w:w="2314" w:type="dxa"/>
            <w:shd w:val="clear" w:color="auto" w:fill="auto"/>
            <w:vAlign w:val="center"/>
          </w:tcPr>
          <w:p w:rsidR="00303D96" w:rsidRPr="00D16DBF" w:rsidRDefault="00303D96" w:rsidP="00303D96">
            <w:pPr>
              <w:rPr>
                <w:rFonts w:ascii="Times New Roman" w:eastAsia="Calibri" w:hAnsi="Times New Roman" w:cs="Times New Roman"/>
                <w:sz w:val="24"/>
                <w:szCs w:val="24"/>
              </w:rPr>
            </w:pPr>
            <w:r w:rsidRPr="00D16DBF">
              <w:rPr>
                <w:rFonts w:ascii="Times New Roman" w:eastAsia="Calibri" w:hAnsi="Times New Roman" w:cs="Times New Roman"/>
                <w:sz w:val="24"/>
                <w:szCs w:val="24"/>
              </w:rPr>
              <w:t>Улица и жилище</w:t>
            </w:r>
          </w:p>
        </w:tc>
        <w:tc>
          <w:tcPr>
            <w:tcW w:w="1503" w:type="dxa"/>
            <w:vAlign w:val="center"/>
          </w:tcPr>
          <w:p w:rsidR="00303D96" w:rsidRPr="00D16DBF" w:rsidRDefault="0078434B" w:rsidP="00303D96">
            <w:pPr>
              <w:pStyle w:val="a4"/>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5 </w:t>
            </w:r>
            <w:r w:rsidR="00303D96" w:rsidRPr="00D16DBF">
              <w:rPr>
                <w:rFonts w:ascii="Times New Roman" w:hAnsi="Times New Roman" w:cs="Times New Roman"/>
                <w:sz w:val="24"/>
                <w:szCs w:val="24"/>
              </w:rPr>
              <w:t>часов</w:t>
            </w:r>
          </w:p>
        </w:tc>
        <w:tc>
          <w:tcPr>
            <w:tcW w:w="5380" w:type="dxa"/>
            <w:shd w:val="clear" w:color="auto" w:fill="auto"/>
          </w:tcPr>
          <w:p w:rsidR="00303D96" w:rsidRPr="00D16DBF" w:rsidRDefault="00303D96" w:rsidP="00303D96">
            <w:pPr>
              <w:numPr>
                <w:ilvl w:val="0"/>
                <w:numId w:val="6"/>
              </w:numPr>
              <w:spacing w:after="0" w:line="240" w:lineRule="auto"/>
              <w:rPr>
                <w:rFonts w:ascii="Times New Roman" w:hAnsi="Times New Roman" w:cs="Times New Roman"/>
                <w:sz w:val="24"/>
                <w:szCs w:val="24"/>
              </w:rPr>
            </w:pPr>
            <w:r w:rsidRPr="00D16DBF">
              <w:rPr>
                <w:rFonts w:ascii="Times New Roman" w:hAnsi="Times New Roman" w:cs="Times New Roman"/>
                <w:sz w:val="24"/>
                <w:szCs w:val="24"/>
              </w:rPr>
              <w:t>знание крупных объектов, расположенных вблизи школы</w:t>
            </w:r>
          </w:p>
          <w:p w:rsidR="00303D96" w:rsidRPr="00D16DBF" w:rsidRDefault="00303D96" w:rsidP="00303D96">
            <w:pPr>
              <w:numPr>
                <w:ilvl w:val="0"/>
                <w:numId w:val="6"/>
              </w:numPr>
              <w:spacing w:after="0" w:line="240" w:lineRule="auto"/>
              <w:rPr>
                <w:rFonts w:ascii="Times New Roman" w:hAnsi="Times New Roman" w:cs="Times New Roman"/>
                <w:sz w:val="24"/>
                <w:szCs w:val="24"/>
              </w:rPr>
            </w:pPr>
            <w:r w:rsidRPr="00D16DBF">
              <w:rPr>
                <w:rFonts w:ascii="Times New Roman" w:hAnsi="Times New Roman" w:cs="Times New Roman"/>
                <w:sz w:val="24"/>
                <w:szCs w:val="24"/>
              </w:rPr>
              <w:t>элементарные правила дорожного движения и поведения пешехода</w:t>
            </w:r>
          </w:p>
          <w:p w:rsidR="00303D96" w:rsidRPr="00D16DBF" w:rsidRDefault="00303D96" w:rsidP="00303D96">
            <w:pPr>
              <w:numPr>
                <w:ilvl w:val="0"/>
                <w:numId w:val="6"/>
              </w:numPr>
              <w:spacing w:after="0" w:line="240" w:lineRule="auto"/>
              <w:rPr>
                <w:rFonts w:ascii="Times New Roman" w:hAnsi="Times New Roman" w:cs="Times New Roman"/>
                <w:sz w:val="24"/>
                <w:szCs w:val="24"/>
              </w:rPr>
            </w:pPr>
            <w:r w:rsidRPr="00D16DBF">
              <w:rPr>
                <w:rFonts w:ascii="Times New Roman" w:hAnsi="Times New Roman" w:cs="Times New Roman"/>
                <w:sz w:val="24"/>
                <w:szCs w:val="24"/>
              </w:rPr>
              <w:t>светофор, пешеходный переход</w:t>
            </w:r>
          </w:p>
          <w:p w:rsidR="00303D96" w:rsidRPr="00D16DBF" w:rsidRDefault="00303D96" w:rsidP="00303D96">
            <w:pPr>
              <w:numPr>
                <w:ilvl w:val="0"/>
                <w:numId w:val="6"/>
              </w:numPr>
              <w:spacing w:after="0" w:line="240" w:lineRule="auto"/>
              <w:rPr>
                <w:rFonts w:ascii="Times New Roman" w:hAnsi="Times New Roman" w:cs="Times New Roman"/>
                <w:sz w:val="24"/>
                <w:szCs w:val="24"/>
              </w:rPr>
            </w:pPr>
            <w:r w:rsidRPr="00D16DBF">
              <w:rPr>
                <w:rFonts w:ascii="Times New Roman" w:hAnsi="Times New Roman" w:cs="Times New Roman"/>
                <w:sz w:val="24"/>
                <w:szCs w:val="24"/>
              </w:rPr>
              <w:t>адрес</w:t>
            </w:r>
          </w:p>
          <w:p w:rsidR="00303D96" w:rsidRPr="00D16DBF" w:rsidRDefault="00303D96" w:rsidP="00303D96">
            <w:pPr>
              <w:numPr>
                <w:ilvl w:val="0"/>
                <w:numId w:val="6"/>
              </w:numPr>
              <w:spacing w:after="0" w:line="240" w:lineRule="auto"/>
              <w:rPr>
                <w:rFonts w:ascii="Times New Roman" w:hAnsi="Times New Roman" w:cs="Times New Roman"/>
                <w:sz w:val="24"/>
                <w:szCs w:val="24"/>
              </w:rPr>
            </w:pPr>
            <w:r w:rsidRPr="00D16DBF">
              <w:rPr>
                <w:rFonts w:ascii="Times New Roman" w:hAnsi="Times New Roman" w:cs="Times New Roman"/>
                <w:sz w:val="24"/>
                <w:szCs w:val="24"/>
              </w:rPr>
              <w:t>помещения квартиры, умение называть их.</w:t>
            </w:r>
          </w:p>
          <w:p w:rsidR="00303D96" w:rsidRPr="00D16DBF" w:rsidRDefault="00303D96" w:rsidP="00303D96">
            <w:pPr>
              <w:numPr>
                <w:ilvl w:val="0"/>
                <w:numId w:val="6"/>
              </w:numPr>
              <w:spacing w:after="0" w:line="240" w:lineRule="auto"/>
              <w:rPr>
                <w:rFonts w:ascii="Times New Roman" w:hAnsi="Times New Roman" w:cs="Times New Roman"/>
                <w:sz w:val="24"/>
                <w:szCs w:val="24"/>
              </w:rPr>
            </w:pPr>
            <w:r w:rsidRPr="00D16DBF">
              <w:rPr>
                <w:rFonts w:ascii="Times New Roman" w:hAnsi="Times New Roman" w:cs="Times New Roman"/>
                <w:sz w:val="24"/>
                <w:szCs w:val="24"/>
              </w:rPr>
              <w:t>назначение основных помещений в квартире</w:t>
            </w:r>
          </w:p>
          <w:p w:rsidR="00303D96" w:rsidRPr="00D16DBF" w:rsidRDefault="00303D96" w:rsidP="00303D96">
            <w:pPr>
              <w:numPr>
                <w:ilvl w:val="0"/>
                <w:numId w:val="6"/>
              </w:numPr>
              <w:spacing w:after="0" w:line="240" w:lineRule="auto"/>
              <w:rPr>
                <w:rFonts w:ascii="Times New Roman" w:hAnsi="Times New Roman" w:cs="Times New Roman"/>
                <w:sz w:val="24"/>
                <w:szCs w:val="24"/>
              </w:rPr>
            </w:pPr>
            <w:r w:rsidRPr="00D16DBF">
              <w:rPr>
                <w:rFonts w:ascii="Times New Roman" w:hAnsi="Times New Roman" w:cs="Times New Roman"/>
                <w:sz w:val="24"/>
                <w:szCs w:val="24"/>
              </w:rPr>
              <w:t xml:space="preserve">дидактические игры </w:t>
            </w:r>
          </w:p>
        </w:tc>
      </w:tr>
    </w:tbl>
    <w:p w:rsidR="00303D96" w:rsidRPr="00D16DBF" w:rsidRDefault="00303D96" w:rsidP="00303D96">
      <w:pPr>
        <w:ind w:firstLine="708"/>
        <w:rPr>
          <w:rFonts w:ascii="Times New Roman" w:hAnsi="Times New Roman" w:cs="Times New Roman"/>
          <w:sz w:val="24"/>
          <w:szCs w:val="24"/>
        </w:rPr>
      </w:pPr>
      <w:r w:rsidRPr="00D16DBF">
        <w:rPr>
          <w:rFonts w:ascii="Times New Roman" w:hAnsi="Times New Roman" w:cs="Times New Roman"/>
          <w:sz w:val="24"/>
          <w:szCs w:val="24"/>
        </w:rPr>
        <w:t>Необходимым условием реализации рабочей программы по курсу «Формирование коммуникативного поведения</w:t>
      </w:r>
      <w:proofErr w:type="gramStart"/>
      <w:r w:rsidRPr="00D16DBF">
        <w:rPr>
          <w:rFonts w:ascii="Times New Roman" w:hAnsi="Times New Roman" w:cs="Times New Roman"/>
          <w:sz w:val="24"/>
          <w:szCs w:val="24"/>
        </w:rPr>
        <w:t>»я</w:t>
      </w:r>
      <w:proofErr w:type="gramEnd"/>
      <w:r w:rsidRPr="00D16DBF">
        <w:rPr>
          <w:rFonts w:ascii="Times New Roman" w:hAnsi="Times New Roman" w:cs="Times New Roman"/>
          <w:sz w:val="24"/>
          <w:szCs w:val="24"/>
        </w:rPr>
        <w:t xml:space="preserve">вляется создание развивающей предметно-пространственной среды: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13"/>
        <w:gridCol w:w="4941"/>
      </w:tblGrid>
      <w:tr w:rsidR="00303D96" w:rsidRPr="00D16DBF" w:rsidTr="00D41002">
        <w:trPr>
          <w:trHeight w:val="706"/>
        </w:trPr>
        <w:tc>
          <w:tcPr>
            <w:tcW w:w="7251" w:type="dxa"/>
          </w:tcPr>
          <w:p w:rsidR="00303D96" w:rsidRPr="00D16DBF" w:rsidRDefault="00303D96" w:rsidP="00303D96">
            <w:pPr>
              <w:rPr>
                <w:rFonts w:ascii="Times New Roman" w:hAnsi="Times New Roman" w:cs="Times New Roman"/>
                <w:b/>
                <w:sz w:val="24"/>
                <w:szCs w:val="24"/>
              </w:rPr>
            </w:pPr>
            <w:r w:rsidRPr="00D16DBF">
              <w:rPr>
                <w:rFonts w:ascii="Times New Roman" w:hAnsi="Times New Roman" w:cs="Times New Roman"/>
                <w:b/>
                <w:sz w:val="24"/>
                <w:szCs w:val="24"/>
              </w:rPr>
              <w:t>Направления коррекционно-развивающей работы</w:t>
            </w:r>
          </w:p>
        </w:tc>
        <w:tc>
          <w:tcPr>
            <w:tcW w:w="7252" w:type="dxa"/>
          </w:tcPr>
          <w:p w:rsidR="00303D96" w:rsidRPr="00D16DBF" w:rsidRDefault="00303D96" w:rsidP="00303D96">
            <w:pPr>
              <w:rPr>
                <w:rFonts w:ascii="Times New Roman" w:hAnsi="Times New Roman" w:cs="Times New Roman"/>
                <w:b/>
                <w:sz w:val="24"/>
                <w:szCs w:val="24"/>
              </w:rPr>
            </w:pPr>
            <w:r w:rsidRPr="00D16DBF">
              <w:rPr>
                <w:rFonts w:ascii="Times New Roman" w:hAnsi="Times New Roman" w:cs="Times New Roman"/>
                <w:b/>
                <w:sz w:val="24"/>
                <w:szCs w:val="24"/>
              </w:rPr>
              <w:t>Развивающая предметно-пространственная среда</w:t>
            </w:r>
          </w:p>
        </w:tc>
      </w:tr>
      <w:tr w:rsidR="00303D96" w:rsidRPr="00D16DBF" w:rsidTr="00303D96">
        <w:tc>
          <w:tcPr>
            <w:tcW w:w="7251" w:type="dxa"/>
          </w:tcPr>
          <w:p w:rsidR="00303D96" w:rsidRPr="00D16DBF" w:rsidRDefault="00303D96" w:rsidP="00303D96">
            <w:pPr>
              <w:rPr>
                <w:rFonts w:ascii="Times New Roman" w:hAnsi="Times New Roman" w:cs="Times New Roman"/>
                <w:sz w:val="24"/>
                <w:szCs w:val="24"/>
              </w:rPr>
            </w:pPr>
            <w:r w:rsidRPr="00D16DBF">
              <w:rPr>
                <w:rFonts w:ascii="Times New Roman" w:hAnsi="Times New Roman" w:cs="Times New Roman"/>
                <w:sz w:val="24"/>
                <w:szCs w:val="24"/>
              </w:rPr>
              <w:t>Коммуникация</w:t>
            </w:r>
          </w:p>
        </w:tc>
        <w:tc>
          <w:tcPr>
            <w:tcW w:w="7252" w:type="dxa"/>
          </w:tcPr>
          <w:p w:rsidR="00303D96" w:rsidRPr="00D16DBF" w:rsidRDefault="00303D96" w:rsidP="00303D96">
            <w:pPr>
              <w:rPr>
                <w:rFonts w:ascii="Times New Roman" w:hAnsi="Times New Roman" w:cs="Times New Roman"/>
                <w:sz w:val="24"/>
                <w:szCs w:val="24"/>
              </w:rPr>
            </w:pPr>
            <w:r w:rsidRPr="00D16DBF">
              <w:rPr>
                <w:rFonts w:ascii="Times New Roman" w:hAnsi="Times New Roman" w:cs="Times New Roman"/>
                <w:sz w:val="24"/>
                <w:szCs w:val="24"/>
              </w:rPr>
              <w:t>Альтернативная коммуникация (графические изображения, символы, пиктограммы, схемы), слоговые таблицы, диски из музыкальной серии Е. Железновой</w:t>
            </w:r>
          </w:p>
        </w:tc>
      </w:tr>
      <w:tr w:rsidR="00303D96" w:rsidRPr="00D16DBF" w:rsidTr="00D41002">
        <w:trPr>
          <w:trHeight w:val="1081"/>
        </w:trPr>
        <w:tc>
          <w:tcPr>
            <w:tcW w:w="7251" w:type="dxa"/>
          </w:tcPr>
          <w:p w:rsidR="00303D96" w:rsidRPr="00D16DBF" w:rsidRDefault="00303D96" w:rsidP="00303D96">
            <w:pPr>
              <w:rPr>
                <w:rFonts w:ascii="Times New Roman" w:hAnsi="Times New Roman" w:cs="Times New Roman"/>
                <w:sz w:val="24"/>
                <w:szCs w:val="24"/>
              </w:rPr>
            </w:pPr>
            <w:r w:rsidRPr="00D16DBF">
              <w:rPr>
                <w:rFonts w:ascii="Times New Roman" w:hAnsi="Times New Roman" w:cs="Times New Roman"/>
                <w:sz w:val="24"/>
                <w:szCs w:val="24"/>
              </w:rPr>
              <w:t>Мыслительные операции</w:t>
            </w:r>
          </w:p>
        </w:tc>
        <w:tc>
          <w:tcPr>
            <w:tcW w:w="7252" w:type="dxa"/>
          </w:tcPr>
          <w:p w:rsidR="00303D96" w:rsidRPr="00D16DBF" w:rsidRDefault="00303D96" w:rsidP="00303D96">
            <w:pPr>
              <w:rPr>
                <w:rFonts w:ascii="Times New Roman" w:hAnsi="Times New Roman" w:cs="Times New Roman"/>
                <w:sz w:val="24"/>
                <w:szCs w:val="24"/>
              </w:rPr>
            </w:pPr>
            <w:r w:rsidRPr="00D16DBF">
              <w:rPr>
                <w:rFonts w:ascii="Times New Roman" w:hAnsi="Times New Roman" w:cs="Times New Roman"/>
                <w:sz w:val="24"/>
                <w:szCs w:val="24"/>
              </w:rPr>
              <w:t xml:space="preserve">Кубики «Сложи узор», цветные палочки </w:t>
            </w:r>
            <w:proofErr w:type="spellStart"/>
            <w:r w:rsidRPr="00D16DBF">
              <w:rPr>
                <w:rFonts w:ascii="Times New Roman" w:hAnsi="Times New Roman" w:cs="Times New Roman"/>
                <w:sz w:val="24"/>
                <w:szCs w:val="24"/>
              </w:rPr>
              <w:t>Кюизенера</w:t>
            </w:r>
            <w:proofErr w:type="spellEnd"/>
            <w:r w:rsidRPr="00D16DBF">
              <w:rPr>
                <w:rFonts w:ascii="Times New Roman" w:hAnsi="Times New Roman" w:cs="Times New Roman"/>
                <w:sz w:val="24"/>
                <w:szCs w:val="24"/>
              </w:rPr>
              <w:t xml:space="preserve">, дидактический материал Марии </w:t>
            </w:r>
            <w:proofErr w:type="spellStart"/>
            <w:r w:rsidRPr="00D16DBF">
              <w:rPr>
                <w:rFonts w:ascii="Times New Roman" w:hAnsi="Times New Roman" w:cs="Times New Roman"/>
                <w:sz w:val="24"/>
                <w:szCs w:val="24"/>
              </w:rPr>
              <w:t>Монтессори</w:t>
            </w:r>
            <w:proofErr w:type="spellEnd"/>
          </w:p>
        </w:tc>
      </w:tr>
      <w:tr w:rsidR="00303D96" w:rsidRPr="00D16DBF" w:rsidTr="00303D96">
        <w:tc>
          <w:tcPr>
            <w:tcW w:w="7251" w:type="dxa"/>
          </w:tcPr>
          <w:p w:rsidR="00303D96" w:rsidRPr="00D16DBF" w:rsidRDefault="00303D96" w:rsidP="00303D96">
            <w:pPr>
              <w:rPr>
                <w:rFonts w:ascii="Times New Roman" w:hAnsi="Times New Roman" w:cs="Times New Roman"/>
                <w:sz w:val="24"/>
                <w:szCs w:val="24"/>
              </w:rPr>
            </w:pPr>
            <w:r w:rsidRPr="00D16DBF">
              <w:rPr>
                <w:rFonts w:ascii="Times New Roman" w:hAnsi="Times New Roman" w:cs="Times New Roman"/>
                <w:sz w:val="24"/>
                <w:szCs w:val="24"/>
              </w:rPr>
              <w:t xml:space="preserve">Слуховое  и зрительное восприятие, внимание и память </w:t>
            </w:r>
          </w:p>
        </w:tc>
        <w:tc>
          <w:tcPr>
            <w:tcW w:w="7252" w:type="dxa"/>
          </w:tcPr>
          <w:p w:rsidR="00303D96" w:rsidRPr="00D16DBF" w:rsidRDefault="00303D96" w:rsidP="00303D96">
            <w:pPr>
              <w:rPr>
                <w:rFonts w:ascii="Times New Roman" w:hAnsi="Times New Roman" w:cs="Times New Roman"/>
                <w:sz w:val="24"/>
                <w:szCs w:val="24"/>
              </w:rPr>
            </w:pPr>
            <w:r w:rsidRPr="00D16DBF">
              <w:rPr>
                <w:rFonts w:ascii="Times New Roman" w:hAnsi="Times New Roman" w:cs="Times New Roman"/>
                <w:sz w:val="24"/>
                <w:szCs w:val="24"/>
              </w:rPr>
              <w:t>Зашумленные изображения, изображения наложенные друг на друга, недорисованные изображения, геометрические фигуры, разрезные картинки; музыкальные инструменты</w:t>
            </w:r>
          </w:p>
        </w:tc>
      </w:tr>
      <w:tr w:rsidR="00303D96" w:rsidRPr="00D16DBF" w:rsidTr="00303D96">
        <w:tc>
          <w:tcPr>
            <w:tcW w:w="7251" w:type="dxa"/>
          </w:tcPr>
          <w:p w:rsidR="00303D96" w:rsidRPr="00D16DBF" w:rsidRDefault="00303D96" w:rsidP="00303D96">
            <w:pPr>
              <w:rPr>
                <w:rFonts w:ascii="Times New Roman" w:hAnsi="Times New Roman" w:cs="Times New Roman"/>
                <w:sz w:val="24"/>
                <w:szCs w:val="24"/>
              </w:rPr>
            </w:pPr>
            <w:r w:rsidRPr="00D16DBF">
              <w:rPr>
                <w:rFonts w:ascii="Times New Roman" w:hAnsi="Times New Roman" w:cs="Times New Roman"/>
                <w:sz w:val="24"/>
                <w:szCs w:val="24"/>
              </w:rPr>
              <w:t>Пространственные представления</w:t>
            </w:r>
          </w:p>
        </w:tc>
        <w:tc>
          <w:tcPr>
            <w:tcW w:w="7252" w:type="dxa"/>
          </w:tcPr>
          <w:p w:rsidR="00303D96" w:rsidRPr="00D16DBF" w:rsidRDefault="00303D96" w:rsidP="00303D96">
            <w:pPr>
              <w:rPr>
                <w:rFonts w:ascii="Times New Roman" w:hAnsi="Times New Roman" w:cs="Times New Roman"/>
                <w:sz w:val="24"/>
                <w:szCs w:val="24"/>
              </w:rPr>
            </w:pPr>
            <w:r w:rsidRPr="00D16DBF">
              <w:rPr>
                <w:rFonts w:ascii="Times New Roman" w:hAnsi="Times New Roman" w:cs="Times New Roman"/>
                <w:sz w:val="24"/>
                <w:szCs w:val="24"/>
              </w:rPr>
              <w:t>Схемы, модели, предметные и сюжетные картины</w:t>
            </w:r>
          </w:p>
        </w:tc>
      </w:tr>
      <w:tr w:rsidR="00303D96" w:rsidRPr="00D16DBF" w:rsidTr="00303D96">
        <w:tc>
          <w:tcPr>
            <w:tcW w:w="7251" w:type="dxa"/>
          </w:tcPr>
          <w:p w:rsidR="00303D96" w:rsidRPr="00D16DBF" w:rsidRDefault="00303D96" w:rsidP="00303D96">
            <w:pPr>
              <w:rPr>
                <w:rFonts w:ascii="Times New Roman" w:hAnsi="Times New Roman" w:cs="Times New Roman"/>
                <w:sz w:val="24"/>
                <w:szCs w:val="24"/>
              </w:rPr>
            </w:pPr>
            <w:r w:rsidRPr="00D16DBF">
              <w:rPr>
                <w:rFonts w:ascii="Times New Roman" w:hAnsi="Times New Roman" w:cs="Times New Roman"/>
                <w:sz w:val="24"/>
                <w:szCs w:val="24"/>
              </w:rPr>
              <w:t>Временные представления</w:t>
            </w:r>
          </w:p>
        </w:tc>
        <w:tc>
          <w:tcPr>
            <w:tcW w:w="7252" w:type="dxa"/>
          </w:tcPr>
          <w:p w:rsidR="00303D96" w:rsidRPr="00D16DBF" w:rsidRDefault="00303D96" w:rsidP="00303D96">
            <w:pPr>
              <w:rPr>
                <w:rFonts w:ascii="Times New Roman" w:hAnsi="Times New Roman" w:cs="Times New Roman"/>
                <w:sz w:val="24"/>
                <w:szCs w:val="24"/>
              </w:rPr>
            </w:pPr>
            <w:r w:rsidRPr="00D16DBF">
              <w:rPr>
                <w:rFonts w:ascii="Times New Roman" w:hAnsi="Times New Roman" w:cs="Times New Roman"/>
                <w:sz w:val="24"/>
                <w:szCs w:val="24"/>
              </w:rPr>
              <w:t>Схемы, модели, календари, часы (механические и песочные); материал по альтернативной коммуникации</w:t>
            </w:r>
          </w:p>
        </w:tc>
      </w:tr>
      <w:tr w:rsidR="00303D96" w:rsidRPr="00D16DBF" w:rsidTr="00303D96">
        <w:tc>
          <w:tcPr>
            <w:tcW w:w="7251" w:type="dxa"/>
          </w:tcPr>
          <w:p w:rsidR="00303D96" w:rsidRPr="00D16DBF" w:rsidRDefault="00303D96" w:rsidP="00303D96">
            <w:pPr>
              <w:rPr>
                <w:rFonts w:ascii="Times New Roman" w:hAnsi="Times New Roman" w:cs="Times New Roman"/>
                <w:sz w:val="24"/>
                <w:szCs w:val="24"/>
              </w:rPr>
            </w:pPr>
            <w:r w:rsidRPr="00D16DBF">
              <w:rPr>
                <w:rFonts w:ascii="Times New Roman" w:hAnsi="Times New Roman" w:cs="Times New Roman"/>
                <w:sz w:val="24"/>
                <w:szCs w:val="24"/>
              </w:rPr>
              <w:t xml:space="preserve">Конструктивный </w:t>
            </w:r>
            <w:proofErr w:type="spellStart"/>
            <w:r w:rsidRPr="00D16DBF">
              <w:rPr>
                <w:rFonts w:ascii="Times New Roman" w:hAnsi="Times New Roman" w:cs="Times New Roman"/>
                <w:sz w:val="24"/>
                <w:szCs w:val="24"/>
              </w:rPr>
              <w:t>праксис</w:t>
            </w:r>
            <w:proofErr w:type="spellEnd"/>
          </w:p>
        </w:tc>
        <w:tc>
          <w:tcPr>
            <w:tcW w:w="7252" w:type="dxa"/>
          </w:tcPr>
          <w:p w:rsidR="00303D96" w:rsidRPr="00D16DBF" w:rsidRDefault="00303D96" w:rsidP="00303D96">
            <w:pPr>
              <w:rPr>
                <w:rFonts w:ascii="Times New Roman" w:hAnsi="Times New Roman" w:cs="Times New Roman"/>
                <w:sz w:val="24"/>
                <w:szCs w:val="24"/>
              </w:rPr>
            </w:pPr>
            <w:r w:rsidRPr="00D16DBF">
              <w:rPr>
                <w:rFonts w:ascii="Times New Roman" w:hAnsi="Times New Roman" w:cs="Times New Roman"/>
                <w:sz w:val="24"/>
                <w:szCs w:val="24"/>
              </w:rPr>
              <w:t xml:space="preserve">Различного рода конструкторы, природный материал, кубики Никитина, разрезные </w:t>
            </w:r>
            <w:r w:rsidRPr="00D16DBF">
              <w:rPr>
                <w:rFonts w:ascii="Times New Roman" w:hAnsi="Times New Roman" w:cs="Times New Roman"/>
                <w:sz w:val="24"/>
                <w:szCs w:val="24"/>
              </w:rPr>
              <w:lastRenderedPageBreak/>
              <w:t>картинки, мозаика и др., сборно-разборные дидактические игрушки, конструирование – оригами</w:t>
            </w:r>
          </w:p>
        </w:tc>
      </w:tr>
      <w:tr w:rsidR="00303D96" w:rsidRPr="00D16DBF" w:rsidTr="00303D96">
        <w:tc>
          <w:tcPr>
            <w:tcW w:w="7251" w:type="dxa"/>
          </w:tcPr>
          <w:p w:rsidR="00303D96" w:rsidRPr="00D16DBF" w:rsidRDefault="00303D96" w:rsidP="00303D96">
            <w:pPr>
              <w:rPr>
                <w:rFonts w:ascii="Times New Roman" w:hAnsi="Times New Roman" w:cs="Times New Roman"/>
                <w:sz w:val="24"/>
                <w:szCs w:val="24"/>
              </w:rPr>
            </w:pPr>
            <w:r w:rsidRPr="00D16DBF">
              <w:rPr>
                <w:rFonts w:ascii="Times New Roman" w:hAnsi="Times New Roman" w:cs="Times New Roman"/>
                <w:sz w:val="24"/>
                <w:szCs w:val="24"/>
              </w:rPr>
              <w:lastRenderedPageBreak/>
              <w:t>Развитие общей и  ручной моторики</w:t>
            </w:r>
          </w:p>
        </w:tc>
        <w:tc>
          <w:tcPr>
            <w:tcW w:w="7252" w:type="dxa"/>
          </w:tcPr>
          <w:p w:rsidR="00303D96" w:rsidRPr="00D16DBF" w:rsidRDefault="00303D96" w:rsidP="00303D96">
            <w:pPr>
              <w:rPr>
                <w:rFonts w:ascii="Times New Roman" w:hAnsi="Times New Roman" w:cs="Times New Roman"/>
                <w:sz w:val="24"/>
                <w:szCs w:val="24"/>
              </w:rPr>
            </w:pPr>
            <w:r w:rsidRPr="00D16DBF">
              <w:rPr>
                <w:rFonts w:ascii="Times New Roman" w:hAnsi="Times New Roman" w:cs="Times New Roman"/>
                <w:sz w:val="24"/>
                <w:szCs w:val="24"/>
              </w:rPr>
              <w:t xml:space="preserve">Массажные мячи разных размеров, природный материал, мозаика, шнуровки, застежки, материалы Марии </w:t>
            </w:r>
            <w:proofErr w:type="spellStart"/>
            <w:r w:rsidRPr="00D16DBF">
              <w:rPr>
                <w:rFonts w:ascii="Times New Roman" w:hAnsi="Times New Roman" w:cs="Times New Roman"/>
                <w:sz w:val="24"/>
                <w:szCs w:val="24"/>
              </w:rPr>
              <w:t>Монтессори</w:t>
            </w:r>
            <w:proofErr w:type="spellEnd"/>
            <w:r w:rsidRPr="00D16DBF">
              <w:rPr>
                <w:rFonts w:ascii="Times New Roman" w:hAnsi="Times New Roman" w:cs="Times New Roman"/>
                <w:sz w:val="24"/>
                <w:szCs w:val="24"/>
              </w:rPr>
              <w:t>, сборно-разборные дидактические игрушки</w:t>
            </w:r>
          </w:p>
        </w:tc>
      </w:tr>
    </w:tbl>
    <w:p w:rsidR="00303D96" w:rsidRPr="00D16DBF" w:rsidRDefault="00303D96" w:rsidP="00303D96">
      <w:pPr>
        <w:jc w:val="center"/>
        <w:rPr>
          <w:b/>
          <w:sz w:val="28"/>
          <w:szCs w:val="28"/>
        </w:rPr>
        <w:sectPr w:rsidR="00303D96" w:rsidRPr="00D16DBF" w:rsidSect="00303D96">
          <w:pgSz w:w="11906" w:h="16838"/>
          <w:pgMar w:top="1134" w:right="567" w:bottom="1134" w:left="1701" w:header="708" w:footer="708" w:gutter="0"/>
          <w:paperSrc w:first="15" w:other="15"/>
          <w:cols w:space="708"/>
          <w:docGrid w:linePitch="360"/>
        </w:sectPr>
      </w:pPr>
    </w:p>
    <w:p w:rsidR="00303D96" w:rsidRPr="0078434B" w:rsidRDefault="00303D96" w:rsidP="0078434B">
      <w:pPr>
        <w:jc w:val="center"/>
        <w:rPr>
          <w:rFonts w:ascii="Times New Roman" w:hAnsi="Times New Roman" w:cs="Times New Roman"/>
          <w:b/>
          <w:sz w:val="24"/>
          <w:szCs w:val="24"/>
        </w:rPr>
      </w:pPr>
      <w:r w:rsidRPr="00D16DBF">
        <w:rPr>
          <w:rFonts w:ascii="Times New Roman" w:hAnsi="Times New Roman" w:cs="Times New Roman"/>
          <w:b/>
          <w:sz w:val="24"/>
          <w:szCs w:val="24"/>
        </w:rPr>
        <w:lastRenderedPageBreak/>
        <w:t>КАЛЕНДАРНО-ТЕМАТИЧЕСКОЕ ПЛАНИРОВАНИЕ</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261"/>
        <w:gridCol w:w="850"/>
        <w:gridCol w:w="915"/>
        <w:gridCol w:w="15"/>
        <w:gridCol w:w="15"/>
        <w:gridCol w:w="30"/>
        <w:gridCol w:w="868"/>
        <w:gridCol w:w="3118"/>
        <w:gridCol w:w="2835"/>
        <w:gridCol w:w="2410"/>
      </w:tblGrid>
      <w:tr w:rsidR="0078434B" w:rsidRPr="00D16DBF" w:rsidTr="0078434B">
        <w:trPr>
          <w:trHeight w:val="720"/>
        </w:trPr>
        <w:tc>
          <w:tcPr>
            <w:tcW w:w="675" w:type="dxa"/>
            <w:vMerge w:val="restart"/>
            <w:vAlign w:val="center"/>
          </w:tcPr>
          <w:p w:rsidR="0078434B" w:rsidRPr="00D16DBF" w:rsidRDefault="0078434B" w:rsidP="00303D96">
            <w:pPr>
              <w:jc w:val="center"/>
              <w:rPr>
                <w:rFonts w:ascii="Times New Roman" w:hAnsi="Times New Roman" w:cs="Times New Roman"/>
                <w:b/>
                <w:sz w:val="24"/>
                <w:szCs w:val="24"/>
              </w:rPr>
            </w:pPr>
            <w:r w:rsidRPr="00D16DBF">
              <w:rPr>
                <w:rFonts w:ascii="Times New Roman" w:hAnsi="Times New Roman" w:cs="Times New Roman"/>
                <w:b/>
                <w:sz w:val="24"/>
                <w:szCs w:val="24"/>
              </w:rPr>
              <w:t>№№</w:t>
            </w:r>
          </w:p>
          <w:p w:rsidR="0078434B" w:rsidRPr="00D16DBF" w:rsidRDefault="0078434B" w:rsidP="00303D96">
            <w:pPr>
              <w:jc w:val="center"/>
              <w:rPr>
                <w:rFonts w:ascii="Times New Roman" w:hAnsi="Times New Roman" w:cs="Times New Roman"/>
                <w:sz w:val="24"/>
                <w:szCs w:val="24"/>
              </w:rPr>
            </w:pPr>
            <w:r w:rsidRPr="00D16DBF">
              <w:rPr>
                <w:rFonts w:ascii="Times New Roman" w:hAnsi="Times New Roman" w:cs="Times New Roman"/>
                <w:b/>
                <w:sz w:val="24"/>
                <w:szCs w:val="24"/>
              </w:rPr>
              <w:t>п.п.</w:t>
            </w:r>
          </w:p>
        </w:tc>
        <w:tc>
          <w:tcPr>
            <w:tcW w:w="3261" w:type="dxa"/>
            <w:vMerge w:val="restart"/>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b/>
                <w:sz w:val="24"/>
                <w:szCs w:val="24"/>
              </w:rPr>
              <w:t>Раздел, тема</w:t>
            </w:r>
          </w:p>
        </w:tc>
        <w:tc>
          <w:tcPr>
            <w:tcW w:w="850" w:type="dxa"/>
            <w:vMerge w:val="restart"/>
            <w:vAlign w:val="center"/>
          </w:tcPr>
          <w:p w:rsidR="0078434B" w:rsidRPr="00D16DBF" w:rsidRDefault="0078434B" w:rsidP="00303D96">
            <w:pPr>
              <w:jc w:val="center"/>
              <w:rPr>
                <w:rFonts w:ascii="Times New Roman" w:hAnsi="Times New Roman" w:cs="Times New Roman"/>
                <w:sz w:val="24"/>
                <w:szCs w:val="24"/>
              </w:rPr>
            </w:pPr>
            <w:r w:rsidRPr="00D16DBF">
              <w:rPr>
                <w:rFonts w:ascii="Times New Roman" w:hAnsi="Times New Roman" w:cs="Times New Roman"/>
                <w:sz w:val="24"/>
                <w:szCs w:val="24"/>
              </w:rPr>
              <w:t>Кол-во</w:t>
            </w:r>
          </w:p>
          <w:p w:rsidR="0078434B" w:rsidRPr="00D16DBF" w:rsidRDefault="0078434B" w:rsidP="00303D96">
            <w:pPr>
              <w:jc w:val="center"/>
              <w:rPr>
                <w:rFonts w:ascii="Times New Roman" w:hAnsi="Times New Roman" w:cs="Times New Roman"/>
                <w:sz w:val="24"/>
                <w:szCs w:val="24"/>
              </w:rPr>
            </w:pPr>
            <w:r w:rsidRPr="00D16DBF">
              <w:rPr>
                <w:rFonts w:ascii="Times New Roman" w:hAnsi="Times New Roman" w:cs="Times New Roman"/>
                <w:sz w:val="24"/>
                <w:szCs w:val="24"/>
              </w:rPr>
              <w:t>часов</w:t>
            </w:r>
          </w:p>
        </w:tc>
        <w:tc>
          <w:tcPr>
            <w:tcW w:w="1843" w:type="dxa"/>
            <w:gridSpan w:val="5"/>
            <w:vAlign w:val="center"/>
          </w:tcPr>
          <w:p w:rsidR="0078434B" w:rsidRPr="00D16DBF" w:rsidRDefault="0078434B" w:rsidP="00303D96">
            <w:pPr>
              <w:jc w:val="center"/>
              <w:rPr>
                <w:rFonts w:ascii="Times New Roman" w:hAnsi="Times New Roman" w:cs="Times New Roman"/>
                <w:sz w:val="24"/>
                <w:szCs w:val="24"/>
              </w:rPr>
            </w:pPr>
            <w:r w:rsidRPr="00D16DBF">
              <w:rPr>
                <w:rFonts w:ascii="Times New Roman" w:hAnsi="Times New Roman" w:cs="Times New Roman"/>
                <w:sz w:val="24"/>
                <w:szCs w:val="24"/>
              </w:rPr>
              <w:t>Дата</w:t>
            </w:r>
          </w:p>
        </w:tc>
        <w:tc>
          <w:tcPr>
            <w:tcW w:w="3118" w:type="dxa"/>
            <w:vMerge w:val="restart"/>
          </w:tcPr>
          <w:p w:rsidR="0078434B" w:rsidRPr="00D16DBF" w:rsidRDefault="0078434B" w:rsidP="00303D96">
            <w:pPr>
              <w:jc w:val="center"/>
              <w:rPr>
                <w:rFonts w:ascii="Times New Roman" w:hAnsi="Times New Roman" w:cs="Times New Roman"/>
                <w:sz w:val="24"/>
                <w:szCs w:val="24"/>
              </w:rPr>
            </w:pPr>
            <w:r w:rsidRPr="00D16DBF">
              <w:rPr>
                <w:rFonts w:ascii="Times New Roman" w:hAnsi="Times New Roman" w:cs="Times New Roman"/>
                <w:b/>
                <w:sz w:val="24"/>
                <w:szCs w:val="24"/>
              </w:rPr>
              <w:t>Тип занятия</w:t>
            </w:r>
          </w:p>
        </w:tc>
        <w:tc>
          <w:tcPr>
            <w:tcW w:w="2835" w:type="dxa"/>
            <w:vMerge w:val="restart"/>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b/>
                <w:sz w:val="24"/>
                <w:szCs w:val="24"/>
              </w:rPr>
              <w:t>Виды деятельности</w:t>
            </w:r>
          </w:p>
        </w:tc>
        <w:tc>
          <w:tcPr>
            <w:tcW w:w="2410" w:type="dxa"/>
            <w:vMerge w:val="restart"/>
          </w:tcPr>
          <w:p w:rsidR="0078434B" w:rsidRPr="00D16DBF" w:rsidRDefault="0078434B" w:rsidP="00303D96">
            <w:pPr>
              <w:jc w:val="center"/>
              <w:rPr>
                <w:rFonts w:ascii="Times New Roman" w:hAnsi="Times New Roman" w:cs="Times New Roman"/>
                <w:sz w:val="24"/>
                <w:szCs w:val="24"/>
              </w:rPr>
            </w:pPr>
            <w:r w:rsidRPr="00D16DBF">
              <w:rPr>
                <w:rFonts w:ascii="Times New Roman" w:hAnsi="Times New Roman" w:cs="Times New Roman"/>
                <w:b/>
                <w:sz w:val="24"/>
                <w:szCs w:val="24"/>
              </w:rPr>
              <w:t>Средства обучения</w:t>
            </w:r>
          </w:p>
        </w:tc>
      </w:tr>
      <w:tr w:rsidR="0078434B" w:rsidRPr="00D16DBF" w:rsidTr="0078434B">
        <w:trPr>
          <w:trHeight w:val="630"/>
        </w:trPr>
        <w:tc>
          <w:tcPr>
            <w:tcW w:w="675" w:type="dxa"/>
            <w:vMerge/>
            <w:vAlign w:val="center"/>
          </w:tcPr>
          <w:p w:rsidR="0078434B" w:rsidRPr="00D16DBF" w:rsidRDefault="0078434B" w:rsidP="00303D96">
            <w:pPr>
              <w:jc w:val="center"/>
              <w:rPr>
                <w:rFonts w:ascii="Times New Roman" w:hAnsi="Times New Roman" w:cs="Times New Roman"/>
                <w:b/>
                <w:sz w:val="24"/>
                <w:szCs w:val="24"/>
              </w:rPr>
            </w:pPr>
          </w:p>
        </w:tc>
        <w:tc>
          <w:tcPr>
            <w:tcW w:w="3261" w:type="dxa"/>
            <w:vMerge/>
            <w:vAlign w:val="center"/>
          </w:tcPr>
          <w:p w:rsidR="0078434B" w:rsidRPr="00D16DBF" w:rsidRDefault="0078434B" w:rsidP="00303D96">
            <w:pPr>
              <w:rPr>
                <w:rFonts w:ascii="Times New Roman" w:hAnsi="Times New Roman" w:cs="Times New Roman"/>
                <w:b/>
                <w:sz w:val="24"/>
                <w:szCs w:val="24"/>
              </w:rPr>
            </w:pPr>
          </w:p>
        </w:tc>
        <w:tc>
          <w:tcPr>
            <w:tcW w:w="850" w:type="dxa"/>
            <w:vMerge/>
            <w:vAlign w:val="center"/>
          </w:tcPr>
          <w:p w:rsidR="0078434B" w:rsidRPr="00D16DBF" w:rsidRDefault="0078434B" w:rsidP="00303D96">
            <w:pPr>
              <w:jc w:val="center"/>
              <w:rPr>
                <w:rFonts w:ascii="Times New Roman" w:hAnsi="Times New Roman" w:cs="Times New Roman"/>
                <w:sz w:val="24"/>
                <w:szCs w:val="24"/>
              </w:rPr>
            </w:pPr>
          </w:p>
        </w:tc>
        <w:tc>
          <w:tcPr>
            <w:tcW w:w="915" w:type="dxa"/>
            <w:vAlign w:val="center"/>
          </w:tcPr>
          <w:p w:rsidR="0078434B" w:rsidRPr="00D16DBF" w:rsidRDefault="0078434B" w:rsidP="00303D96">
            <w:pPr>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928" w:type="dxa"/>
            <w:gridSpan w:val="4"/>
            <w:vAlign w:val="center"/>
          </w:tcPr>
          <w:p w:rsidR="0078434B" w:rsidRPr="00D16DBF" w:rsidRDefault="0078434B" w:rsidP="00303D96">
            <w:pPr>
              <w:jc w:val="center"/>
              <w:rPr>
                <w:rFonts w:ascii="Times New Roman" w:hAnsi="Times New Roman" w:cs="Times New Roman"/>
                <w:sz w:val="24"/>
                <w:szCs w:val="24"/>
              </w:rPr>
            </w:pPr>
            <w:r>
              <w:rPr>
                <w:rFonts w:ascii="Times New Roman" w:hAnsi="Times New Roman" w:cs="Times New Roman"/>
                <w:sz w:val="24"/>
                <w:szCs w:val="24"/>
              </w:rPr>
              <w:t>По факту</w:t>
            </w:r>
          </w:p>
        </w:tc>
        <w:tc>
          <w:tcPr>
            <w:tcW w:w="3118" w:type="dxa"/>
            <w:vMerge/>
          </w:tcPr>
          <w:p w:rsidR="0078434B" w:rsidRPr="00D16DBF" w:rsidRDefault="0078434B" w:rsidP="00303D96">
            <w:pPr>
              <w:jc w:val="center"/>
              <w:rPr>
                <w:rFonts w:ascii="Times New Roman" w:hAnsi="Times New Roman" w:cs="Times New Roman"/>
                <w:b/>
                <w:sz w:val="24"/>
                <w:szCs w:val="24"/>
              </w:rPr>
            </w:pPr>
          </w:p>
        </w:tc>
        <w:tc>
          <w:tcPr>
            <w:tcW w:w="2835" w:type="dxa"/>
            <w:vMerge/>
            <w:vAlign w:val="center"/>
          </w:tcPr>
          <w:p w:rsidR="0078434B" w:rsidRPr="00D16DBF" w:rsidRDefault="0078434B" w:rsidP="00303D96">
            <w:pPr>
              <w:rPr>
                <w:rFonts w:ascii="Times New Roman" w:hAnsi="Times New Roman" w:cs="Times New Roman"/>
                <w:b/>
                <w:sz w:val="24"/>
                <w:szCs w:val="24"/>
              </w:rPr>
            </w:pPr>
          </w:p>
        </w:tc>
        <w:tc>
          <w:tcPr>
            <w:tcW w:w="2410" w:type="dxa"/>
            <w:vMerge/>
          </w:tcPr>
          <w:p w:rsidR="0078434B" w:rsidRPr="00D16DBF" w:rsidRDefault="0078434B" w:rsidP="00303D96">
            <w:pPr>
              <w:jc w:val="center"/>
              <w:rPr>
                <w:rFonts w:ascii="Times New Roman" w:hAnsi="Times New Roman" w:cs="Times New Roman"/>
                <w:b/>
                <w:sz w:val="24"/>
                <w:szCs w:val="24"/>
              </w:rPr>
            </w:pPr>
          </w:p>
        </w:tc>
      </w:tr>
      <w:tr w:rsidR="00303D96" w:rsidRPr="00D16DBF" w:rsidTr="00303D96">
        <w:tc>
          <w:tcPr>
            <w:tcW w:w="14992" w:type="dxa"/>
            <w:gridSpan w:val="11"/>
            <w:vAlign w:val="center"/>
          </w:tcPr>
          <w:p w:rsidR="00303D96" w:rsidRPr="0078434B" w:rsidRDefault="00303D96" w:rsidP="00303D96">
            <w:pPr>
              <w:ind w:left="360"/>
              <w:jc w:val="center"/>
              <w:rPr>
                <w:rFonts w:ascii="Times New Roman" w:hAnsi="Times New Roman" w:cs="Times New Roman"/>
                <w:b/>
                <w:sz w:val="24"/>
                <w:szCs w:val="24"/>
                <w:lang w:val="en-US"/>
              </w:rPr>
            </w:pPr>
            <w:r w:rsidRPr="0078434B">
              <w:rPr>
                <w:rFonts w:ascii="Times New Roman" w:hAnsi="Times New Roman" w:cs="Times New Roman"/>
                <w:b/>
                <w:sz w:val="24"/>
                <w:szCs w:val="24"/>
              </w:rPr>
              <w:t>1 раздел. Культура поведения</w:t>
            </w:r>
            <w:r w:rsidR="0078434B">
              <w:rPr>
                <w:rFonts w:ascii="Times New Roman" w:hAnsi="Times New Roman" w:cs="Times New Roman"/>
                <w:b/>
                <w:sz w:val="24"/>
                <w:szCs w:val="24"/>
              </w:rPr>
              <w:t xml:space="preserve"> </w:t>
            </w:r>
            <w:proofErr w:type="gramStart"/>
            <w:r w:rsidR="0078434B">
              <w:rPr>
                <w:rFonts w:ascii="Times New Roman" w:hAnsi="Times New Roman" w:cs="Times New Roman"/>
                <w:b/>
                <w:sz w:val="24"/>
                <w:szCs w:val="24"/>
              </w:rPr>
              <w:t xml:space="preserve">( </w:t>
            </w:r>
            <w:proofErr w:type="gramEnd"/>
            <w:r w:rsidR="0078434B">
              <w:rPr>
                <w:rFonts w:ascii="Times New Roman" w:hAnsi="Times New Roman" w:cs="Times New Roman"/>
                <w:b/>
                <w:sz w:val="24"/>
                <w:szCs w:val="24"/>
              </w:rPr>
              <w:t>3 часа)</w:t>
            </w:r>
          </w:p>
        </w:tc>
      </w:tr>
      <w:tr w:rsidR="0078434B" w:rsidRPr="00D16DBF" w:rsidTr="0078434B">
        <w:tc>
          <w:tcPr>
            <w:tcW w:w="675" w:type="dxa"/>
            <w:vAlign w:val="center"/>
          </w:tcPr>
          <w:p w:rsidR="0078434B" w:rsidRPr="00D16DBF" w:rsidRDefault="0078434B" w:rsidP="00303D96">
            <w:pPr>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3261" w:type="dxa"/>
            <w:vAlign w:val="center"/>
          </w:tcPr>
          <w:p w:rsidR="0078434B" w:rsidRPr="00D16DBF" w:rsidRDefault="0078434B" w:rsidP="00303D96">
            <w:pPr>
              <w:shd w:val="clear" w:color="auto" w:fill="FFFFFF"/>
              <w:spacing w:before="100" w:beforeAutospacing="1" w:after="100" w:afterAutospacing="1"/>
              <w:rPr>
                <w:rFonts w:ascii="Times New Roman" w:hAnsi="Times New Roman" w:cs="Times New Roman"/>
                <w:sz w:val="24"/>
                <w:szCs w:val="24"/>
              </w:rPr>
            </w:pPr>
            <w:r w:rsidRPr="00D16DBF">
              <w:rPr>
                <w:rFonts w:ascii="Times New Roman" w:hAnsi="Times New Roman" w:cs="Times New Roman"/>
                <w:sz w:val="24"/>
                <w:szCs w:val="24"/>
              </w:rPr>
              <w:t xml:space="preserve">Школа хороших манер. </w:t>
            </w:r>
            <w:r w:rsidRPr="00D16DBF">
              <w:rPr>
                <w:rFonts w:ascii="Times New Roman" w:hAnsi="Times New Roman" w:cs="Times New Roman"/>
                <w:color w:val="000000"/>
                <w:sz w:val="24"/>
                <w:szCs w:val="24"/>
                <w:shd w:val="clear" w:color="auto" w:fill="FFFFFF"/>
              </w:rPr>
              <w:t>Вежливые слова</w:t>
            </w:r>
          </w:p>
        </w:tc>
        <w:tc>
          <w:tcPr>
            <w:tcW w:w="850" w:type="dxa"/>
            <w:vAlign w:val="center"/>
          </w:tcPr>
          <w:p w:rsidR="0078434B" w:rsidRPr="00D16DBF" w:rsidRDefault="0078434B" w:rsidP="00303D96">
            <w:pPr>
              <w:jc w:val="center"/>
              <w:rPr>
                <w:rFonts w:ascii="Times New Roman" w:hAnsi="Times New Roman" w:cs="Times New Roman"/>
                <w:sz w:val="24"/>
                <w:szCs w:val="24"/>
              </w:rPr>
            </w:pPr>
            <w:r>
              <w:rPr>
                <w:rFonts w:ascii="Times New Roman" w:hAnsi="Times New Roman" w:cs="Times New Roman"/>
                <w:sz w:val="24"/>
                <w:szCs w:val="24"/>
              </w:rPr>
              <w:t>1</w:t>
            </w:r>
          </w:p>
        </w:tc>
        <w:tc>
          <w:tcPr>
            <w:tcW w:w="915" w:type="dxa"/>
            <w:vAlign w:val="center"/>
          </w:tcPr>
          <w:p w:rsidR="0078434B" w:rsidRPr="00D16DBF" w:rsidRDefault="0078434B" w:rsidP="00303D96">
            <w:pPr>
              <w:jc w:val="center"/>
              <w:rPr>
                <w:rFonts w:ascii="Times New Roman" w:hAnsi="Times New Roman" w:cs="Times New Roman"/>
                <w:sz w:val="24"/>
                <w:szCs w:val="24"/>
              </w:rPr>
            </w:pPr>
          </w:p>
        </w:tc>
        <w:tc>
          <w:tcPr>
            <w:tcW w:w="928" w:type="dxa"/>
            <w:gridSpan w:val="4"/>
            <w:vAlign w:val="center"/>
          </w:tcPr>
          <w:p w:rsidR="0078434B" w:rsidRPr="00D16DBF" w:rsidRDefault="0078434B" w:rsidP="00303D96">
            <w:pPr>
              <w:jc w:val="center"/>
              <w:rPr>
                <w:rFonts w:ascii="Times New Roman" w:hAnsi="Times New Roman" w:cs="Times New Roman"/>
                <w:sz w:val="24"/>
                <w:szCs w:val="24"/>
              </w:rPr>
            </w:pPr>
          </w:p>
        </w:tc>
        <w:tc>
          <w:tcPr>
            <w:tcW w:w="3118"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Урок-игра</w:t>
            </w:r>
          </w:p>
        </w:tc>
        <w:tc>
          <w:tcPr>
            <w:tcW w:w="2835"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Активное участие в ситуации.</w:t>
            </w:r>
          </w:p>
        </w:tc>
        <w:tc>
          <w:tcPr>
            <w:tcW w:w="2410" w:type="dxa"/>
          </w:tcPr>
          <w:p w:rsidR="0078434B" w:rsidRPr="00D16DBF" w:rsidRDefault="0078434B" w:rsidP="00D41002">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План-схема,</w:t>
            </w:r>
          </w:p>
          <w:p w:rsidR="0078434B" w:rsidRPr="00D16DBF" w:rsidRDefault="0078434B" w:rsidP="00D41002">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Сюжетные и предметные</w:t>
            </w:r>
          </w:p>
          <w:p w:rsidR="0078434B" w:rsidRPr="00D16DBF" w:rsidRDefault="0078434B" w:rsidP="00D41002">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картинки</w:t>
            </w:r>
          </w:p>
        </w:tc>
      </w:tr>
      <w:tr w:rsidR="0078434B" w:rsidRPr="00D16DBF" w:rsidTr="0078434B">
        <w:tc>
          <w:tcPr>
            <w:tcW w:w="675" w:type="dxa"/>
            <w:vAlign w:val="center"/>
          </w:tcPr>
          <w:p w:rsidR="0078434B" w:rsidRPr="00D16DBF" w:rsidRDefault="0078434B" w:rsidP="00303D96">
            <w:pPr>
              <w:jc w:val="center"/>
              <w:rPr>
                <w:rFonts w:ascii="Times New Roman" w:hAnsi="Times New Roman" w:cs="Times New Roman"/>
                <w:sz w:val="24"/>
                <w:szCs w:val="24"/>
              </w:rPr>
            </w:pPr>
            <w:r w:rsidRPr="00D16DBF">
              <w:rPr>
                <w:rFonts w:ascii="Times New Roman" w:hAnsi="Times New Roman" w:cs="Times New Roman"/>
                <w:sz w:val="24"/>
                <w:szCs w:val="24"/>
              </w:rPr>
              <w:t>2</w:t>
            </w:r>
          </w:p>
        </w:tc>
        <w:tc>
          <w:tcPr>
            <w:tcW w:w="3261" w:type="dxa"/>
            <w:vAlign w:val="center"/>
          </w:tcPr>
          <w:p w:rsidR="0078434B" w:rsidRPr="00D16DBF" w:rsidRDefault="0078434B" w:rsidP="00303D96">
            <w:pPr>
              <w:shd w:val="clear" w:color="auto" w:fill="FFFFFF"/>
              <w:spacing w:before="100" w:beforeAutospacing="1" w:after="100" w:afterAutospacing="1"/>
              <w:rPr>
                <w:rFonts w:ascii="Times New Roman" w:hAnsi="Times New Roman" w:cs="Times New Roman"/>
                <w:sz w:val="24"/>
                <w:szCs w:val="24"/>
              </w:rPr>
            </w:pPr>
            <w:r w:rsidRPr="00D16DBF">
              <w:rPr>
                <w:rFonts w:ascii="Times New Roman" w:hAnsi="Times New Roman" w:cs="Times New Roman"/>
                <w:color w:val="000000"/>
                <w:sz w:val="24"/>
                <w:szCs w:val="24"/>
                <w:shd w:val="clear" w:color="auto" w:fill="FFFFFF"/>
              </w:rPr>
              <w:t>Поведение при встрече и расставании</w:t>
            </w:r>
          </w:p>
        </w:tc>
        <w:tc>
          <w:tcPr>
            <w:tcW w:w="850" w:type="dxa"/>
            <w:vAlign w:val="center"/>
          </w:tcPr>
          <w:p w:rsidR="0078434B" w:rsidRPr="00D16DBF" w:rsidRDefault="0078434B" w:rsidP="00303D96">
            <w:pPr>
              <w:jc w:val="center"/>
              <w:rPr>
                <w:rFonts w:ascii="Times New Roman" w:hAnsi="Times New Roman" w:cs="Times New Roman"/>
                <w:sz w:val="24"/>
                <w:szCs w:val="24"/>
              </w:rPr>
            </w:pPr>
            <w:r>
              <w:rPr>
                <w:rFonts w:ascii="Times New Roman" w:hAnsi="Times New Roman" w:cs="Times New Roman"/>
                <w:sz w:val="24"/>
                <w:szCs w:val="24"/>
              </w:rPr>
              <w:t>1</w:t>
            </w:r>
          </w:p>
        </w:tc>
        <w:tc>
          <w:tcPr>
            <w:tcW w:w="915" w:type="dxa"/>
            <w:vAlign w:val="center"/>
          </w:tcPr>
          <w:p w:rsidR="0078434B" w:rsidRPr="00D16DBF" w:rsidRDefault="0078434B" w:rsidP="00303D96">
            <w:pPr>
              <w:jc w:val="center"/>
              <w:rPr>
                <w:rFonts w:ascii="Times New Roman" w:hAnsi="Times New Roman" w:cs="Times New Roman"/>
                <w:sz w:val="24"/>
                <w:szCs w:val="24"/>
              </w:rPr>
            </w:pPr>
          </w:p>
        </w:tc>
        <w:tc>
          <w:tcPr>
            <w:tcW w:w="928" w:type="dxa"/>
            <w:gridSpan w:val="4"/>
            <w:vAlign w:val="center"/>
          </w:tcPr>
          <w:p w:rsidR="0078434B" w:rsidRPr="00D16DBF" w:rsidRDefault="0078434B" w:rsidP="00303D96">
            <w:pPr>
              <w:jc w:val="center"/>
              <w:rPr>
                <w:rFonts w:ascii="Times New Roman" w:hAnsi="Times New Roman" w:cs="Times New Roman"/>
                <w:sz w:val="24"/>
                <w:szCs w:val="24"/>
              </w:rPr>
            </w:pPr>
          </w:p>
        </w:tc>
        <w:tc>
          <w:tcPr>
            <w:tcW w:w="3118"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Урок-игра</w:t>
            </w:r>
          </w:p>
        </w:tc>
        <w:tc>
          <w:tcPr>
            <w:tcW w:w="2835"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Активное участие в ситуации.</w:t>
            </w:r>
          </w:p>
        </w:tc>
        <w:tc>
          <w:tcPr>
            <w:tcW w:w="2410" w:type="dxa"/>
          </w:tcPr>
          <w:p w:rsidR="0078434B" w:rsidRPr="00D16DBF" w:rsidRDefault="0078434B" w:rsidP="00D41002">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План-схема,</w:t>
            </w:r>
          </w:p>
          <w:p w:rsidR="0078434B" w:rsidRPr="00D16DBF" w:rsidRDefault="0078434B" w:rsidP="00D41002">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Сюжетные и предметные</w:t>
            </w:r>
          </w:p>
          <w:p w:rsidR="0078434B" w:rsidRPr="00D16DBF" w:rsidRDefault="0078434B" w:rsidP="00D41002">
            <w:pPr>
              <w:rPr>
                <w:rFonts w:ascii="Times New Roman" w:hAnsi="Times New Roman" w:cs="Times New Roman"/>
                <w:sz w:val="24"/>
                <w:szCs w:val="24"/>
              </w:rPr>
            </w:pPr>
            <w:r w:rsidRPr="00D16DBF">
              <w:rPr>
                <w:rFonts w:ascii="Times New Roman" w:hAnsi="Times New Roman" w:cs="Times New Roman"/>
                <w:sz w:val="24"/>
                <w:szCs w:val="24"/>
              </w:rPr>
              <w:t>картинки</w:t>
            </w:r>
          </w:p>
        </w:tc>
      </w:tr>
      <w:tr w:rsidR="0078434B" w:rsidRPr="00D16DBF" w:rsidTr="0078434B">
        <w:trPr>
          <w:trHeight w:val="872"/>
        </w:trPr>
        <w:tc>
          <w:tcPr>
            <w:tcW w:w="675" w:type="dxa"/>
            <w:vAlign w:val="center"/>
          </w:tcPr>
          <w:p w:rsidR="0078434B" w:rsidRPr="00D16DBF" w:rsidRDefault="0078434B" w:rsidP="00303D96">
            <w:pPr>
              <w:jc w:val="center"/>
              <w:rPr>
                <w:rFonts w:ascii="Times New Roman" w:hAnsi="Times New Roman" w:cs="Times New Roman"/>
                <w:sz w:val="24"/>
                <w:szCs w:val="24"/>
              </w:rPr>
            </w:pPr>
            <w:r w:rsidRPr="00D16DBF">
              <w:rPr>
                <w:rFonts w:ascii="Times New Roman" w:hAnsi="Times New Roman" w:cs="Times New Roman"/>
                <w:sz w:val="24"/>
                <w:szCs w:val="24"/>
              </w:rPr>
              <w:t>3</w:t>
            </w:r>
          </w:p>
        </w:tc>
        <w:tc>
          <w:tcPr>
            <w:tcW w:w="3261" w:type="dxa"/>
            <w:vAlign w:val="center"/>
          </w:tcPr>
          <w:p w:rsidR="0078434B" w:rsidRPr="00D16DBF" w:rsidRDefault="0078434B" w:rsidP="00303D96">
            <w:pPr>
              <w:shd w:val="clear" w:color="auto" w:fill="FFFFFF"/>
              <w:spacing w:before="100" w:beforeAutospacing="1" w:after="100" w:afterAutospacing="1"/>
              <w:jc w:val="both"/>
              <w:rPr>
                <w:rFonts w:ascii="Times New Roman" w:hAnsi="Times New Roman" w:cs="Times New Roman"/>
                <w:sz w:val="24"/>
                <w:szCs w:val="24"/>
              </w:rPr>
            </w:pPr>
            <w:r w:rsidRPr="00D16DBF">
              <w:rPr>
                <w:rFonts w:ascii="Times New Roman" w:hAnsi="Times New Roman" w:cs="Times New Roman"/>
                <w:color w:val="000000"/>
                <w:sz w:val="24"/>
                <w:szCs w:val="24"/>
                <w:shd w:val="clear" w:color="auto" w:fill="FFFFFF"/>
              </w:rPr>
              <w:t>Правила поведения на улице</w:t>
            </w:r>
            <w:r w:rsidRPr="00D16DBF">
              <w:rPr>
                <w:color w:val="000000"/>
              </w:rPr>
              <w:t xml:space="preserve"> </w:t>
            </w:r>
            <w:r w:rsidRPr="0078434B">
              <w:rPr>
                <w:rFonts w:ascii="Times New Roman" w:hAnsi="Times New Roman" w:cs="Times New Roman"/>
                <w:color w:val="000000"/>
              </w:rPr>
              <w:t>Поведение в гостях.</w:t>
            </w:r>
          </w:p>
        </w:tc>
        <w:tc>
          <w:tcPr>
            <w:tcW w:w="850" w:type="dxa"/>
            <w:vAlign w:val="center"/>
          </w:tcPr>
          <w:p w:rsidR="0078434B" w:rsidRPr="00D16DBF" w:rsidRDefault="0078434B" w:rsidP="00303D96">
            <w:pPr>
              <w:jc w:val="center"/>
              <w:rPr>
                <w:rFonts w:ascii="Times New Roman" w:hAnsi="Times New Roman" w:cs="Times New Roman"/>
                <w:sz w:val="24"/>
                <w:szCs w:val="24"/>
              </w:rPr>
            </w:pPr>
            <w:r>
              <w:rPr>
                <w:rFonts w:ascii="Times New Roman" w:hAnsi="Times New Roman" w:cs="Times New Roman"/>
                <w:sz w:val="24"/>
                <w:szCs w:val="24"/>
              </w:rPr>
              <w:t>1</w:t>
            </w:r>
          </w:p>
        </w:tc>
        <w:tc>
          <w:tcPr>
            <w:tcW w:w="915" w:type="dxa"/>
            <w:vAlign w:val="center"/>
          </w:tcPr>
          <w:p w:rsidR="0078434B" w:rsidRPr="00D16DBF" w:rsidRDefault="0078434B" w:rsidP="00303D96">
            <w:pPr>
              <w:jc w:val="center"/>
              <w:rPr>
                <w:rFonts w:ascii="Times New Roman" w:hAnsi="Times New Roman" w:cs="Times New Roman"/>
                <w:sz w:val="24"/>
                <w:szCs w:val="24"/>
              </w:rPr>
            </w:pPr>
          </w:p>
        </w:tc>
        <w:tc>
          <w:tcPr>
            <w:tcW w:w="928" w:type="dxa"/>
            <w:gridSpan w:val="4"/>
            <w:vAlign w:val="center"/>
          </w:tcPr>
          <w:p w:rsidR="0078434B" w:rsidRPr="00D16DBF" w:rsidRDefault="0078434B" w:rsidP="00303D96">
            <w:pPr>
              <w:jc w:val="center"/>
              <w:rPr>
                <w:rFonts w:ascii="Times New Roman" w:hAnsi="Times New Roman" w:cs="Times New Roman"/>
                <w:sz w:val="24"/>
                <w:szCs w:val="24"/>
              </w:rPr>
            </w:pPr>
          </w:p>
        </w:tc>
        <w:tc>
          <w:tcPr>
            <w:tcW w:w="3118"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Урок-игра</w:t>
            </w:r>
          </w:p>
        </w:tc>
        <w:tc>
          <w:tcPr>
            <w:tcW w:w="2835"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Активное участие в ситуации.</w:t>
            </w:r>
          </w:p>
        </w:tc>
        <w:tc>
          <w:tcPr>
            <w:tcW w:w="2410" w:type="dxa"/>
          </w:tcPr>
          <w:p w:rsidR="0078434B" w:rsidRPr="00D16DBF" w:rsidRDefault="0078434B" w:rsidP="00D41002">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План-схема,</w:t>
            </w:r>
          </w:p>
          <w:p w:rsidR="0078434B" w:rsidRPr="00D16DBF" w:rsidRDefault="0078434B" w:rsidP="00D41002">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Сюжетные и предметные</w:t>
            </w:r>
          </w:p>
          <w:p w:rsidR="0078434B" w:rsidRPr="00D16DBF" w:rsidRDefault="0078434B" w:rsidP="00D41002">
            <w:pPr>
              <w:rPr>
                <w:rFonts w:ascii="Times New Roman" w:hAnsi="Times New Roman" w:cs="Times New Roman"/>
                <w:sz w:val="24"/>
                <w:szCs w:val="24"/>
              </w:rPr>
            </w:pPr>
            <w:r w:rsidRPr="00D16DBF">
              <w:rPr>
                <w:rFonts w:ascii="Times New Roman" w:hAnsi="Times New Roman" w:cs="Times New Roman"/>
                <w:sz w:val="24"/>
                <w:szCs w:val="24"/>
              </w:rPr>
              <w:t>картинки</w:t>
            </w:r>
          </w:p>
        </w:tc>
      </w:tr>
      <w:tr w:rsidR="00303D96" w:rsidRPr="00D16DBF" w:rsidTr="00303D96">
        <w:tc>
          <w:tcPr>
            <w:tcW w:w="14992" w:type="dxa"/>
            <w:gridSpan w:val="11"/>
            <w:vAlign w:val="center"/>
          </w:tcPr>
          <w:p w:rsidR="00303D96" w:rsidRPr="00F4295B" w:rsidRDefault="00303D96" w:rsidP="00303D96">
            <w:pPr>
              <w:jc w:val="center"/>
              <w:rPr>
                <w:rFonts w:ascii="Times New Roman" w:hAnsi="Times New Roman" w:cs="Times New Roman"/>
                <w:b/>
                <w:sz w:val="24"/>
                <w:szCs w:val="24"/>
              </w:rPr>
            </w:pPr>
            <w:r w:rsidRPr="00F4295B">
              <w:rPr>
                <w:rFonts w:ascii="Times New Roman" w:hAnsi="Times New Roman" w:cs="Times New Roman"/>
                <w:b/>
                <w:sz w:val="24"/>
                <w:szCs w:val="24"/>
              </w:rPr>
              <w:t>2 раздел. Личная гигиена</w:t>
            </w:r>
            <w:r w:rsidR="0078434B">
              <w:rPr>
                <w:rFonts w:ascii="Times New Roman" w:hAnsi="Times New Roman" w:cs="Times New Roman"/>
                <w:b/>
                <w:sz w:val="24"/>
                <w:szCs w:val="24"/>
              </w:rPr>
              <w:t xml:space="preserve"> (6 часов)</w:t>
            </w:r>
          </w:p>
        </w:tc>
      </w:tr>
      <w:tr w:rsidR="0078434B" w:rsidRPr="00D16DBF" w:rsidTr="0078434B">
        <w:trPr>
          <w:trHeight w:val="2121"/>
        </w:trPr>
        <w:tc>
          <w:tcPr>
            <w:tcW w:w="675" w:type="dxa"/>
            <w:vAlign w:val="center"/>
          </w:tcPr>
          <w:p w:rsidR="0078434B" w:rsidRPr="00D16DBF" w:rsidRDefault="0078434B" w:rsidP="00303D96">
            <w:pPr>
              <w:jc w:val="center"/>
              <w:rPr>
                <w:rFonts w:ascii="Times New Roman" w:hAnsi="Times New Roman" w:cs="Times New Roman"/>
                <w:sz w:val="24"/>
                <w:szCs w:val="24"/>
              </w:rPr>
            </w:pPr>
            <w:r>
              <w:rPr>
                <w:rFonts w:ascii="Times New Roman" w:hAnsi="Times New Roman" w:cs="Times New Roman"/>
                <w:sz w:val="24"/>
                <w:szCs w:val="24"/>
              </w:rPr>
              <w:t>4</w:t>
            </w:r>
          </w:p>
        </w:tc>
        <w:tc>
          <w:tcPr>
            <w:tcW w:w="3261" w:type="dxa"/>
            <w:vAlign w:val="center"/>
          </w:tcPr>
          <w:p w:rsidR="0078434B" w:rsidRPr="00D16DBF" w:rsidRDefault="0078434B" w:rsidP="00303D96">
            <w:pPr>
              <w:rPr>
                <w:rFonts w:ascii="Times New Roman" w:hAnsi="Times New Roman" w:cs="Times New Roman"/>
                <w:sz w:val="24"/>
                <w:szCs w:val="24"/>
              </w:rPr>
            </w:pPr>
            <w:r w:rsidRPr="00D16DBF">
              <w:rPr>
                <w:rFonts w:ascii="Times New Roman" w:eastAsia="Trebuchet MS" w:hAnsi="Times New Roman" w:cs="Times New Roman"/>
                <w:sz w:val="24"/>
                <w:szCs w:val="24"/>
              </w:rPr>
              <w:t xml:space="preserve">Чистюля – </w:t>
            </w:r>
            <w:proofErr w:type="spellStart"/>
            <w:r w:rsidRPr="00D16DBF">
              <w:rPr>
                <w:rFonts w:ascii="Times New Roman" w:eastAsia="Trebuchet MS" w:hAnsi="Times New Roman" w:cs="Times New Roman"/>
                <w:sz w:val="24"/>
                <w:szCs w:val="24"/>
              </w:rPr>
              <w:t>грязнуля</w:t>
            </w:r>
            <w:proofErr w:type="spellEnd"/>
            <w:r w:rsidRPr="00D16DBF">
              <w:rPr>
                <w:rFonts w:ascii="Times New Roman" w:eastAsia="Trebuchet MS" w:hAnsi="Times New Roman" w:cs="Times New Roman"/>
                <w:sz w:val="24"/>
                <w:szCs w:val="24"/>
              </w:rPr>
              <w:t xml:space="preserve"> Предметы личной гигиены</w:t>
            </w:r>
          </w:p>
        </w:tc>
        <w:tc>
          <w:tcPr>
            <w:tcW w:w="850" w:type="dxa"/>
            <w:vAlign w:val="center"/>
          </w:tcPr>
          <w:p w:rsidR="0078434B" w:rsidRPr="00D16DBF" w:rsidRDefault="0078434B" w:rsidP="00303D96">
            <w:pPr>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930" w:type="dxa"/>
            <w:gridSpan w:val="2"/>
            <w:vAlign w:val="center"/>
          </w:tcPr>
          <w:p w:rsidR="0078434B" w:rsidRPr="00D16DBF" w:rsidRDefault="0078434B" w:rsidP="00303D96">
            <w:pPr>
              <w:jc w:val="center"/>
              <w:rPr>
                <w:rFonts w:ascii="Times New Roman" w:hAnsi="Times New Roman" w:cs="Times New Roman"/>
                <w:sz w:val="24"/>
                <w:szCs w:val="24"/>
              </w:rPr>
            </w:pPr>
          </w:p>
        </w:tc>
        <w:tc>
          <w:tcPr>
            <w:tcW w:w="913" w:type="dxa"/>
            <w:gridSpan w:val="3"/>
            <w:vAlign w:val="center"/>
          </w:tcPr>
          <w:p w:rsidR="0078434B" w:rsidRPr="00D16DBF" w:rsidRDefault="0078434B" w:rsidP="00303D96">
            <w:pPr>
              <w:jc w:val="center"/>
              <w:rPr>
                <w:rFonts w:ascii="Times New Roman" w:hAnsi="Times New Roman" w:cs="Times New Roman"/>
                <w:sz w:val="24"/>
                <w:szCs w:val="24"/>
              </w:rPr>
            </w:pPr>
          </w:p>
        </w:tc>
        <w:tc>
          <w:tcPr>
            <w:tcW w:w="3118"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Урок - игра</w:t>
            </w:r>
          </w:p>
        </w:tc>
        <w:tc>
          <w:tcPr>
            <w:tcW w:w="2835"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Совместно с учителем разучивать правила поведения</w:t>
            </w:r>
          </w:p>
        </w:tc>
        <w:tc>
          <w:tcPr>
            <w:tcW w:w="2410" w:type="dxa"/>
            <w:vAlign w:val="center"/>
          </w:tcPr>
          <w:p w:rsidR="0078434B" w:rsidRPr="00D16DBF" w:rsidRDefault="0078434B" w:rsidP="00D41002">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План-схема,</w:t>
            </w:r>
          </w:p>
          <w:p w:rsidR="0078434B" w:rsidRPr="00D16DBF" w:rsidRDefault="0078434B" w:rsidP="00D41002">
            <w:pPr>
              <w:spacing w:line="240" w:lineRule="atLeast"/>
              <w:contextualSpacing/>
              <w:rPr>
                <w:rFonts w:ascii="Times New Roman" w:hAnsi="Times New Roman"/>
                <w:sz w:val="28"/>
                <w:szCs w:val="28"/>
              </w:rPr>
            </w:pPr>
            <w:r w:rsidRPr="00D16DBF">
              <w:rPr>
                <w:rFonts w:ascii="Times New Roman" w:hAnsi="Times New Roman" w:cs="Times New Roman"/>
                <w:sz w:val="24"/>
                <w:szCs w:val="24"/>
              </w:rPr>
              <w:t>Сюжетные и предметные</w:t>
            </w:r>
            <w:r>
              <w:rPr>
                <w:rFonts w:ascii="Times New Roman" w:hAnsi="Times New Roman" w:cs="Times New Roman"/>
                <w:sz w:val="24"/>
                <w:szCs w:val="24"/>
              </w:rPr>
              <w:t xml:space="preserve"> </w:t>
            </w:r>
            <w:r w:rsidRPr="00D16DBF">
              <w:rPr>
                <w:rFonts w:ascii="Times New Roman" w:hAnsi="Times New Roman" w:cs="Times New Roman"/>
                <w:sz w:val="24"/>
                <w:szCs w:val="24"/>
              </w:rPr>
              <w:t>картинки</w:t>
            </w:r>
          </w:p>
        </w:tc>
      </w:tr>
      <w:tr w:rsidR="0078434B" w:rsidRPr="00D16DBF" w:rsidTr="0078434B">
        <w:tc>
          <w:tcPr>
            <w:tcW w:w="675" w:type="dxa"/>
            <w:vAlign w:val="center"/>
          </w:tcPr>
          <w:p w:rsidR="0078434B" w:rsidRPr="00D16DBF" w:rsidRDefault="0078434B" w:rsidP="00303D96">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261" w:type="dxa"/>
            <w:vAlign w:val="center"/>
          </w:tcPr>
          <w:p w:rsidR="0078434B" w:rsidRPr="00D16DBF" w:rsidRDefault="0078434B" w:rsidP="00303D96">
            <w:pPr>
              <w:rPr>
                <w:rFonts w:ascii="Times New Roman" w:hAnsi="Times New Roman" w:cs="Times New Roman"/>
                <w:sz w:val="24"/>
                <w:szCs w:val="24"/>
              </w:rPr>
            </w:pPr>
            <w:r w:rsidRPr="00D16DBF">
              <w:rPr>
                <w:rFonts w:ascii="Times New Roman" w:eastAsia="Trebuchet MS" w:hAnsi="Times New Roman" w:cs="Times New Roman"/>
                <w:sz w:val="24"/>
                <w:szCs w:val="24"/>
              </w:rPr>
              <w:t>«Чистые руки»</w:t>
            </w:r>
            <w:r w:rsidRPr="00D16DBF">
              <w:rPr>
                <w:rFonts w:ascii="Times New Roman" w:hAnsi="Times New Roman" w:cs="Times New Roman"/>
                <w:sz w:val="24"/>
                <w:szCs w:val="24"/>
                <w:shd w:val="clear" w:color="auto" w:fill="FFFFFF"/>
              </w:rPr>
              <w:t xml:space="preserve"> Средства ухода за ногтями пальцев рук. Уход за ногтями пальцев рук</w:t>
            </w:r>
          </w:p>
        </w:tc>
        <w:tc>
          <w:tcPr>
            <w:tcW w:w="850" w:type="dxa"/>
            <w:vAlign w:val="center"/>
          </w:tcPr>
          <w:p w:rsidR="0078434B" w:rsidRPr="00D16DBF" w:rsidRDefault="0078434B" w:rsidP="00303D96">
            <w:pPr>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930" w:type="dxa"/>
            <w:gridSpan w:val="2"/>
            <w:vAlign w:val="center"/>
          </w:tcPr>
          <w:p w:rsidR="0078434B" w:rsidRPr="00D16DBF" w:rsidRDefault="0078434B" w:rsidP="00303D96">
            <w:pPr>
              <w:jc w:val="center"/>
              <w:rPr>
                <w:rFonts w:ascii="Times New Roman" w:hAnsi="Times New Roman" w:cs="Times New Roman"/>
                <w:sz w:val="24"/>
                <w:szCs w:val="24"/>
              </w:rPr>
            </w:pPr>
          </w:p>
        </w:tc>
        <w:tc>
          <w:tcPr>
            <w:tcW w:w="913" w:type="dxa"/>
            <w:gridSpan w:val="3"/>
            <w:vAlign w:val="center"/>
          </w:tcPr>
          <w:p w:rsidR="0078434B" w:rsidRPr="00D16DBF" w:rsidRDefault="0078434B" w:rsidP="00303D96">
            <w:pPr>
              <w:jc w:val="center"/>
              <w:rPr>
                <w:rFonts w:ascii="Times New Roman" w:hAnsi="Times New Roman" w:cs="Times New Roman"/>
                <w:sz w:val="24"/>
                <w:szCs w:val="24"/>
              </w:rPr>
            </w:pPr>
          </w:p>
        </w:tc>
        <w:tc>
          <w:tcPr>
            <w:tcW w:w="3118"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Урок-игра</w:t>
            </w:r>
            <w:r w:rsidRPr="00D16DBF">
              <w:rPr>
                <w:rFonts w:ascii="Times New Roman" w:hAnsi="Times New Roman" w:cs="Times New Roman"/>
                <w:sz w:val="24"/>
                <w:szCs w:val="24"/>
                <w:shd w:val="clear" w:color="auto" w:fill="FFFFFF"/>
              </w:rPr>
              <w:t xml:space="preserve"> Практическое занятие</w:t>
            </w:r>
          </w:p>
        </w:tc>
        <w:tc>
          <w:tcPr>
            <w:tcW w:w="2835"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Активное участие в ситуации.</w:t>
            </w:r>
          </w:p>
        </w:tc>
        <w:tc>
          <w:tcPr>
            <w:tcW w:w="2410" w:type="dxa"/>
            <w:vAlign w:val="center"/>
          </w:tcPr>
          <w:p w:rsidR="0078434B" w:rsidRPr="00D16DBF" w:rsidRDefault="0078434B" w:rsidP="00D41002">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План-схема,</w:t>
            </w:r>
          </w:p>
          <w:p w:rsidR="0078434B" w:rsidRPr="00D16DBF" w:rsidRDefault="0078434B" w:rsidP="00D41002">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Сюжетные и предметные</w:t>
            </w:r>
          </w:p>
          <w:p w:rsidR="0078434B" w:rsidRPr="00D16DBF" w:rsidRDefault="0078434B" w:rsidP="00D41002">
            <w:pPr>
              <w:rPr>
                <w:sz w:val="28"/>
                <w:szCs w:val="28"/>
              </w:rPr>
            </w:pPr>
            <w:r w:rsidRPr="00D16DBF">
              <w:rPr>
                <w:rFonts w:ascii="Times New Roman" w:hAnsi="Times New Roman" w:cs="Times New Roman"/>
                <w:sz w:val="24"/>
                <w:szCs w:val="24"/>
              </w:rPr>
              <w:t>картинки</w:t>
            </w:r>
          </w:p>
        </w:tc>
      </w:tr>
      <w:tr w:rsidR="0078434B" w:rsidRPr="00D16DBF" w:rsidTr="0078434B">
        <w:tc>
          <w:tcPr>
            <w:tcW w:w="675" w:type="dxa"/>
            <w:vAlign w:val="center"/>
          </w:tcPr>
          <w:p w:rsidR="0078434B" w:rsidRPr="00D16DBF" w:rsidRDefault="0078434B" w:rsidP="00303D96">
            <w:pPr>
              <w:jc w:val="center"/>
              <w:rPr>
                <w:rFonts w:ascii="Times New Roman" w:hAnsi="Times New Roman" w:cs="Times New Roman"/>
                <w:sz w:val="24"/>
                <w:szCs w:val="24"/>
              </w:rPr>
            </w:pPr>
            <w:r>
              <w:rPr>
                <w:rFonts w:ascii="Times New Roman" w:hAnsi="Times New Roman" w:cs="Times New Roman"/>
                <w:sz w:val="24"/>
                <w:szCs w:val="24"/>
              </w:rPr>
              <w:t>6</w:t>
            </w:r>
          </w:p>
        </w:tc>
        <w:tc>
          <w:tcPr>
            <w:tcW w:w="3261" w:type="dxa"/>
          </w:tcPr>
          <w:p w:rsidR="0078434B" w:rsidRPr="00D16DBF" w:rsidRDefault="0078434B" w:rsidP="00303D96">
            <w:pPr>
              <w:pStyle w:val="a8"/>
              <w:shd w:val="clear" w:color="auto" w:fill="FFFFFF"/>
              <w:spacing w:before="0" w:beforeAutospacing="0" w:after="135" w:afterAutospacing="0"/>
              <w:rPr>
                <w:rFonts w:ascii="Times New Roman" w:hAnsi="Times New Roman"/>
                <w:sz w:val="24"/>
                <w:szCs w:val="24"/>
              </w:rPr>
            </w:pPr>
            <w:r w:rsidRPr="00D16DBF">
              <w:rPr>
                <w:rFonts w:ascii="Times New Roman" w:hAnsi="Times New Roman"/>
                <w:sz w:val="24"/>
                <w:szCs w:val="24"/>
              </w:rPr>
              <w:t xml:space="preserve">Средства для ухода за ногами. Средства ухода за ногтями пальцев ног </w:t>
            </w:r>
          </w:p>
        </w:tc>
        <w:tc>
          <w:tcPr>
            <w:tcW w:w="850" w:type="dxa"/>
            <w:vAlign w:val="center"/>
          </w:tcPr>
          <w:p w:rsidR="0078434B" w:rsidRPr="00D16DBF" w:rsidRDefault="0078434B" w:rsidP="00303D96">
            <w:pPr>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915" w:type="dxa"/>
            <w:vAlign w:val="center"/>
          </w:tcPr>
          <w:p w:rsidR="0078434B" w:rsidRPr="00D16DBF" w:rsidRDefault="0078434B" w:rsidP="00303D96">
            <w:pPr>
              <w:jc w:val="center"/>
              <w:rPr>
                <w:rFonts w:ascii="Times New Roman" w:hAnsi="Times New Roman" w:cs="Times New Roman"/>
                <w:sz w:val="24"/>
                <w:szCs w:val="24"/>
              </w:rPr>
            </w:pPr>
          </w:p>
        </w:tc>
        <w:tc>
          <w:tcPr>
            <w:tcW w:w="928" w:type="dxa"/>
            <w:gridSpan w:val="4"/>
            <w:vAlign w:val="center"/>
          </w:tcPr>
          <w:p w:rsidR="0078434B" w:rsidRPr="00D16DBF" w:rsidRDefault="0078434B" w:rsidP="00303D96">
            <w:pPr>
              <w:jc w:val="center"/>
              <w:rPr>
                <w:rFonts w:ascii="Times New Roman" w:hAnsi="Times New Roman" w:cs="Times New Roman"/>
                <w:sz w:val="24"/>
                <w:szCs w:val="24"/>
              </w:rPr>
            </w:pPr>
          </w:p>
        </w:tc>
        <w:tc>
          <w:tcPr>
            <w:tcW w:w="3118"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Урок открытия новых знаний</w:t>
            </w:r>
          </w:p>
        </w:tc>
        <w:tc>
          <w:tcPr>
            <w:tcW w:w="2835"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Активное участие в ситуации.</w:t>
            </w:r>
          </w:p>
        </w:tc>
        <w:tc>
          <w:tcPr>
            <w:tcW w:w="2410" w:type="dxa"/>
          </w:tcPr>
          <w:p w:rsidR="0078434B" w:rsidRPr="00D16DBF" w:rsidRDefault="0078434B" w:rsidP="00D41002">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План-схема,</w:t>
            </w:r>
          </w:p>
          <w:p w:rsidR="0078434B" w:rsidRPr="00D16DBF" w:rsidRDefault="0078434B" w:rsidP="00D41002">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Сюжетные и предметные</w:t>
            </w:r>
          </w:p>
          <w:p w:rsidR="0078434B" w:rsidRPr="00D16DBF" w:rsidRDefault="0078434B" w:rsidP="00D41002">
            <w:pPr>
              <w:rPr>
                <w:sz w:val="28"/>
                <w:szCs w:val="28"/>
              </w:rPr>
            </w:pPr>
            <w:r w:rsidRPr="00D16DBF">
              <w:rPr>
                <w:rFonts w:ascii="Times New Roman" w:hAnsi="Times New Roman" w:cs="Times New Roman"/>
                <w:sz w:val="24"/>
                <w:szCs w:val="24"/>
              </w:rPr>
              <w:t>картинки</w:t>
            </w:r>
          </w:p>
        </w:tc>
      </w:tr>
      <w:tr w:rsidR="0078434B" w:rsidRPr="00D16DBF" w:rsidTr="0078434B">
        <w:tc>
          <w:tcPr>
            <w:tcW w:w="675" w:type="dxa"/>
            <w:vAlign w:val="center"/>
          </w:tcPr>
          <w:p w:rsidR="0078434B" w:rsidRPr="00D16DBF" w:rsidRDefault="0078434B" w:rsidP="00303D96">
            <w:pPr>
              <w:jc w:val="center"/>
              <w:rPr>
                <w:rFonts w:ascii="Times New Roman" w:hAnsi="Times New Roman" w:cs="Times New Roman"/>
                <w:sz w:val="24"/>
                <w:szCs w:val="24"/>
              </w:rPr>
            </w:pPr>
            <w:r>
              <w:rPr>
                <w:rFonts w:ascii="Times New Roman" w:hAnsi="Times New Roman" w:cs="Times New Roman"/>
                <w:sz w:val="24"/>
                <w:szCs w:val="24"/>
              </w:rPr>
              <w:t>7</w:t>
            </w:r>
          </w:p>
        </w:tc>
        <w:tc>
          <w:tcPr>
            <w:tcW w:w="3261" w:type="dxa"/>
          </w:tcPr>
          <w:p w:rsidR="0078434B" w:rsidRPr="00D16DBF" w:rsidRDefault="0078434B" w:rsidP="00303D96">
            <w:pPr>
              <w:rPr>
                <w:rFonts w:ascii="Times New Roman" w:eastAsia="Trebuchet MS" w:hAnsi="Times New Roman" w:cs="Times New Roman"/>
                <w:sz w:val="24"/>
                <w:szCs w:val="24"/>
              </w:rPr>
            </w:pPr>
            <w:r w:rsidRPr="00D16DBF">
              <w:rPr>
                <w:rFonts w:ascii="Times New Roman" w:hAnsi="Times New Roman" w:cs="Times New Roman"/>
                <w:sz w:val="24"/>
                <w:szCs w:val="24"/>
                <w:shd w:val="clear" w:color="auto" w:fill="FFFFFF"/>
              </w:rPr>
              <w:t>Средства ухода за зубами. Необходимость и периодичность чистки зубов.</w:t>
            </w:r>
          </w:p>
        </w:tc>
        <w:tc>
          <w:tcPr>
            <w:tcW w:w="850" w:type="dxa"/>
            <w:vAlign w:val="center"/>
          </w:tcPr>
          <w:p w:rsidR="0078434B" w:rsidRPr="00D16DBF" w:rsidRDefault="0078434B" w:rsidP="00303D96">
            <w:pPr>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915" w:type="dxa"/>
            <w:vAlign w:val="center"/>
          </w:tcPr>
          <w:p w:rsidR="0078434B" w:rsidRPr="00D16DBF" w:rsidRDefault="0078434B" w:rsidP="00303D96">
            <w:pPr>
              <w:jc w:val="center"/>
              <w:rPr>
                <w:rFonts w:ascii="Times New Roman" w:hAnsi="Times New Roman" w:cs="Times New Roman"/>
                <w:sz w:val="24"/>
                <w:szCs w:val="24"/>
              </w:rPr>
            </w:pPr>
          </w:p>
        </w:tc>
        <w:tc>
          <w:tcPr>
            <w:tcW w:w="928" w:type="dxa"/>
            <w:gridSpan w:val="4"/>
            <w:vAlign w:val="center"/>
          </w:tcPr>
          <w:p w:rsidR="0078434B" w:rsidRPr="00D16DBF" w:rsidRDefault="0078434B" w:rsidP="00303D96">
            <w:pPr>
              <w:jc w:val="center"/>
              <w:rPr>
                <w:rFonts w:ascii="Times New Roman" w:hAnsi="Times New Roman" w:cs="Times New Roman"/>
                <w:sz w:val="24"/>
                <w:szCs w:val="24"/>
              </w:rPr>
            </w:pPr>
          </w:p>
        </w:tc>
        <w:tc>
          <w:tcPr>
            <w:tcW w:w="3118"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Урок открытия новых знаний</w:t>
            </w:r>
          </w:p>
        </w:tc>
        <w:tc>
          <w:tcPr>
            <w:tcW w:w="2835"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Активное участие в ситуации.</w:t>
            </w:r>
          </w:p>
        </w:tc>
        <w:tc>
          <w:tcPr>
            <w:tcW w:w="2410" w:type="dxa"/>
          </w:tcPr>
          <w:p w:rsidR="0078434B" w:rsidRPr="00D16DBF" w:rsidRDefault="0078434B" w:rsidP="00D41002">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План-схема,</w:t>
            </w:r>
          </w:p>
          <w:p w:rsidR="0078434B" w:rsidRPr="00D16DBF" w:rsidRDefault="0078434B" w:rsidP="00D41002">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Сюжетные и предметные</w:t>
            </w:r>
          </w:p>
          <w:p w:rsidR="0078434B" w:rsidRPr="00D16DBF" w:rsidRDefault="0078434B" w:rsidP="00D41002">
            <w:pPr>
              <w:rPr>
                <w:sz w:val="28"/>
                <w:szCs w:val="28"/>
              </w:rPr>
            </w:pPr>
            <w:r w:rsidRPr="00D16DBF">
              <w:rPr>
                <w:rFonts w:ascii="Times New Roman" w:hAnsi="Times New Roman" w:cs="Times New Roman"/>
                <w:sz w:val="24"/>
                <w:szCs w:val="24"/>
              </w:rPr>
              <w:t>картинки</w:t>
            </w:r>
          </w:p>
        </w:tc>
      </w:tr>
      <w:tr w:rsidR="0078434B" w:rsidRPr="00D16DBF" w:rsidTr="0078434B">
        <w:tc>
          <w:tcPr>
            <w:tcW w:w="675" w:type="dxa"/>
            <w:vAlign w:val="center"/>
          </w:tcPr>
          <w:p w:rsidR="0078434B" w:rsidRPr="00D16DBF" w:rsidRDefault="0078434B" w:rsidP="00303D96">
            <w:pPr>
              <w:jc w:val="center"/>
              <w:rPr>
                <w:rFonts w:ascii="Times New Roman" w:hAnsi="Times New Roman" w:cs="Times New Roman"/>
                <w:sz w:val="24"/>
                <w:szCs w:val="24"/>
              </w:rPr>
            </w:pPr>
            <w:r>
              <w:rPr>
                <w:rFonts w:ascii="Times New Roman" w:hAnsi="Times New Roman" w:cs="Times New Roman"/>
                <w:sz w:val="24"/>
                <w:szCs w:val="24"/>
              </w:rPr>
              <w:t>8</w:t>
            </w:r>
          </w:p>
        </w:tc>
        <w:tc>
          <w:tcPr>
            <w:tcW w:w="3261" w:type="dxa"/>
          </w:tcPr>
          <w:p w:rsidR="0078434B" w:rsidRPr="00D16DBF" w:rsidRDefault="0078434B" w:rsidP="00303D96">
            <w:pPr>
              <w:rPr>
                <w:rFonts w:ascii="Times New Roman" w:eastAsia="Trebuchet MS" w:hAnsi="Times New Roman" w:cs="Times New Roman"/>
                <w:sz w:val="24"/>
                <w:szCs w:val="24"/>
              </w:rPr>
            </w:pPr>
            <w:r w:rsidRPr="00D16DBF">
              <w:rPr>
                <w:rFonts w:ascii="Times New Roman" w:hAnsi="Times New Roman" w:cs="Times New Roman"/>
                <w:sz w:val="24"/>
                <w:szCs w:val="24"/>
                <w:shd w:val="clear" w:color="auto" w:fill="FFFFFF"/>
              </w:rPr>
              <w:t>Средства ухода за ушами. Необходимость и периодичность чистки ушей</w:t>
            </w:r>
          </w:p>
        </w:tc>
        <w:tc>
          <w:tcPr>
            <w:tcW w:w="850" w:type="dxa"/>
            <w:vAlign w:val="center"/>
          </w:tcPr>
          <w:p w:rsidR="0078434B" w:rsidRPr="00D16DBF" w:rsidRDefault="0078434B" w:rsidP="00303D96">
            <w:pPr>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915" w:type="dxa"/>
            <w:vAlign w:val="center"/>
          </w:tcPr>
          <w:p w:rsidR="0078434B" w:rsidRPr="00D16DBF" w:rsidRDefault="0078434B" w:rsidP="00303D96">
            <w:pPr>
              <w:jc w:val="center"/>
              <w:rPr>
                <w:rFonts w:ascii="Times New Roman" w:hAnsi="Times New Roman" w:cs="Times New Roman"/>
                <w:sz w:val="24"/>
                <w:szCs w:val="24"/>
              </w:rPr>
            </w:pPr>
          </w:p>
        </w:tc>
        <w:tc>
          <w:tcPr>
            <w:tcW w:w="928" w:type="dxa"/>
            <w:gridSpan w:val="4"/>
            <w:vAlign w:val="center"/>
          </w:tcPr>
          <w:p w:rsidR="0078434B" w:rsidRPr="00D16DBF" w:rsidRDefault="0078434B" w:rsidP="00303D96">
            <w:pPr>
              <w:jc w:val="center"/>
              <w:rPr>
                <w:rFonts w:ascii="Times New Roman" w:hAnsi="Times New Roman" w:cs="Times New Roman"/>
                <w:sz w:val="24"/>
                <w:szCs w:val="24"/>
              </w:rPr>
            </w:pPr>
          </w:p>
        </w:tc>
        <w:tc>
          <w:tcPr>
            <w:tcW w:w="3118"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Урок-игра</w:t>
            </w:r>
          </w:p>
        </w:tc>
        <w:tc>
          <w:tcPr>
            <w:tcW w:w="2835"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Активное участие в ситуации.</w:t>
            </w:r>
          </w:p>
        </w:tc>
        <w:tc>
          <w:tcPr>
            <w:tcW w:w="2410" w:type="dxa"/>
          </w:tcPr>
          <w:p w:rsidR="0078434B" w:rsidRPr="00D16DBF" w:rsidRDefault="0078434B" w:rsidP="00D41002">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План-схема,</w:t>
            </w:r>
          </w:p>
          <w:p w:rsidR="0078434B" w:rsidRPr="00D16DBF" w:rsidRDefault="0078434B" w:rsidP="00D41002">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Сюжетные и предметные</w:t>
            </w:r>
          </w:p>
          <w:p w:rsidR="0078434B" w:rsidRPr="00D16DBF" w:rsidRDefault="0078434B" w:rsidP="00D41002">
            <w:pPr>
              <w:rPr>
                <w:sz w:val="28"/>
                <w:szCs w:val="28"/>
              </w:rPr>
            </w:pPr>
            <w:r w:rsidRPr="00D16DBF">
              <w:rPr>
                <w:rFonts w:ascii="Times New Roman" w:hAnsi="Times New Roman" w:cs="Times New Roman"/>
                <w:sz w:val="24"/>
                <w:szCs w:val="24"/>
              </w:rPr>
              <w:t>картинки</w:t>
            </w:r>
          </w:p>
        </w:tc>
      </w:tr>
      <w:tr w:rsidR="0078434B" w:rsidRPr="00D16DBF" w:rsidTr="0078434B">
        <w:tc>
          <w:tcPr>
            <w:tcW w:w="675" w:type="dxa"/>
            <w:vAlign w:val="center"/>
          </w:tcPr>
          <w:p w:rsidR="0078434B" w:rsidRPr="00D16DBF" w:rsidRDefault="0078434B" w:rsidP="00303D96">
            <w:pPr>
              <w:jc w:val="center"/>
              <w:rPr>
                <w:rFonts w:ascii="Times New Roman" w:hAnsi="Times New Roman" w:cs="Times New Roman"/>
                <w:sz w:val="24"/>
                <w:szCs w:val="24"/>
              </w:rPr>
            </w:pPr>
            <w:r>
              <w:rPr>
                <w:rFonts w:ascii="Times New Roman" w:hAnsi="Times New Roman" w:cs="Times New Roman"/>
                <w:sz w:val="24"/>
                <w:szCs w:val="24"/>
              </w:rPr>
              <w:t>9</w:t>
            </w:r>
          </w:p>
        </w:tc>
        <w:tc>
          <w:tcPr>
            <w:tcW w:w="3261" w:type="dxa"/>
          </w:tcPr>
          <w:p w:rsidR="0078434B" w:rsidRPr="00D16DBF" w:rsidRDefault="0078434B" w:rsidP="00303D96">
            <w:pPr>
              <w:rPr>
                <w:rFonts w:ascii="Times New Roman" w:eastAsia="Trebuchet MS" w:hAnsi="Times New Roman" w:cs="Times New Roman"/>
                <w:sz w:val="24"/>
                <w:szCs w:val="24"/>
              </w:rPr>
            </w:pPr>
            <w:r w:rsidRPr="00D16DBF">
              <w:rPr>
                <w:rFonts w:ascii="Times New Roman" w:hAnsi="Times New Roman" w:cs="Times New Roman"/>
                <w:sz w:val="24"/>
                <w:szCs w:val="24"/>
                <w:shd w:val="clear" w:color="auto" w:fill="FFFFFF"/>
              </w:rPr>
              <w:t>Бережём зрение. Гигиена зрения</w:t>
            </w:r>
          </w:p>
        </w:tc>
        <w:tc>
          <w:tcPr>
            <w:tcW w:w="850" w:type="dxa"/>
            <w:vAlign w:val="center"/>
          </w:tcPr>
          <w:p w:rsidR="0078434B" w:rsidRPr="00D16DBF" w:rsidRDefault="0078434B" w:rsidP="00303D96">
            <w:pPr>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915" w:type="dxa"/>
            <w:vAlign w:val="center"/>
          </w:tcPr>
          <w:p w:rsidR="0078434B" w:rsidRPr="00D16DBF" w:rsidRDefault="0078434B" w:rsidP="00303D96">
            <w:pPr>
              <w:jc w:val="center"/>
              <w:rPr>
                <w:rFonts w:ascii="Times New Roman" w:hAnsi="Times New Roman" w:cs="Times New Roman"/>
                <w:sz w:val="24"/>
                <w:szCs w:val="24"/>
              </w:rPr>
            </w:pPr>
          </w:p>
        </w:tc>
        <w:tc>
          <w:tcPr>
            <w:tcW w:w="928" w:type="dxa"/>
            <w:gridSpan w:val="4"/>
            <w:vAlign w:val="center"/>
          </w:tcPr>
          <w:p w:rsidR="0078434B" w:rsidRPr="00D16DBF" w:rsidRDefault="0078434B" w:rsidP="00303D96">
            <w:pPr>
              <w:jc w:val="center"/>
              <w:rPr>
                <w:rFonts w:ascii="Times New Roman" w:hAnsi="Times New Roman" w:cs="Times New Roman"/>
                <w:sz w:val="24"/>
                <w:szCs w:val="24"/>
              </w:rPr>
            </w:pPr>
          </w:p>
        </w:tc>
        <w:tc>
          <w:tcPr>
            <w:tcW w:w="3118"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shd w:val="clear" w:color="auto" w:fill="FFFFFF"/>
              </w:rPr>
              <w:t>Практическое занятие</w:t>
            </w:r>
          </w:p>
        </w:tc>
        <w:tc>
          <w:tcPr>
            <w:tcW w:w="2835"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Использование умений на практике</w:t>
            </w:r>
          </w:p>
        </w:tc>
        <w:tc>
          <w:tcPr>
            <w:tcW w:w="2410" w:type="dxa"/>
          </w:tcPr>
          <w:p w:rsidR="0078434B" w:rsidRPr="00D16DBF" w:rsidRDefault="0078434B" w:rsidP="00D41002">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План-схема,</w:t>
            </w:r>
          </w:p>
          <w:p w:rsidR="0078434B" w:rsidRPr="00D16DBF" w:rsidRDefault="0078434B" w:rsidP="00D41002">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Сюжетные и предметные</w:t>
            </w:r>
          </w:p>
          <w:p w:rsidR="0078434B" w:rsidRPr="00D16DBF" w:rsidRDefault="0078434B" w:rsidP="00D41002">
            <w:pPr>
              <w:rPr>
                <w:sz w:val="28"/>
                <w:szCs w:val="28"/>
              </w:rPr>
            </w:pPr>
            <w:r w:rsidRPr="00D16DBF">
              <w:rPr>
                <w:rFonts w:ascii="Times New Roman" w:hAnsi="Times New Roman" w:cs="Times New Roman"/>
                <w:sz w:val="24"/>
                <w:szCs w:val="24"/>
              </w:rPr>
              <w:t>картинки</w:t>
            </w:r>
          </w:p>
        </w:tc>
      </w:tr>
      <w:tr w:rsidR="00303D96" w:rsidRPr="00D16DBF" w:rsidTr="00303D96">
        <w:trPr>
          <w:trHeight w:val="940"/>
        </w:trPr>
        <w:tc>
          <w:tcPr>
            <w:tcW w:w="14992" w:type="dxa"/>
            <w:gridSpan w:val="11"/>
            <w:vAlign w:val="center"/>
          </w:tcPr>
          <w:p w:rsidR="00303D96" w:rsidRPr="0078434B" w:rsidRDefault="00303D96" w:rsidP="00303D96">
            <w:pPr>
              <w:jc w:val="center"/>
              <w:rPr>
                <w:rFonts w:ascii="Times New Roman" w:hAnsi="Times New Roman" w:cs="Times New Roman"/>
                <w:b/>
                <w:sz w:val="24"/>
                <w:szCs w:val="24"/>
              </w:rPr>
            </w:pPr>
            <w:r w:rsidRPr="0078434B">
              <w:rPr>
                <w:rFonts w:ascii="Times New Roman" w:hAnsi="Times New Roman" w:cs="Times New Roman"/>
                <w:b/>
                <w:sz w:val="24"/>
                <w:szCs w:val="24"/>
              </w:rPr>
              <w:t>3 раздел. Уход за одеждой и обувью</w:t>
            </w:r>
            <w:r w:rsidR="0078434B">
              <w:rPr>
                <w:rFonts w:ascii="Times New Roman" w:hAnsi="Times New Roman" w:cs="Times New Roman"/>
                <w:b/>
                <w:sz w:val="24"/>
                <w:szCs w:val="24"/>
              </w:rPr>
              <w:t xml:space="preserve"> (4 часа)</w:t>
            </w:r>
          </w:p>
        </w:tc>
      </w:tr>
      <w:tr w:rsidR="0078434B" w:rsidRPr="00D16DBF" w:rsidTr="0078434B">
        <w:tc>
          <w:tcPr>
            <w:tcW w:w="675" w:type="dxa"/>
            <w:vAlign w:val="center"/>
          </w:tcPr>
          <w:p w:rsidR="0078434B" w:rsidRPr="00D16DBF" w:rsidRDefault="0078434B" w:rsidP="00303D96">
            <w:pPr>
              <w:jc w:val="center"/>
              <w:rPr>
                <w:rFonts w:ascii="Times New Roman" w:hAnsi="Times New Roman" w:cs="Times New Roman"/>
                <w:sz w:val="24"/>
                <w:szCs w:val="24"/>
              </w:rPr>
            </w:pPr>
            <w:r>
              <w:rPr>
                <w:rFonts w:ascii="Times New Roman" w:hAnsi="Times New Roman" w:cs="Times New Roman"/>
                <w:sz w:val="24"/>
                <w:szCs w:val="24"/>
              </w:rPr>
              <w:t>10</w:t>
            </w:r>
          </w:p>
        </w:tc>
        <w:tc>
          <w:tcPr>
            <w:tcW w:w="3261"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bCs/>
                <w:sz w:val="24"/>
                <w:szCs w:val="24"/>
                <w:shd w:val="clear" w:color="auto" w:fill="FFFFFF"/>
              </w:rPr>
              <w:t>Обувь и её значение. Подбор обуви.</w:t>
            </w:r>
          </w:p>
        </w:tc>
        <w:tc>
          <w:tcPr>
            <w:tcW w:w="850" w:type="dxa"/>
            <w:vAlign w:val="center"/>
          </w:tcPr>
          <w:p w:rsidR="0078434B" w:rsidRPr="00D16DBF" w:rsidRDefault="0078434B" w:rsidP="00303D96">
            <w:pPr>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945" w:type="dxa"/>
            <w:gridSpan w:val="3"/>
            <w:vAlign w:val="center"/>
          </w:tcPr>
          <w:p w:rsidR="0078434B" w:rsidRPr="00D16DBF" w:rsidRDefault="0078434B" w:rsidP="00B75B66">
            <w:pPr>
              <w:jc w:val="center"/>
              <w:rPr>
                <w:rFonts w:ascii="Times New Roman" w:hAnsi="Times New Roman" w:cs="Times New Roman"/>
                <w:sz w:val="24"/>
                <w:szCs w:val="24"/>
              </w:rPr>
            </w:pPr>
          </w:p>
        </w:tc>
        <w:tc>
          <w:tcPr>
            <w:tcW w:w="898" w:type="dxa"/>
            <w:gridSpan w:val="2"/>
            <w:vAlign w:val="center"/>
          </w:tcPr>
          <w:p w:rsidR="0078434B" w:rsidRPr="00D16DBF" w:rsidRDefault="0078434B" w:rsidP="00B75B66">
            <w:pPr>
              <w:jc w:val="center"/>
              <w:rPr>
                <w:rFonts w:ascii="Times New Roman" w:hAnsi="Times New Roman" w:cs="Times New Roman"/>
                <w:sz w:val="24"/>
                <w:szCs w:val="24"/>
              </w:rPr>
            </w:pPr>
          </w:p>
        </w:tc>
        <w:tc>
          <w:tcPr>
            <w:tcW w:w="3118"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Урок - игра</w:t>
            </w:r>
          </w:p>
        </w:tc>
        <w:tc>
          <w:tcPr>
            <w:tcW w:w="2835"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Активное участие в ситуации.</w:t>
            </w:r>
          </w:p>
        </w:tc>
        <w:tc>
          <w:tcPr>
            <w:tcW w:w="2410" w:type="dxa"/>
          </w:tcPr>
          <w:p w:rsidR="0078434B" w:rsidRPr="00D16DBF" w:rsidRDefault="0078434B" w:rsidP="00A40C4C">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План-схема,</w:t>
            </w:r>
          </w:p>
          <w:p w:rsidR="0078434B" w:rsidRPr="00D16DBF" w:rsidRDefault="0078434B" w:rsidP="00A40C4C">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Сюжетные и предметные</w:t>
            </w:r>
          </w:p>
          <w:p w:rsidR="0078434B" w:rsidRPr="00D16DBF" w:rsidRDefault="0078434B" w:rsidP="00A40C4C">
            <w:pPr>
              <w:rPr>
                <w:sz w:val="28"/>
                <w:szCs w:val="28"/>
              </w:rPr>
            </w:pPr>
            <w:r w:rsidRPr="00D16DBF">
              <w:rPr>
                <w:rFonts w:ascii="Times New Roman" w:hAnsi="Times New Roman" w:cs="Times New Roman"/>
                <w:sz w:val="24"/>
                <w:szCs w:val="24"/>
              </w:rPr>
              <w:t>картинки</w:t>
            </w:r>
          </w:p>
        </w:tc>
      </w:tr>
      <w:tr w:rsidR="0078434B" w:rsidRPr="00D16DBF" w:rsidTr="0078434B">
        <w:tc>
          <w:tcPr>
            <w:tcW w:w="675" w:type="dxa"/>
            <w:vAlign w:val="center"/>
          </w:tcPr>
          <w:p w:rsidR="0078434B" w:rsidRPr="00D16DBF" w:rsidRDefault="0078434B" w:rsidP="00303D96">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3261"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 xml:space="preserve">Надевание и </w:t>
            </w:r>
            <w:proofErr w:type="spellStart"/>
            <w:r w:rsidRPr="00D16DBF">
              <w:rPr>
                <w:rFonts w:ascii="Times New Roman" w:hAnsi="Times New Roman" w:cs="Times New Roman"/>
                <w:sz w:val="24"/>
                <w:szCs w:val="24"/>
              </w:rPr>
              <w:t>зашнуровывание</w:t>
            </w:r>
            <w:proofErr w:type="spellEnd"/>
            <w:r w:rsidRPr="00D16DBF">
              <w:rPr>
                <w:rFonts w:ascii="Times New Roman" w:hAnsi="Times New Roman" w:cs="Times New Roman"/>
                <w:sz w:val="24"/>
                <w:szCs w:val="24"/>
              </w:rPr>
              <w:t xml:space="preserve"> обуви</w:t>
            </w:r>
          </w:p>
        </w:tc>
        <w:tc>
          <w:tcPr>
            <w:tcW w:w="850" w:type="dxa"/>
            <w:vAlign w:val="center"/>
          </w:tcPr>
          <w:p w:rsidR="0078434B" w:rsidRPr="00D16DBF" w:rsidRDefault="0078434B" w:rsidP="00303D96">
            <w:pPr>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945" w:type="dxa"/>
            <w:gridSpan w:val="3"/>
            <w:vAlign w:val="center"/>
          </w:tcPr>
          <w:p w:rsidR="0078434B" w:rsidRPr="00D16DBF" w:rsidRDefault="0078434B" w:rsidP="00B75B66">
            <w:pPr>
              <w:jc w:val="center"/>
              <w:rPr>
                <w:rFonts w:ascii="Times New Roman" w:hAnsi="Times New Roman" w:cs="Times New Roman"/>
                <w:sz w:val="24"/>
                <w:szCs w:val="24"/>
              </w:rPr>
            </w:pPr>
          </w:p>
        </w:tc>
        <w:tc>
          <w:tcPr>
            <w:tcW w:w="898" w:type="dxa"/>
            <w:gridSpan w:val="2"/>
            <w:vAlign w:val="center"/>
          </w:tcPr>
          <w:p w:rsidR="0078434B" w:rsidRPr="00D16DBF" w:rsidRDefault="0078434B" w:rsidP="00B75B66">
            <w:pPr>
              <w:jc w:val="center"/>
              <w:rPr>
                <w:rFonts w:ascii="Times New Roman" w:hAnsi="Times New Roman" w:cs="Times New Roman"/>
                <w:sz w:val="24"/>
                <w:szCs w:val="24"/>
              </w:rPr>
            </w:pPr>
          </w:p>
        </w:tc>
        <w:tc>
          <w:tcPr>
            <w:tcW w:w="3118"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Урок общеметодологической направленности</w:t>
            </w:r>
          </w:p>
        </w:tc>
        <w:tc>
          <w:tcPr>
            <w:tcW w:w="2835"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Активное участие в ситуации.</w:t>
            </w:r>
          </w:p>
        </w:tc>
        <w:tc>
          <w:tcPr>
            <w:tcW w:w="2410" w:type="dxa"/>
          </w:tcPr>
          <w:p w:rsidR="0078434B" w:rsidRPr="00D16DBF" w:rsidRDefault="0078434B" w:rsidP="00A40C4C">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План-схема,</w:t>
            </w:r>
          </w:p>
          <w:p w:rsidR="0078434B" w:rsidRPr="00D16DBF" w:rsidRDefault="0078434B" w:rsidP="00A40C4C">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Сюжетные и предметные</w:t>
            </w:r>
          </w:p>
          <w:p w:rsidR="0078434B" w:rsidRPr="00D16DBF" w:rsidRDefault="0078434B" w:rsidP="00A40C4C">
            <w:pPr>
              <w:rPr>
                <w:sz w:val="28"/>
                <w:szCs w:val="28"/>
              </w:rPr>
            </w:pPr>
            <w:r w:rsidRPr="00D16DBF">
              <w:rPr>
                <w:rFonts w:ascii="Times New Roman" w:hAnsi="Times New Roman" w:cs="Times New Roman"/>
                <w:sz w:val="24"/>
                <w:szCs w:val="24"/>
              </w:rPr>
              <w:t>картинки</w:t>
            </w:r>
          </w:p>
        </w:tc>
      </w:tr>
      <w:tr w:rsidR="0078434B" w:rsidRPr="00D16DBF" w:rsidTr="0078434B">
        <w:tc>
          <w:tcPr>
            <w:tcW w:w="675" w:type="dxa"/>
            <w:vAlign w:val="center"/>
          </w:tcPr>
          <w:p w:rsidR="0078434B" w:rsidRPr="00D16DBF" w:rsidRDefault="0078434B" w:rsidP="00303D96">
            <w:pPr>
              <w:jc w:val="center"/>
              <w:rPr>
                <w:rFonts w:ascii="Times New Roman" w:hAnsi="Times New Roman" w:cs="Times New Roman"/>
                <w:sz w:val="24"/>
                <w:szCs w:val="24"/>
              </w:rPr>
            </w:pPr>
            <w:r>
              <w:rPr>
                <w:rFonts w:ascii="Times New Roman" w:hAnsi="Times New Roman" w:cs="Times New Roman"/>
                <w:sz w:val="24"/>
                <w:szCs w:val="24"/>
              </w:rPr>
              <w:t>12</w:t>
            </w:r>
          </w:p>
        </w:tc>
        <w:tc>
          <w:tcPr>
            <w:tcW w:w="3261"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bCs/>
                <w:sz w:val="24"/>
                <w:szCs w:val="24"/>
                <w:shd w:val="clear" w:color="auto" w:fill="FFFFFF"/>
              </w:rPr>
              <w:t xml:space="preserve">Уход </w:t>
            </w:r>
            <w:proofErr w:type="gramStart"/>
            <w:r w:rsidRPr="00D16DBF">
              <w:rPr>
                <w:rFonts w:ascii="Times New Roman" w:hAnsi="Times New Roman" w:cs="Times New Roman"/>
                <w:bCs/>
                <w:sz w:val="24"/>
                <w:szCs w:val="24"/>
                <w:shd w:val="clear" w:color="auto" w:fill="FFFFFF"/>
              </w:rPr>
              <w:t>за</w:t>
            </w:r>
            <w:proofErr w:type="gramEnd"/>
            <w:r w:rsidRPr="00D16DBF">
              <w:rPr>
                <w:rFonts w:ascii="Times New Roman" w:hAnsi="Times New Roman" w:cs="Times New Roman"/>
                <w:bCs/>
                <w:sz w:val="24"/>
                <w:szCs w:val="24"/>
                <w:shd w:val="clear" w:color="auto" w:fill="FFFFFF"/>
              </w:rPr>
              <w:t xml:space="preserve"> </w:t>
            </w:r>
            <w:proofErr w:type="gramStart"/>
            <w:r w:rsidRPr="00D16DBF">
              <w:rPr>
                <w:rFonts w:ascii="Times New Roman" w:hAnsi="Times New Roman" w:cs="Times New Roman"/>
                <w:bCs/>
                <w:sz w:val="24"/>
                <w:szCs w:val="24"/>
                <w:shd w:val="clear" w:color="auto" w:fill="FFFFFF"/>
              </w:rPr>
              <w:t>различного</w:t>
            </w:r>
            <w:proofErr w:type="gramEnd"/>
            <w:r w:rsidRPr="00D16DBF">
              <w:rPr>
                <w:rFonts w:ascii="Times New Roman" w:hAnsi="Times New Roman" w:cs="Times New Roman"/>
                <w:bCs/>
                <w:sz w:val="24"/>
                <w:szCs w:val="24"/>
                <w:shd w:val="clear" w:color="auto" w:fill="FFFFFF"/>
              </w:rPr>
              <w:t xml:space="preserve"> вида обувью</w:t>
            </w:r>
          </w:p>
        </w:tc>
        <w:tc>
          <w:tcPr>
            <w:tcW w:w="850" w:type="dxa"/>
            <w:vAlign w:val="center"/>
          </w:tcPr>
          <w:p w:rsidR="0078434B" w:rsidRPr="00D16DBF" w:rsidRDefault="0078434B" w:rsidP="00303D96">
            <w:pPr>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945" w:type="dxa"/>
            <w:gridSpan w:val="3"/>
            <w:vAlign w:val="center"/>
          </w:tcPr>
          <w:p w:rsidR="0078434B" w:rsidRPr="00D16DBF" w:rsidRDefault="0078434B" w:rsidP="00303D96">
            <w:pPr>
              <w:jc w:val="center"/>
              <w:rPr>
                <w:rFonts w:ascii="Times New Roman" w:hAnsi="Times New Roman" w:cs="Times New Roman"/>
                <w:sz w:val="24"/>
                <w:szCs w:val="24"/>
              </w:rPr>
            </w:pPr>
          </w:p>
        </w:tc>
        <w:tc>
          <w:tcPr>
            <w:tcW w:w="898" w:type="dxa"/>
            <w:gridSpan w:val="2"/>
            <w:vAlign w:val="center"/>
          </w:tcPr>
          <w:p w:rsidR="0078434B" w:rsidRPr="00D16DBF" w:rsidRDefault="0078434B" w:rsidP="00303D96">
            <w:pPr>
              <w:jc w:val="center"/>
              <w:rPr>
                <w:rFonts w:ascii="Times New Roman" w:hAnsi="Times New Roman" w:cs="Times New Roman"/>
                <w:sz w:val="24"/>
                <w:szCs w:val="24"/>
              </w:rPr>
            </w:pPr>
          </w:p>
        </w:tc>
        <w:tc>
          <w:tcPr>
            <w:tcW w:w="3118"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Урок общеметодологической направленности</w:t>
            </w:r>
          </w:p>
        </w:tc>
        <w:tc>
          <w:tcPr>
            <w:tcW w:w="2835"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Использование умений на практике</w:t>
            </w:r>
          </w:p>
        </w:tc>
        <w:tc>
          <w:tcPr>
            <w:tcW w:w="2410" w:type="dxa"/>
          </w:tcPr>
          <w:p w:rsidR="0078434B" w:rsidRPr="00D16DBF" w:rsidRDefault="0078434B" w:rsidP="00A40C4C">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План-схема,</w:t>
            </w:r>
          </w:p>
          <w:p w:rsidR="0078434B" w:rsidRPr="00D16DBF" w:rsidRDefault="0078434B" w:rsidP="00A40C4C">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Сюжетные и предметные</w:t>
            </w:r>
          </w:p>
          <w:p w:rsidR="0078434B" w:rsidRPr="00D16DBF" w:rsidRDefault="0078434B" w:rsidP="00A40C4C">
            <w:pPr>
              <w:rPr>
                <w:sz w:val="28"/>
                <w:szCs w:val="28"/>
              </w:rPr>
            </w:pPr>
            <w:r w:rsidRPr="00D16DBF">
              <w:rPr>
                <w:rFonts w:ascii="Times New Roman" w:hAnsi="Times New Roman" w:cs="Times New Roman"/>
                <w:sz w:val="24"/>
                <w:szCs w:val="24"/>
              </w:rPr>
              <w:t>картинки</w:t>
            </w:r>
          </w:p>
        </w:tc>
      </w:tr>
      <w:tr w:rsidR="0078434B" w:rsidRPr="00D16DBF" w:rsidTr="0078434B">
        <w:tc>
          <w:tcPr>
            <w:tcW w:w="675" w:type="dxa"/>
            <w:vAlign w:val="center"/>
          </w:tcPr>
          <w:p w:rsidR="0078434B" w:rsidRPr="00D16DBF" w:rsidRDefault="0078434B" w:rsidP="00303D96">
            <w:pPr>
              <w:jc w:val="center"/>
              <w:rPr>
                <w:rFonts w:ascii="Times New Roman" w:hAnsi="Times New Roman" w:cs="Times New Roman"/>
                <w:sz w:val="24"/>
                <w:szCs w:val="24"/>
              </w:rPr>
            </w:pPr>
            <w:r>
              <w:rPr>
                <w:rFonts w:ascii="Times New Roman" w:hAnsi="Times New Roman" w:cs="Times New Roman"/>
                <w:sz w:val="24"/>
                <w:szCs w:val="24"/>
              </w:rPr>
              <w:t>13</w:t>
            </w:r>
          </w:p>
        </w:tc>
        <w:tc>
          <w:tcPr>
            <w:tcW w:w="3261" w:type="dxa"/>
            <w:vAlign w:val="center"/>
          </w:tcPr>
          <w:p w:rsidR="0078434B" w:rsidRPr="00D16DBF" w:rsidRDefault="0078434B" w:rsidP="0078434B">
            <w:pPr>
              <w:rPr>
                <w:rFonts w:ascii="Times New Roman" w:hAnsi="Times New Roman" w:cs="Times New Roman"/>
                <w:sz w:val="24"/>
                <w:szCs w:val="24"/>
              </w:rPr>
            </w:pPr>
            <w:r w:rsidRPr="00D16DBF">
              <w:rPr>
                <w:rFonts w:ascii="Times New Roman" w:hAnsi="Times New Roman" w:cs="Times New Roman"/>
                <w:bCs/>
                <w:sz w:val="24"/>
                <w:szCs w:val="24"/>
                <w:shd w:val="clear" w:color="auto" w:fill="FFFFFF"/>
              </w:rPr>
              <w:t>Одежда и её значение Способы расстегивания и застёгивания одежды Складывание одежды Подбор одежды и головных уборов</w:t>
            </w:r>
            <w:r w:rsidRPr="00D16DBF">
              <w:rPr>
                <w:rFonts w:ascii="Times New Roman" w:hAnsi="Times New Roman" w:cs="Times New Roman"/>
                <w:sz w:val="24"/>
                <w:szCs w:val="24"/>
              </w:rPr>
              <w:t xml:space="preserve"> Повседневный уход за одеждой</w:t>
            </w:r>
          </w:p>
          <w:p w:rsidR="0078434B" w:rsidRPr="00D16DBF" w:rsidRDefault="0078434B" w:rsidP="00303D96">
            <w:pPr>
              <w:rPr>
                <w:rFonts w:ascii="Times New Roman" w:hAnsi="Times New Roman" w:cs="Times New Roman"/>
                <w:sz w:val="24"/>
                <w:szCs w:val="24"/>
              </w:rPr>
            </w:pPr>
          </w:p>
        </w:tc>
        <w:tc>
          <w:tcPr>
            <w:tcW w:w="850" w:type="dxa"/>
            <w:vAlign w:val="center"/>
          </w:tcPr>
          <w:p w:rsidR="0078434B" w:rsidRPr="00D16DBF" w:rsidRDefault="0078434B" w:rsidP="00303D96">
            <w:pPr>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945" w:type="dxa"/>
            <w:gridSpan w:val="3"/>
            <w:vAlign w:val="center"/>
          </w:tcPr>
          <w:p w:rsidR="0078434B" w:rsidRPr="00D16DBF" w:rsidRDefault="0078434B" w:rsidP="00303D96">
            <w:pPr>
              <w:jc w:val="center"/>
              <w:rPr>
                <w:rFonts w:ascii="Times New Roman" w:hAnsi="Times New Roman" w:cs="Times New Roman"/>
                <w:sz w:val="24"/>
                <w:szCs w:val="24"/>
              </w:rPr>
            </w:pPr>
          </w:p>
        </w:tc>
        <w:tc>
          <w:tcPr>
            <w:tcW w:w="898" w:type="dxa"/>
            <w:gridSpan w:val="2"/>
            <w:vAlign w:val="center"/>
          </w:tcPr>
          <w:p w:rsidR="0078434B" w:rsidRPr="00D16DBF" w:rsidRDefault="0078434B" w:rsidP="00303D96">
            <w:pPr>
              <w:jc w:val="center"/>
              <w:rPr>
                <w:rFonts w:ascii="Times New Roman" w:hAnsi="Times New Roman" w:cs="Times New Roman"/>
                <w:sz w:val="24"/>
                <w:szCs w:val="24"/>
              </w:rPr>
            </w:pPr>
          </w:p>
        </w:tc>
        <w:tc>
          <w:tcPr>
            <w:tcW w:w="3118"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Урок общеметодологической направленности</w:t>
            </w:r>
          </w:p>
        </w:tc>
        <w:tc>
          <w:tcPr>
            <w:tcW w:w="2835"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Активное участие в ситуации.</w:t>
            </w:r>
          </w:p>
        </w:tc>
        <w:tc>
          <w:tcPr>
            <w:tcW w:w="2410" w:type="dxa"/>
          </w:tcPr>
          <w:p w:rsidR="0078434B" w:rsidRPr="00D16DBF" w:rsidRDefault="0078434B" w:rsidP="00A40C4C">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План-схема,</w:t>
            </w:r>
          </w:p>
          <w:p w:rsidR="0078434B" w:rsidRPr="00D16DBF" w:rsidRDefault="0078434B" w:rsidP="00A40C4C">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Сюжетные и предметные</w:t>
            </w:r>
          </w:p>
          <w:p w:rsidR="0078434B" w:rsidRPr="00D16DBF" w:rsidRDefault="0078434B" w:rsidP="00A40C4C">
            <w:pPr>
              <w:rPr>
                <w:rFonts w:ascii="Times New Roman" w:hAnsi="Times New Roman" w:cs="Times New Roman"/>
                <w:sz w:val="24"/>
                <w:szCs w:val="24"/>
              </w:rPr>
            </w:pPr>
            <w:r w:rsidRPr="00D16DBF">
              <w:rPr>
                <w:rFonts w:ascii="Times New Roman" w:hAnsi="Times New Roman" w:cs="Times New Roman"/>
                <w:sz w:val="24"/>
                <w:szCs w:val="24"/>
              </w:rPr>
              <w:t>картинки</w:t>
            </w:r>
          </w:p>
        </w:tc>
      </w:tr>
      <w:tr w:rsidR="00303D96" w:rsidRPr="00D16DBF" w:rsidTr="00303D96">
        <w:tc>
          <w:tcPr>
            <w:tcW w:w="14992" w:type="dxa"/>
            <w:gridSpan w:val="11"/>
            <w:vAlign w:val="center"/>
          </w:tcPr>
          <w:p w:rsidR="00303D96" w:rsidRPr="00D16DBF" w:rsidRDefault="00303D96" w:rsidP="00303D96">
            <w:pPr>
              <w:jc w:val="center"/>
              <w:rPr>
                <w:rFonts w:ascii="Times New Roman" w:hAnsi="Times New Roman" w:cs="Times New Roman"/>
                <w:b/>
                <w:sz w:val="24"/>
                <w:szCs w:val="24"/>
              </w:rPr>
            </w:pPr>
            <w:r w:rsidRPr="00D16DBF">
              <w:rPr>
                <w:rFonts w:ascii="Times New Roman" w:hAnsi="Times New Roman" w:cs="Times New Roman"/>
                <w:b/>
                <w:sz w:val="24"/>
                <w:szCs w:val="24"/>
              </w:rPr>
              <w:t>4 раздел. Улица и жилище</w:t>
            </w:r>
            <w:r w:rsidR="0078434B">
              <w:rPr>
                <w:rFonts w:ascii="Times New Roman" w:hAnsi="Times New Roman" w:cs="Times New Roman"/>
                <w:b/>
                <w:sz w:val="24"/>
                <w:szCs w:val="24"/>
              </w:rPr>
              <w:t xml:space="preserve"> (5 часов)</w:t>
            </w:r>
          </w:p>
        </w:tc>
      </w:tr>
      <w:tr w:rsidR="0078434B" w:rsidRPr="00D16DBF" w:rsidTr="0078434B">
        <w:trPr>
          <w:trHeight w:val="1319"/>
        </w:trPr>
        <w:tc>
          <w:tcPr>
            <w:tcW w:w="675" w:type="dxa"/>
            <w:vAlign w:val="center"/>
          </w:tcPr>
          <w:p w:rsidR="0078434B" w:rsidRPr="00D16DBF" w:rsidRDefault="0078434B" w:rsidP="00303D96">
            <w:pPr>
              <w:jc w:val="center"/>
              <w:rPr>
                <w:rFonts w:ascii="Times New Roman" w:hAnsi="Times New Roman" w:cs="Times New Roman"/>
                <w:sz w:val="24"/>
                <w:szCs w:val="24"/>
              </w:rPr>
            </w:pPr>
            <w:r>
              <w:rPr>
                <w:rFonts w:ascii="Times New Roman" w:hAnsi="Times New Roman" w:cs="Times New Roman"/>
                <w:sz w:val="24"/>
                <w:szCs w:val="24"/>
              </w:rPr>
              <w:t>14</w:t>
            </w:r>
          </w:p>
        </w:tc>
        <w:tc>
          <w:tcPr>
            <w:tcW w:w="3261"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 xml:space="preserve">Транспорт. Виды </w:t>
            </w:r>
            <w:proofErr w:type="spellStart"/>
            <w:r w:rsidRPr="00D16DBF">
              <w:rPr>
                <w:rFonts w:ascii="Times New Roman" w:hAnsi="Times New Roman" w:cs="Times New Roman"/>
                <w:sz w:val="24"/>
                <w:szCs w:val="24"/>
              </w:rPr>
              <w:t>транспорта</w:t>
            </w:r>
            <w:proofErr w:type="gramStart"/>
            <w:r w:rsidR="00E26AE5">
              <w:rPr>
                <w:rFonts w:ascii="Times New Roman" w:hAnsi="Times New Roman" w:cs="Times New Roman"/>
                <w:sz w:val="24"/>
                <w:szCs w:val="24"/>
              </w:rPr>
              <w:t>.</w:t>
            </w:r>
            <w:r w:rsidRPr="00D16DBF">
              <w:rPr>
                <w:rFonts w:ascii="Times New Roman" w:hAnsi="Times New Roman"/>
                <w:sz w:val="24"/>
                <w:szCs w:val="24"/>
              </w:rPr>
              <w:t>П</w:t>
            </w:r>
            <w:proofErr w:type="gramEnd"/>
            <w:r w:rsidRPr="00D16DBF">
              <w:rPr>
                <w:rFonts w:ascii="Times New Roman" w:hAnsi="Times New Roman"/>
                <w:sz w:val="24"/>
                <w:szCs w:val="24"/>
              </w:rPr>
              <w:t>оведение</w:t>
            </w:r>
            <w:proofErr w:type="spellEnd"/>
            <w:r w:rsidRPr="00D16DBF">
              <w:rPr>
                <w:rFonts w:ascii="Times New Roman" w:hAnsi="Times New Roman"/>
                <w:sz w:val="24"/>
                <w:szCs w:val="24"/>
              </w:rPr>
              <w:t xml:space="preserve"> в транспорте</w:t>
            </w:r>
          </w:p>
        </w:tc>
        <w:tc>
          <w:tcPr>
            <w:tcW w:w="850" w:type="dxa"/>
            <w:vAlign w:val="center"/>
          </w:tcPr>
          <w:p w:rsidR="0078434B" w:rsidRPr="00D16DBF" w:rsidRDefault="0078434B" w:rsidP="00303D96">
            <w:pPr>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930" w:type="dxa"/>
            <w:gridSpan w:val="2"/>
            <w:vAlign w:val="center"/>
          </w:tcPr>
          <w:p w:rsidR="0078434B" w:rsidRPr="00D16DBF" w:rsidRDefault="0078434B" w:rsidP="00303D96">
            <w:pPr>
              <w:jc w:val="center"/>
              <w:rPr>
                <w:rFonts w:ascii="Times New Roman" w:hAnsi="Times New Roman" w:cs="Times New Roman"/>
                <w:sz w:val="24"/>
                <w:szCs w:val="24"/>
              </w:rPr>
            </w:pPr>
          </w:p>
        </w:tc>
        <w:tc>
          <w:tcPr>
            <w:tcW w:w="913" w:type="dxa"/>
            <w:gridSpan w:val="3"/>
            <w:vAlign w:val="center"/>
          </w:tcPr>
          <w:p w:rsidR="0078434B" w:rsidRPr="00D16DBF" w:rsidRDefault="0078434B" w:rsidP="00303D96">
            <w:pPr>
              <w:jc w:val="center"/>
              <w:rPr>
                <w:rFonts w:ascii="Times New Roman" w:hAnsi="Times New Roman" w:cs="Times New Roman"/>
                <w:sz w:val="24"/>
                <w:szCs w:val="24"/>
              </w:rPr>
            </w:pPr>
          </w:p>
        </w:tc>
        <w:tc>
          <w:tcPr>
            <w:tcW w:w="3118"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Урок общеметодологической направленности</w:t>
            </w:r>
          </w:p>
        </w:tc>
        <w:tc>
          <w:tcPr>
            <w:tcW w:w="2835"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Совместно с учителем разучивать формулы</w:t>
            </w:r>
          </w:p>
        </w:tc>
        <w:tc>
          <w:tcPr>
            <w:tcW w:w="2410" w:type="dxa"/>
          </w:tcPr>
          <w:p w:rsidR="0078434B" w:rsidRPr="00D16DBF" w:rsidRDefault="0078434B" w:rsidP="00A40C4C">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План-схема,</w:t>
            </w:r>
          </w:p>
          <w:p w:rsidR="0078434B" w:rsidRPr="00D16DBF" w:rsidRDefault="0078434B" w:rsidP="00A40C4C">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Сюжетные и предметные</w:t>
            </w:r>
          </w:p>
          <w:p w:rsidR="0078434B" w:rsidRPr="00D16DBF" w:rsidRDefault="0078434B" w:rsidP="00A40C4C">
            <w:pPr>
              <w:rPr>
                <w:rFonts w:ascii="Times New Roman" w:hAnsi="Times New Roman" w:cs="Times New Roman"/>
                <w:sz w:val="24"/>
                <w:szCs w:val="24"/>
              </w:rPr>
            </w:pPr>
            <w:r w:rsidRPr="00D16DBF">
              <w:rPr>
                <w:rFonts w:ascii="Times New Roman" w:hAnsi="Times New Roman" w:cs="Times New Roman"/>
                <w:sz w:val="24"/>
                <w:szCs w:val="24"/>
              </w:rPr>
              <w:t>картинки</w:t>
            </w:r>
          </w:p>
        </w:tc>
      </w:tr>
      <w:tr w:rsidR="0078434B" w:rsidRPr="00D16DBF" w:rsidTr="0078434B">
        <w:tc>
          <w:tcPr>
            <w:tcW w:w="675" w:type="dxa"/>
            <w:vAlign w:val="center"/>
          </w:tcPr>
          <w:p w:rsidR="0078434B" w:rsidRPr="00D16DBF" w:rsidRDefault="0078434B" w:rsidP="00303D96">
            <w:pPr>
              <w:jc w:val="center"/>
              <w:rPr>
                <w:rFonts w:ascii="Times New Roman" w:hAnsi="Times New Roman" w:cs="Times New Roman"/>
                <w:sz w:val="24"/>
                <w:szCs w:val="24"/>
              </w:rPr>
            </w:pPr>
            <w:r>
              <w:rPr>
                <w:rFonts w:ascii="Times New Roman" w:hAnsi="Times New Roman" w:cs="Times New Roman"/>
                <w:sz w:val="24"/>
                <w:szCs w:val="24"/>
              </w:rPr>
              <w:t>15</w:t>
            </w:r>
          </w:p>
        </w:tc>
        <w:tc>
          <w:tcPr>
            <w:tcW w:w="3261" w:type="dxa"/>
            <w:vAlign w:val="center"/>
          </w:tcPr>
          <w:p w:rsidR="0078434B" w:rsidRPr="00E26AE5" w:rsidRDefault="0078434B" w:rsidP="00E26AE5">
            <w:pPr>
              <w:pStyle w:val="a8"/>
              <w:shd w:val="clear" w:color="auto" w:fill="FFFFFF"/>
              <w:spacing w:before="0" w:beforeAutospacing="0" w:after="135" w:afterAutospacing="0"/>
              <w:rPr>
                <w:rFonts w:ascii="Times New Roman" w:hAnsi="Times New Roman"/>
                <w:sz w:val="24"/>
                <w:szCs w:val="24"/>
              </w:rPr>
            </w:pPr>
            <w:r w:rsidRPr="00D16DBF">
              <w:rPr>
                <w:rFonts w:ascii="Times New Roman" w:hAnsi="Times New Roman"/>
                <w:bCs/>
                <w:sz w:val="24"/>
                <w:szCs w:val="24"/>
              </w:rPr>
              <w:t>Жилое помещение  (</w:t>
            </w:r>
            <w:r w:rsidRPr="00D16DBF">
              <w:rPr>
                <w:rFonts w:ascii="Times New Roman" w:hAnsi="Times New Roman"/>
                <w:sz w:val="24"/>
                <w:szCs w:val="24"/>
              </w:rPr>
              <w:t>квартира, комната</w:t>
            </w:r>
            <w:r w:rsidRPr="00D16DBF">
              <w:rPr>
                <w:rFonts w:ascii="Times New Roman" w:hAnsi="Times New Roman"/>
                <w:bCs/>
                <w:sz w:val="24"/>
                <w:szCs w:val="24"/>
              </w:rPr>
              <w:t>)</w:t>
            </w:r>
            <w:proofErr w:type="gramStart"/>
            <w:r w:rsidR="00E26AE5">
              <w:rPr>
                <w:rFonts w:ascii="Times New Roman" w:hAnsi="Times New Roman"/>
                <w:bCs/>
                <w:sz w:val="24"/>
                <w:szCs w:val="24"/>
              </w:rPr>
              <w:t>.</w:t>
            </w:r>
            <w:r w:rsidRPr="00D16DBF">
              <w:rPr>
                <w:rFonts w:ascii="Times New Roman" w:eastAsia="Trebuchet MS" w:hAnsi="Times New Roman"/>
                <w:sz w:val="24"/>
                <w:szCs w:val="24"/>
              </w:rPr>
              <w:t>«</w:t>
            </w:r>
            <w:proofErr w:type="gramEnd"/>
            <w:r w:rsidRPr="00D16DBF">
              <w:rPr>
                <w:rFonts w:ascii="Times New Roman" w:eastAsia="Trebuchet MS" w:hAnsi="Times New Roman"/>
                <w:sz w:val="24"/>
                <w:szCs w:val="24"/>
              </w:rPr>
              <w:t>Адрес моего места жительства».</w:t>
            </w:r>
          </w:p>
        </w:tc>
        <w:tc>
          <w:tcPr>
            <w:tcW w:w="850" w:type="dxa"/>
            <w:vAlign w:val="center"/>
          </w:tcPr>
          <w:p w:rsidR="0078434B" w:rsidRPr="00D16DBF" w:rsidRDefault="0078434B" w:rsidP="00303D96">
            <w:pPr>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930" w:type="dxa"/>
            <w:gridSpan w:val="2"/>
            <w:vAlign w:val="center"/>
          </w:tcPr>
          <w:p w:rsidR="0078434B" w:rsidRPr="00D16DBF" w:rsidRDefault="0078434B" w:rsidP="00D00E29">
            <w:pPr>
              <w:jc w:val="center"/>
              <w:rPr>
                <w:rFonts w:ascii="Times New Roman" w:hAnsi="Times New Roman" w:cs="Times New Roman"/>
                <w:sz w:val="24"/>
                <w:szCs w:val="24"/>
              </w:rPr>
            </w:pPr>
          </w:p>
        </w:tc>
        <w:tc>
          <w:tcPr>
            <w:tcW w:w="913" w:type="dxa"/>
            <w:gridSpan w:val="3"/>
            <w:vAlign w:val="center"/>
          </w:tcPr>
          <w:p w:rsidR="0078434B" w:rsidRPr="00D16DBF" w:rsidRDefault="0078434B" w:rsidP="00D00E29">
            <w:pPr>
              <w:jc w:val="center"/>
              <w:rPr>
                <w:rFonts w:ascii="Times New Roman" w:hAnsi="Times New Roman" w:cs="Times New Roman"/>
                <w:sz w:val="24"/>
                <w:szCs w:val="24"/>
              </w:rPr>
            </w:pPr>
          </w:p>
        </w:tc>
        <w:tc>
          <w:tcPr>
            <w:tcW w:w="3118"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Урок общеметодологической направленности</w:t>
            </w:r>
          </w:p>
        </w:tc>
        <w:tc>
          <w:tcPr>
            <w:tcW w:w="2835"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Активное участие в ситуации.</w:t>
            </w:r>
          </w:p>
        </w:tc>
        <w:tc>
          <w:tcPr>
            <w:tcW w:w="2410" w:type="dxa"/>
          </w:tcPr>
          <w:p w:rsidR="0078434B" w:rsidRPr="00D16DBF" w:rsidRDefault="0078434B" w:rsidP="00A40C4C">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План-схема,</w:t>
            </w:r>
          </w:p>
          <w:p w:rsidR="0078434B" w:rsidRPr="00D16DBF" w:rsidRDefault="0078434B" w:rsidP="00A40C4C">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Сюжетные и предметные</w:t>
            </w:r>
          </w:p>
          <w:p w:rsidR="0078434B" w:rsidRPr="00D16DBF" w:rsidRDefault="0078434B" w:rsidP="00A40C4C">
            <w:pPr>
              <w:rPr>
                <w:rFonts w:ascii="Times New Roman" w:hAnsi="Times New Roman" w:cs="Times New Roman"/>
                <w:sz w:val="24"/>
                <w:szCs w:val="24"/>
              </w:rPr>
            </w:pPr>
            <w:r w:rsidRPr="00D16DBF">
              <w:rPr>
                <w:rFonts w:ascii="Times New Roman" w:hAnsi="Times New Roman" w:cs="Times New Roman"/>
                <w:sz w:val="24"/>
                <w:szCs w:val="24"/>
              </w:rPr>
              <w:t>картинки</w:t>
            </w:r>
          </w:p>
        </w:tc>
      </w:tr>
      <w:tr w:rsidR="0078434B" w:rsidRPr="00D16DBF" w:rsidTr="0078434B">
        <w:tc>
          <w:tcPr>
            <w:tcW w:w="675" w:type="dxa"/>
            <w:vAlign w:val="center"/>
          </w:tcPr>
          <w:p w:rsidR="0078434B" w:rsidRPr="00D16DBF" w:rsidRDefault="0078434B" w:rsidP="00303D96">
            <w:pPr>
              <w:jc w:val="center"/>
              <w:rPr>
                <w:rFonts w:ascii="Times New Roman" w:hAnsi="Times New Roman" w:cs="Times New Roman"/>
                <w:sz w:val="24"/>
                <w:szCs w:val="24"/>
              </w:rPr>
            </w:pPr>
            <w:r>
              <w:rPr>
                <w:rFonts w:ascii="Times New Roman" w:hAnsi="Times New Roman" w:cs="Times New Roman"/>
                <w:sz w:val="24"/>
                <w:szCs w:val="24"/>
              </w:rPr>
              <w:t>16</w:t>
            </w:r>
          </w:p>
        </w:tc>
        <w:tc>
          <w:tcPr>
            <w:tcW w:w="3261" w:type="dxa"/>
            <w:vAlign w:val="center"/>
          </w:tcPr>
          <w:p w:rsidR="0078434B" w:rsidRPr="00D16DBF" w:rsidRDefault="0078434B" w:rsidP="00303D96">
            <w:pPr>
              <w:rPr>
                <w:rFonts w:ascii="Times New Roman" w:hAnsi="Times New Roman" w:cs="Times New Roman"/>
                <w:sz w:val="24"/>
                <w:szCs w:val="24"/>
              </w:rPr>
            </w:pPr>
            <w:r w:rsidRPr="00D16DBF">
              <w:rPr>
                <w:rFonts w:ascii="Times New Roman" w:eastAsia="Trebuchet MS" w:hAnsi="Times New Roman" w:cs="Times New Roman"/>
                <w:sz w:val="24"/>
                <w:szCs w:val="24"/>
              </w:rPr>
              <w:t>Обстановка. Мебель.</w:t>
            </w:r>
          </w:p>
        </w:tc>
        <w:tc>
          <w:tcPr>
            <w:tcW w:w="850" w:type="dxa"/>
            <w:vAlign w:val="center"/>
          </w:tcPr>
          <w:p w:rsidR="0078434B" w:rsidRPr="00D16DBF" w:rsidRDefault="0078434B" w:rsidP="00303D96">
            <w:pPr>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930" w:type="dxa"/>
            <w:gridSpan w:val="2"/>
            <w:vAlign w:val="center"/>
          </w:tcPr>
          <w:p w:rsidR="0078434B" w:rsidRPr="00D16DBF" w:rsidRDefault="0078434B" w:rsidP="00303D96">
            <w:pPr>
              <w:jc w:val="center"/>
              <w:rPr>
                <w:rFonts w:ascii="Times New Roman" w:hAnsi="Times New Roman" w:cs="Times New Roman"/>
                <w:sz w:val="24"/>
                <w:szCs w:val="24"/>
              </w:rPr>
            </w:pPr>
          </w:p>
        </w:tc>
        <w:tc>
          <w:tcPr>
            <w:tcW w:w="913" w:type="dxa"/>
            <w:gridSpan w:val="3"/>
            <w:vAlign w:val="center"/>
          </w:tcPr>
          <w:p w:rsidR="0078434B" w:rsidRPr="00D16DBF" w:rsidRDefault="0078434B" w:rsidP="00303D96">
            <w:pPr>
              <w:jc w:val="center"/>
              <w:rPr>
                <w:rFonts w:ascii="Times New Roman" w:hAnsi="Times New Roman" w:cs="Times New Roman"/>
                <w:sz w:val="24"/>
                <w:szCs w:val="24"/>
              </w:rPr>
            </w:pPr>
          </w:p>
        </w:tc>
        <w:tc>
          <w:tcPr>
            <w:tcW w:w="3118"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 xml:space="preserve">Урок общеметодологической </w:t>
            </w:r>
            <w:r w:rsidRPr="00D16DBF">
              <w:rPr>
                <w:rFonts w:ascii="Times New Roman" w:hAnsi="Times New Roman" w:cs="Times New Roman"/>
                <w:sz w:val="24"/>
                <w:szCs w:val="24"/>
              </w:rPr>
              <w:lastRenderedPageBreak/>
              <w:t>направленности</w:t>
            </w:r>
          </w:p>
        </w:tc>
        <w:tc>
          <w:tcPr>
            <w:tcW w:w="2835"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lastRenderedPageBreak/>
              <w:t xml:space="preserve">Активное участие в </w:t>
            </w:r>
            <w:r w:rsidRPr="00D16DBF">
              <w:rPr>
                <w:rFonts w:ascii="Times New Roman" w:hAnsi="Times New Roman" w:cs="Times New Roman"/>
                <w:sz w:val="24"/>
                <w:szCs w:val="24"/>
              </w:rPr>
              <w:lastRenderedPageBreak/>
              <w:t>ситуации.</w:t>
            </w:r>
          </w:p>
        </w:tc>
        <w:tc>
          <w:tcPr>
            <w:tcW w:w="2410" w:type="dxa"/>
          </w:tcPr>
          <w:p w:rsidR="0078434B" w:rsidRPr="00D16DBF" w:rsidRDefault="0078434B" w:rsidP="00A40C4C">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lastRenderedPageBreak/>
              <w:t>План-схема,</w:t>
            </w:r>
          </w:p>
          <w:p w:rsidR="0078434B" w:rsidRPr="00D16DBF" w:rsidRDefault="0078434B" w:rsidP="00A40C4C">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 xml:space="preserve">Сюжетные и </w:t>
            </w:r>
            <w:r w:rsidRPr="00D16DBF">
              <w:rPr>
                <w:rFonts w:ascii="Times New Roman" w:hAnsi="Times New Roman" w:cs="Times New Roman"/>
                <w:sz w:val="24"/>
                <w:szCs w:val="24"/>
              </w:rPr>
              <w:lastRenderedPageBreak/>
              <w:t>предметные</w:t>
            </w:r>
          </w:p>
          <w:p w:rsidR="0078434B" w:rsidRPr="00D16DBF" w:rsidRDefault="0078434B" w:rsidP="00A40C4C">
            <w:pPr>
              <w:rPr>
                <w:rFonts w:ascii="Times New Roman" w:hAnsi="Times New Roman" w:cs="Times New Roman"/>
                <w:sz w:val="24"/>
                <w:szCs w:val="24"/>
              </w:rPr>
            </w:pPr>
            <w:r w:rsidRPr="00D16DBF">
              <w:rPr>
                <w:rFonts w:ascii="Times New Roman" w:hAnsi="Times New Roman" w:cs="Times New Roman"/>
                <w:sz w:val="24"/>
                <w:szCs w:val="24"/>
              </w:rPr>
              <w:t>картинки</w:t>
            </w:r>
          </w:p>
        </w:tc>
      </w:tr>
      <w:tr w:rsidR="0078434B" w:rsidRPr="00D16DBF" w:rsidTr="0078434B">
        <w:tc>
          <w:tcPr>
            <w:tcW w:w="675" w:type="dxa"/>
            <w:vAlign w:val="center"/>
          </w:tcPr>
          <w:p w:rsidR="0078434B" w:rsidRPr="00D16DBF" w:rsidRDefault="0078434B" w:rsidP="00303D96">
            <w:pPr>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3261" w:type="dxa"/>
            <w:vAlign w:val="center"/>
          </w:tcPr>
          <w:p w:rsidR="0078434B" w:rsidRPr="00D16DBF" w:rsidRDefault="0078434B" w:rsidP="00303D96">
            <w:pPr>
              <w:rPr>
                <w:rFonts w:ascii="Times New Roman" w:hAnsi="Times New Roman" w:cs="Times New Roman"/>
                <w:sz w:val="24"/>
                <w:szCs w:val="24"/>
              </w:rPr>
            </w:pPr>
            <w:r w:rsidRPr="00D16DBF">
              <w:rPr>
                <w:rFonts w:ascii="Times New Roman" w:eastAsia="Trebuchet MS" w:hAnsi="Times New Roman" w:cs="Times New Roman"/>
                <w:sz w:val="24"/>
                <w:szCs w:val="24"/>
              </w:rPr>
              <w:t>Рабочий ученический уголок.</w:t>
            </w:r>
          </w:p>
        </w:tc>
        <w:tc>
          <w:tcPr>
            <w:tcW w:w="850" w:type="dxa"/>
            <w:vAlign w:val="center"/>
          </w:tcPr>
          <w:p w:rsidR="0078434B" w:rsidRPr="00D16DBF" w:rsidRDefault="0078434B" w:rsidP="00303D96">
            <w:pPr>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975" w:type="dxa"/>
            <w:gridSpan w:val="4"/>
            <w:vAlign w:val="center"/>
          </w:tcPr>
          <w:p w:rsidR="0078434B" w:rsidRPr="00D16DBF" w:rsidRDefault="0078434B" w:rsidP="00303D96">
            <w:pPr>
              <w:jc w:val="center"/>
              <w:rPr>
                <w:rFonts w:ascii="Times New Roman" w:hAnsi="Times New Roman" w:cs="Times New Roman"/>
                <w:sz w:val="24"/>
                <w:szCs w:val="24"/>
              </w:rPr>
            </w:pPr>
          </w:p>
        </w:tc>
        <w:tc>
          <w:tcPr>
            <w:tcW w:w="868" w:type="dxa"/>
            <w:vAlign w:val="center"/>
          </w:tcPr>
          <w:p w:rsidR="0078434B" w:rsidRPr="00D16DBF" w:rsidRDefault="0078434B" w:rsidP="00303D96">
            <w:pPr>
              <w:jc w:val="center"/>
              <w:rPr>
                <w:rFonts w:ascii="Times New Roman" w:hAnsi="Times New Roman" w:cs="Times New Roman"/>
                <w:sz w:val="24"/>
                <w:szCs w:val="24"/>
              </w:rPr>
            </w:pPr>
          </w:p>
        </w:tc>
        <w:tc>
          <w:tcPr>
            <w:tcW w:w="3118"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Урок общеметодологической направленности</w:t>
            </w:r>
          </w:p>
        </w:tc>
        <w:tc>
          <w:tcPr>
            <w:tcW w:w="2835"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Активное участие в ситуации.</w:t>
            </w:r>
          </w:p>
        </w:tc>
        <w:tc>
          <w:tcPr>
            <w:tcW w:w="2410" w:type="dxa"/>
          </w:tcPr>
          <w:p w:rsidR="0078434B" w:rsidRPr="00D16DBF" w:rsidRDefault="0078434B" w:rsidP="00A40C4C">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План-схема,</w:t>
            </w:r>
          </w:p>
          <w:p w:rsidR="0078434B" w:rsidRPr="00D16DBF" w:rsidRDefault="0078434B" w:rsidP="00A40C4C">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Сюжетные и предметные</w:t>
            </w:r>
          </w:p>
          <w:p w:rsidR="0078434B" w:rsidRPr="00D16DBF" w:rsidRDefault="0078434B" w:rsidP="00A40C4C">
            <w:pPr>
              <w:rPr>
                <w:rFonts w:ascii="Times New Roman" w:hAnsi="Times New Roman" w:cs="Times New Roman"/>
                <w:sz w:val="24"/>
                <w:szCs w:val="24"/>
              </w:rPr>
            </w:pPr>
            <w:r w:rsidRPr="00D16DBF">
              <w:rPr>
                <w:rFonts w:ascii="Times New Roman" w:hAnsi="Times New Roman" w:cs="Times New Roman"/>
                <w:sz w:val="24"/>
                <w:szCs w:val="24"/>
              </w:rPr>
              <w:t>картинки</w:t>
            </w:r>
          </w:p>
        </w:tc>
      </w:tr>
      <w:tr w:rsidR="0078434B" w:rsidRPr="00D16DBF" w:rsidTr="0078434B">
        <w:tc>
          <w:tcPr>
            <w:tcW w:w="675" w:type="dxa"/>
            <w:vAlign w:val="center"/>
          </w:tcPr>
          <w:p w:rsidR="0078434B" w:rsidRPr="00D16DBF" w:rsidRDefault="0078434B" w:rsidP="00303D96">
            <w:pPr>
              <w:jc w:val="center"/>
              <w:rPr>
                <w:rFonts w:ascii="Times New Roman" w:hAnsi="Times New Roman" w:cs="Times New Roman"/>
                <w:sz w:val="24"/>
                <w:szCs w:val="24"/>
              </w:rPr>
            </w:pPr>
            <w:r>
              <w:rPr>
                <w:rFonts w:ascii="Times New Roman" w:hAnsi="Times New Roman" w:cs="Times New Roman"/>
                <w:sz w:val="24"/>
                <w:szCs w:val="24"/>
              </w:rPr>
              <w:t>18</w:t>
            </w:r>
          </w:p>
        </w:tc>
        <w:tc>
          <w:tcPr>
            <w:tcW w:w="3261" w:type="dxa"/>
            <w:vAlign w:val="center"/>
          </w:tcPr>
          <w:p w:rsidR="0078434B" w:rsidRPr="00D16DBF" w:rsidRDefault="0078434B" w:rsidP="00303D96">
            <w:pPr>
              <w:pStyle w:val="FR1"/>
              <w:spacing w:line="240" w:lineRule="auto"/>
              <w:ind w:left="0" w:firstLine="284"/>
              <w:jc w:val="left"/>
              <w:rPr>
                <w:rFonts w:ascii="Times New Roman" w:hAnsi="Times New Roman" w:cs="Times New Roman"/>
                <w:sz w:val="24"/>
                <w:szCs w:val="24"/>
                <w:lang w:eastAsia="en-US"/>
              </w:rPr>
            </w:pPr>
            <w:r w:rsidRPr="00D16DBF">
              <w:rPr>
                <w:rFonts w:ascii="Times New Roman" w:hAnsi="Times New Roman" w:cs="Times New Roman"/>
                <w:bCs/>
                <w:sz w:val="24"/>
                <w:szCs w:val="24"/>
                <w:shd w:val="clear" w:color="auto" w:fill="FFFFFF"/>
              </w:rPr>
              <w:t>Уборка помещения</w:t>
            </w:r>
          </w:p>
        </w:tc>
        <w:tc>
          <w:tcPr>
            <w:tcW w:w="850" w:type="dxa"/>
            <w:vAlign w:val="center"/>
          </w:tcPr>
          <w:p w:rsidR="0078434B" w:rsidRPr="00D16DBF" w:rsidRDefault="0078434B" w:rsidP="00303D96">
            <w:pPr>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975" w:type="dxa"/>
            <w:gridSpan w:val="4"/>
            <w:vAlign w:val="center"/>
          </w:tcPr>
          <w:p w:rsidR="0078434B" w:rsidRPr="00D16DBF" w:rsidRDefault="0078434B" w:rsidP="00303D96">
            <w:pPr>
              <w:jc w:val="center"/>
              <w:rPr>
                <w:rFonts w:ascii="Times New Roman" w:hAnsi="Times New Roman" w:cs="Times New Roman"/>
                <w:sz w:val="24"/>
                <w:szCs w:val="24"/>
              </w:rPr>
            </w:pPr>
          </w:p>
        </w:tc>
        <w:tc>
          <w:tcPr>
            <w:tcW w:w="868" w:type="dxa"/>
            <w:vAlign w:val="center"/>
          </w:tcPr>
          <w:p w:rsidR="0078434B" w:rsidRPr="00D16DBF" w:rsidRDefault="0078434B" w:rsidP="00303D96">
            <w:pPr>
              <w:jc w:val="center"/>
              <w:rPr>
                <w:rFonts w:ascii="Times New Roman" w:hAnsi="Times New Roman" w:cs="Times New Roman"/>
                <w:sz w:val="24"/>
                <w:szCs w:val="24"/>
              </w:rPr>
            </w:pPr>
          </w:p>
        </w:tc>
        <w:tc>
          <w:tcPr>
            <w:tcW w:w="3118"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Инсценировка</w:t>
            </w:r>
          </w:p>
        </w:tc>
        <w:tc>
          <w:tcPr>
            <w:tcW w:w="2835" w:type="dxa"/>
            <w:vAlign w:val="center"/>
          </w:tcPr>
          <w:p w:rsidR="0078434B" w:rsidRPr="00D16DBF" w:rsidRDefault="0078434B" w:rsidP="00303D96">
            <w:pPr>
              <w:rPr>
                <w:rFonts w:ascii="Times New Roman" w:hAnsi="Times New Roman" w:cs="Times New Roman"/>
                <w:sz w:val="24"/>
                <w:szCs w:val="24"/>
              </w:rPr>
            </w:pPr>
            <w:r w:rsidRPr="00D16DBF">
              <w:rPr>
                <w:rFonts w:ascii="Times New Roman" w:hAnsi="Times New Roman" w:cs="Times New Roman"/>
                <w:sz w:val="24"/>
                <w:szCs w:val="24"/>
              </w:rPr>
              <w:t>Использование умений на практике</w:t>
            </w:r>
          </w:p>
        </w:tc>
        <w:tc>
          <w:tcPr>
            <w:tcW w:w="2410" w:type="dxa"/>
          </w:tcPr>
          <w:p w:rsidR="0078434B" w:rsidRPr="00D16DBF" w:rsidRDefault="0078434B" w:rsidP="00A40C4C">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План-схема,</w:t>
            </w:r>
          </w:p>
          <w:p w:rsidR="0078434B" w:rsidRPr="00D16DBF" w:rsidRDefault="0078434B" w:rsidP="00A40C4C">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Сюжетные и предметные</w:t>
            </w:r>
            <w:r>
              <w:rPr>
                <w:rFonts w:ascii="Times New Roman" w:hAnsi="Times New Roman" w:cs="Times New Roman"/>
                <w:sz w:val="24"/>
                <w:szCs w:val="24"/>
              </w:rPr>
              <w:t xml:space="preserve"> </w:t>
            </w:r>
            <w:r w:rsidRPr="00D16DBF">
              <w:rPr>
                <w:rFonts w:ascii="Times New Roman" w:hAnsi="Times New Roman" w:cs="Times New Roman"/>
                <w:sz w:val="24"/>
                <w:szCs w:val="24"/>
              </w:rPr>
              <w:t>картинки</w:t>
            </w:r>
          </w:p>
        </w:tc>
      </w:tr>
    </w:tbl>
    <w:p w:rsidR="00303D96" w:rsidRPr="00D16DBF" w:rsidRDefault="00303D96" w:rsidP="00303D96">
      <w:pPr>
        <w:tabs>
          <w:tab w:val="left" w:pos="2120"/>
        </w:tabs>
        <w:jc w:val="both"/>
        <w:rPr>
          <w:rFonts w:ascii="Times New Roman" w:hAnsi="Times New Roman" w:cs="Times New Roman"/>
          <w:sz w:val="24"/>
          <w:szCs w:val="24"/>
        </w:rPr>
      </w:pPr>
    </w:p>
    <w:p w:rsidR="00303D96" w:rsidRPr="00D16DBF" w:rsidRDefault="00303D96" w:rsidP="00303D96">
      <w:pPr>
        <w:tabs>
          <w:tab w:val="left" w:pos="2120"/>
        </w:tabs>
        <w:jc w:val="both"/>
        <w:rPr>
          <w:rFonts w:ascii="Times New Roman" w:hAnsi="Times New Roman" w:cs="Times New Roman"/>
          <w:sz w:val="24"/>
          <w:szCs w:val="24"/>
        </w:rPr>
        <w:sectPr w:rsidR="00303D96" w:rsidRPr="00D16DBF" w:rsidSect="00303D96">
          <w:pgSz w:w="16838" w:h="11906" w:orient="landscape"/>
          <w:pgMar w:top="1701" w:right="1134" w:bottom="567" w:left="1134" w:header="709" w:footer="709" w:gutter="0"/>
          <w:paperSrc w:first="9146" w:other="9146"/>
          <w:cols w:space="708"/>
          <w:docGrid w:linePitch="360"/>
        </w:sectPr>
      </w:pPr>
    </w:p>
    <w:p w:rsidR="00303D96" w:rsidRPr="00D16DBF" w:rsidRDefault="00303D96" w:rsidP="00303D96">
      <w:pPr>
        <w:tabs>
          <w:tab w:val="left" w:pos="2120"/>
        </w:tabs>
        <w:jc w:val="center"/>
        <w:rPr>
          <w:rFonts w:ascii="Times New Roman" w:hAnsi="Times New Roman" w:cs="Times New Roman"/>
          <w:sz w:val="24"/>
          <w:szCs w:val="24"/>
        </w:rPr>
      </w:pPr>
      <w:r w:rsidRPr="00D16DBF">
        <w:rPr>
          <w:rFonts w:ascii="Times New Roman" w:hAnsi="Times New Roman" w:cs="Times New Roman"/>
          <w:sz w:val="24"/>
          <w:szCs w:val="24"/>
        </w:rPr>
        <w:lastRenderedPageBreak/>
        <w:t>РЕКОМЕНДАЦИИ ПО УЧЕБНО-МЕТОДИЧЕСКОМУ И МАТЕРИАЛЬНО-ТЕХНИЧЕСКОМУ ОБЕСПЕЧЕНИЮ</w:t>
      </w:r>
    </w:p>
    <w:p w:rsidR="00303D96" w:rsidRPr="00D16DBF" w:rsidRDefault="00303D96" w:rsidP="00A40C4C">
      <w:pPr>
        <w:pStyle w:val="a6"/>
        <w:spacing w:line="240" w:lineRule="atLeast"/>
        <w:contextualSpacing/>
        <w:jc w:val="both"/>
        <w:rPr>
          <w:rFonts w:ascii="Times New Roman" w:hAnsi="Times New Roman" w:cs="Times New Roman"/>
          <w:sz w:val="24"/>
          <w:szCs w:val="24"/>
        </w:rPr>
      </w:pPr>
      <w:r w:rsidRPr="00D16DBF">
        <w:rPr>
          <w:rFonts w:ascii="Times New Roman" w:hAnsi="Times New Roman" w:cs="Times New Roman"/>
          <w:sz w:val="24"/>
          <w:szCs w:val="24"/>
        </w:rPr>
        <w:t>1.Примерная адаптированная основная общеобразовательная программа начальног</w:t>
      </w:r>
      <w:r>
        <w:rPr>
          <w:rFonts w:ascii="Times New Roman" w:hAnsi="Times New Roman" w:cs="Times New Roman"/>
          <w:sz w:val="24"/>
          <w:szCs w:val="24"/>
        </w:rPr>
        <w:t>о общего образо</w:t>
      </w:r>
      <w:r w:rsidRPr="00D16DBF">
        <w:rPr>
          <w:rFonts w:ascii="Times New Roman" w:hAnsi="Times New Roman" w:cs="Times New Roman"/>
          <w:sz w:val="24"/>
          <w:szCs w:val="24"/>
        </w:rPr>
        <w:t xml:space="preserve">вания обучающихся с расстройствами </w:t>
      </w:r>
      <w:proofErr w:type="spellStart"/>
      <w:r w:rsidRPr="00D16DBF">
        <w:rPr>
          <w:rFonts w:ascii="Times New Roman" w:hAnsi="Times New Roman" w:cs="Times New Roman"/>
          <w:sz w:val="24"/>
          <w:szCs w:val="24"/>
        </w:rPr>
        <w:t>аут</w:t>
      </w:r>
      <w:r>
        <w:rPr>
          <w:rFonts w:ascii="Times New Roman" w:hAnsi="Times New Roman" w:cs="Times New Roman"/>
          <w:sz w:val="24"/>
          <w:szCs w:val="24"/>
        </w:rPr>
        <w:t>истического</w:t>
      </w:r>
      <w:proofErr w:type="spellEnd"/>
      <w:r>
        <w:rPr>
          <w:rFonts w:ascii="Times New Roman" w:hAnsi="Times New Roman" w:cs="Times New Roman"/>
          <w:sz w:val="24"/>
          <w:szCs w:val="24"/>
        </w:rPr>
        <w:t xml:space="preserve"> спектра (вариант 8.2</w:t>
      </w:r>
      <w:r w:rsidRPr="00D16DBF">
        <w:rPr>
          <w:rFonts w:ascii="Times New Roman" w:hAnsi="Times New Roman" w:cs="Times New Roman"/>
          <w:sz w:val="24"/>
          <w:szCs w:val="24"/>
        </w:rPr>
        <w:t>)</w:t>
      </w:r>
    </w:p>
    <w:p w:rsidR="00303D96" w:rsidRPr="00D16DBF" w:rsidRDefault="00303D96" w:rsidP="00A40C4C">
      <w:pPr>
        <w:tabs>
          <w:tab w:val="left" w:pos="0"/>
          <w:tab w:val="left" w:pos="5560"/>
        </w:tabs>
        <w:spacing w:line="240" w:lineRule="atLeast"/>
        <w:contextualSpacing/>
        <w:rPr>
          <w:rFonts w:ascii="Times New Roman" w:eastAsia="Trebuchet MS" w:hAnsi="Times New Roman" w:cs="Times New Roman"/>
          <w:bCs/>
          <w:iCs/>
          <w:sz w:val="24"/>
          <w:szCs w:val="24"/>
        </w:rPr>
      </w:pPr>
      <w:r w:rsidRPr="00D16DBF">
        <w:rPr>
          <w:rFonts w:ascii="Times New Roman" w:eastAsia="Trebuchet MS" w:hAnsi="Times New Roman" w:cs="Times New Roman"/>
          <w:bCs/>
          <w:iCs/>
          <w:sz w:val="24"/>
          <w:szCs w:val="24"/>
        </w:rPr>
        <w:t xml:space="preserve">2. Т.С.Зыкова, </w:t>
      </w:r>
      <w:proofErr w:type="spellStart"/>
      <w:r w:rsidRPr="00D16DBF">
        <w:rPr>
          <w:rFonts w:ascii="Times New Roman" w:eastAsia="Trebuchet MS" w:hAnsi="Times New Roman" w:cs="Times New Roman"/>
          <w:bCs/>
          <w:iCs/>
          <w:sz w:val="24"/>
          <w:szCs w:val="24"/>
        </w:rPr>
        <w:t>Э.Н.Хотеева</w:t>
      </w:r>
      <w:proofErr w:type="spellEnd"/>
      <w:r w:rsidRPr="00D16DBF">
        <w:rPr>
          <w:rFonts w:ascii="Times New Roman" w:eastAsia="Trebuchet MS" w:hAnsi="Times New Roman" w:cs="Times New Roman"/>
          <w:bCs/>
          <w:iCs/>
          <w:sz w:val="24"/>
          <w:szCs w:val="24"/>
        </w:rPr>
        <w:t xml:space="preserve"> «Социально бытовая ориентировка в специальных (коррекционных) образовательных учреждениях.</w:t>
      </w:r>
    </w:p>
    <w:p w:rsidR="00303D96" w:rsidRPr="00D16DBF" w:rsidRDefault="00303D96" w:rsidP="00A40C4C">
      <w:pPr>
        <w:tabs>
          <w:tab w:val="left" w:pos="0"/>
          <w:tab w:val="left" w:pos="5560"/>
        </w:tabs>
        <w:spacing w:line="240" w:lineRule="atLeast"/>
        <w:contextualSpacing/>
        <w:rPr>
          <w:rFonts w:ascii="Times New Roman" w:eastAsia="Trebuchet MS" w:hAnsi="Times New Roman" w:cs="Times New Roman"/>
          <w:bCs/>
          <w:iCs/>
          <w:sz w:val="24"/>
          <w:szCs w:val="24"/>
        </w:rPr>
      </w:pPr>
      <w:r w:rsidRPr="00D16DBF">
        <w:rPr>
          <w:rFonts w:ascii="Times New Roman" w:eastAsia="Trebuchet MS" w:hAnsi="Times New Roman" w:cs="Times New Roman"/>
          <w:bCs/>
          <w:iCs/>
          <w:sz w:val="24"/>
          <w:szCs w:val="24"/>
        </w:rPr>
        <w:t>3. А.М.Щербакова. Пособие для учителя «Социально-бытовая ориентировка в специальны</w:t>
      </w:r>
      <w:proofErr w:type="gramStart"/>
      <w:r w:rsidRPr="00D16DBF">
        <w:rPr>
          <w:rFonts w:ascii="Times New Roman" w:eastAsia="Trebuchet MS" w:hAnsi="Times New Roman" w:cs="Times New Roman"/>
          <w:bCs/>
          <w:iCs/>
          <w:sz w:val="24"/>
          <w:szCs w:val="24"/>
        </w:rPr>
        <w:t>х(</w:t>
      </w:r>
      <w:proofErr w:type="gramEnd"/>
      <w:r w:rsidRPr="00D16DBF">
        <w:rPr>
          <w:rFonts w:ascii="Times New Roman" w:eastAsia="Trebuchet MS" w:hAnsi="Times New Roman" w:cs="Times New Roman"/>
          <w:bCs/>
          <w:iCs/>
          <w:sz w:val="24"/>
          <w:szCs w:val="24"/>
        </w:rPr>
        <w:t>коррекционных) образовательных учреждениях.</w:t>
      </w:r>
    </w:p>
    <w:p w:rsidR="00303D96" w:rsidRPr="00D16DBF" w:rsidRDefault="00303D96" w:rsidP="00A40C4C">
      <w:pPr>
        <w:tabs>
          <w:tab w:val="left" w:pos="0"/>
          <w:tab w:val="left" w:pos="1287"/>
        </w:tabs>
        <w:spacing w:line="240" w:lineRule="atLeast"/>
        <w:contextualSpacing/>
        <w:jc w:val="both"/>
        <w:rPr>
          <w:rFonts w:ascii="Times New Roman" w:hAnsi="Times New Roman" w:cs="Times New Roman"/>
          <w:sz w:val="24"/>
          <w:szCs w:val="24"/>
        </w:rPr>
      </w:pPr>
      <w:r w:rsidRPr="00D16DBF">
        <w:rPr>
          <w:rFonts w:ascii="Times New Roman" w:hAnsi="Times New Roman" w:cs="Times New Roman"/>
          <w:color w:val="000000"/>
          <w:sz w:val="24"/>
          <w:szCs w:val="24"/>
          <w:shd w:val="clear" w:color="auto" w:fill="FFFFFF"/>
        </w:rPr>
        <w:t>4.</w:t>
      </w:r>
      <w:r w:rsidRPr="00D16DBF">
        <w:rPr>
          <w:rFonts w:ascii="Times New Roman" w:hAnsi="Times New Roman" w:cs="Times New Roman"/>
          <w:sz w:val="24"/>
          <w:szCs w:val="24"/>
        </w:rPr>
        <w:t xml:space="preserve">Альтернативная коммуникация». </w:t>
      </w:r>
      <w:r w:rsidRPr="00D16DBF">
        <w:rPr>
          <w:rFonts w:ascii="Times New Roman" w:hAnsi="Times New Roman" w:cs="Times New Roman"/>
          <w:bCs/>
          <w:iCs/>
          <w:sz w:val="24"/>
          <w:szCs w:val="24"/>
        </w:rPr>
        <w:t xml:space="preserve">Методический сборник. Автор-составитель </w:t>
      </w:r>
      <w:proofErr w:type="spellStart"/>
      <w:r w:rsidRPr="00D16DBF">
        <w:rPr>
          <w:rFonts w:ascii="Times New Roman" w:hAnsi="Times New Roman" w:cs="Times New Roman"/>
          <w:bCs/>
          <w:iCs/>
          <w:sz w:val="24"/>
          <w:szCs w:val="24"/>
        </w:rPr>
        <w:t>Штягинова</w:t>
      </w:r>
      <w:proofErr w:type="spellEnd"/>
      <w:r w:rsidRPr="00D16DBF">
        <w:rPr>
          <w:rFonts w:ascii="Times New Roman" w:hAnsi="Times New Roman" w:cs="Times New Roman"/>
          <w:bCs/>
          <w:iCs/>
          <w:sz w:val="24"/>
          <w:szCs w:val="24"/>
        </w:rPr>
        <w:t xml:space="preserve"> Е. А.</w:t>
      </w:r>
      <w:r w:rsidRPr="00D16DBF">
        <w:rPr>
          <w:rFonts w:ascii="Times New Roman" w:hAnsi="Times New Roman" w:cs="Times New Roman"/>
          <w:sz w:val="24"/>
          <w:szCs w:val="24"/>
        </w:rPr>
        <w:t>Городская общественная организация инвалидов «Общество «Даун синдром». Новосибирск, 2012.</w:t>
      </w:r>
    </w:p>
    <w:p w:rsidR="00303D96" w:rsidRPr="00D16DBF" w:rsidRDefault="00303D96" w:rsidP="00A40C4C">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5.А.Р.Ма</w:t>
      </w:r>
      <w:r w:rsidRPr="00D16DBF">
        <w:rPr>
          <w:rFonts w:ascii="Times New Roman" w:hAnsi="Times New Roman" w:cs="Times New Roman"/>
          <w:sz w:val="24"/>
          <w:szCs w:val="24"/>
        </w:rPr>
        <w:t>ллер  Социальное воспитание  и обучение детей с отклонениями в развитии детей. М., 2000</w:t>
      </w:r>
    </w:p>
    <w:p w:rsidR="00303D96" w:rsidRPr="00D16DBF" w:rsidRDefault="00303D96" w:rsidP="00A40C4C">
      <w:pPr>
        <w:spacing w:line="240" w:lineRule="atLeast"/>
        <w:contextualSpacing/>
        <w:rPr>
          <w:rFonts w:ascii="Times New Roman" w:hAnsi="Times New Roman" w:cs="Times New Roman"/>
          <w:sz w:val="24"/>
          <w:szCs w:val="24"/>
        </w:rPr>
      </w:pPr>
      <w:r w:rsidRPr="00D16DBF">
        <w:rPr>
          <w:rFonts w:ascii="Times New Roman" w:hAnsi="Times New Roman" w:cs="Times New Roman"/>
          <w:sz w:val="24"/>
          <w:szCs w:val="24"/>
        </w:rPr>
        <w:t>6. Л.М.Шипицына. Коррекционно-образовательные программы для детей с глубоким нарушением интеллекта «Коррекция и развитие», Санкт-Петербург, «Образование», 1996</w:t>
      </w:r>
    </w:p>
    <w:p w:rsidR="00303D96" w:rsidRPr="00D16DBF" w:rsidRDefault="00303D96" w:rsidP="00A40C4C">
      <w:pPr>
        <w:spacing w:line="240" w:lineRule="atLeast"/>
        <w:contextualSpacing/>
        <w:jc w:val="both"/>
        <w:rPr>
          <w:rFonts w:ascii="Times New Roman" w:hAnsi="Times New Roman" w:cs="Times New Roman"/>
          <w:sz w:val="24"/>
          <w:szCs w:val="24"/>
        </w:rPr>
      </w:pPr>
      <w:r w:rsidRPr="00D16DBF">
        <w:rPr>
          <w:rFonts w:ascii="Times New Roman" w:eastAsia="Andale Sans UI" w:hAnsi="Times New Roman" w:cs="Times New Roman"/>
          <w:sz w:val="24"/>
          <w:szCs w:val="24"/>
        </w:rPr>
        <w:t>7.</w:t>
      </w:r>
      <w:r w:rsidRPr="00D16DBF">
        <w:rPr>
          <w:rFonts w:ascii="Times New Roman" w:hAnsi="Times New Roman" w:cs="Times New Roman"/>
          <w:sz w:val="24"/>
          <w:szCs w:val="24"/>
        </w:rPr>
        <w:t xml:space="preserve"> Наглядный материал (слоги, слова), предметные  и сюжетные картинки,</w:t>
      </w:r>
    </w:p>
    <w:p w:rsidR="00303D96" w:rsidRPr="00D16DBF" w:rsidRDefault="00303D96" w:rsidP="00A40C4C">
      <w:pPr>
        <w:tabs>
          <w:tab w:val="left" w:pos="0"/>
          <w:tab w:val="left" w:pos="1287"/>
        </w:tabs>
        <w:autoSpaceDE w:val="0"/>
        <w:autoSpaceDN w:val="0"/>
        <w:adjustRightInd w:val="0"/>
        <w:spacing w:line="240" w:lineRule="atLeast"/>
        <w:contextualSpacing/>
        <w:jc w:val="both"/>
        <w:rPr>
          <w:rFonts w:ascii="Times New Roman" w:eastAsia="Andale Sans UI" w:hAnsi="Times New Roman" w:cs="Times New Roman"/>
          <w:sz w:val="24"/>
          <w:szCs w:val="24"/>
        </w:rPr>
      </w:pPr>
      <w:r w:rsidRPr="00D16DBF">
        <w:rPr>
          <w:rFonts w:ascii="Times New Roman" w:hAnsi="Times New Roman" w:cs="Times New Roman"/>
          <w:sz w:val="24"/>
          <w:szCs w:val="24"/>
        </w:rPr>
        <w:t>пальчиковый театр «Теремок», «Колобок», плоскостные игрушки, настольные игры</w:t>
      </w:r>
    </w:p>
    <w:p w:rsidR="00303D96" w:rsidRPr="00D16DBF" w:rsidRDefault="00303D96" w:rsidP="00A40C4C">
      <w:pPr>
        <w:widowControl w:val="0"/>
        <w:suppressAutoHyphens/>
        <w:spacing w:line="240" w:lineRule="atLeast"/>
        <w:contextualSpacing/>
        <w:jc w:val="both"/>
        <w:rPr>
          <w:rFonts w:ascii="Times New Roman" w:eastAsia="Calibri" w:hAnsi="Times New Roman" w:cs="Times New Roman"/>
          <w:sz w:val="24"/>
          <w:szCs w:val="24"/>
          <w:lang w:eastAsia="ar-SA"/>
        </w:rPr>
      </w:pPr>
      <w:r w:rsidRPr="00D16DBF">
        <w:rPr>
          <w:rFonts w:ascii="Times New Roman" w:hAnsi="Times New Roman" w:cs="Times New Roman"/>
          <w:iCs/>
          <w:sz w:val="24"/>
          <w:szCs w:val="24"/>
        </w:rPr>
        <w:t>8.Дидактическое обеспечение курса:</w:t>
      </w:r>
      <w:r>
        <w:rPr>
          <w:rFonts w:ascii="Times New Roman" w:hAnsi="Times New Roman" w:cs="Times New Roman"/>
          <w:iCs/>
          <w:sz w:val="24"/>
          <w:szCs w:val="24"/>
        </w:rPr>
        <w:t xml:space="preserve"> </w:t>
      </w:r>
      <w:r w:rsidRPr="00D16DBF">
        <w:rPr>
          <w:rFonts w:ascii="Times New Roman" w:hAnsi="Times New Roman" w:cs="Times New Roman"/>
          <w:sz w:val="24"/>
          <w:szCs w:val="24"/>
        </w:rPr>
        <w:t>альбомы,</w:t>
      </w:r>
      <w:r>
        <w:rPr>
          <w:rFonts w:ascii="Times New Roman" w:hAnsi="Times New Roman" w:cs="Times New Roman"/>
          <w:sz w:val="24"/>
          <w:szCs w:val="24"/>
        </w:rPr>
        <w:t xml:space="preserve"> </w:t>
      </w:r>
      <w:r w:rsidRPr="00D16DBF">
        <w:rPr>
          <w:rFonts w:ascii="Times New Roman" w:hAnsi="Times New Roman" w:cs="Times New Roman"/>
          <w:sz w:val="24"/>
          <w:szCs w:val="24"/>
        </w:rPr>
        <w:t>«да/нет</w:t>
      </w:r>
      <w:proofErr w:type="gramStart"/>
      <w:r w:rsidRPr="00D16DBF">
        <w:rPr>
          <w:rFonts w:ascii="Times New Roman" w:hAnsi="Times New Roman" w:cs="Times New Roman"/>
          <w:sz w:val="24"/>
          <w:szCs w:val="24"/>
        </w:rPr>
        <w:t>»-</w:t>
      </w:r>
      <w:proofErr w:type="gramEnd"/>
      <w:r w:rsidRPr="00D16DBF">
        <w:rPr>
          <w:rFonts w:ascii="Times New Roman" w:hAnsi="Times New Roman" w:cs="Times New Roman"/>
          <w:sz w:val="24"/>
          <w:szCs w:val="24"/>
        </w:rPr>
        <w:t>системы;</w:t>
      </w:r>
      <w:r w:rsidR="00A40C4C">
        <w:rPr>
          <w:rFonts w:ascii="Times New Roman" w:hAnsi="Times New Roman" w:cs="Times New Roman"/>
          <w:sz w:val="24"/>
          <w:szCs w:val="24"/>
        </w:rPr>
        <w:t xml:space="preserve"> </w:t>
      </w:r>
      <w:r w:rsidRPr="00D16DBF">
        <w:rPr>
          <w:rFonts w:ascii="Times New Roman" w:hAnsi="Times New Roman" w:cs="Times New Roman"/>
          <w:sz w:val="24"/>
          <w:szCs w:val="24"/>
        </w:rPr>
        <w:t>календарь активности, карточки с символами, коммуникативная доска</w:t>
      </w:r>
      <w:r w:rsidR="00A40C4C">
        <w:rPr>
          <w:rFonts w:ascii="Times New Roman" w:hAnsi="Times New Roman" w:cs="Times New Roman"/>
          <w:sz w:val="24"/>
          <w:szCs w:val="24"/>
        </w:rPr>
        <w:t>.</w:t>
      </w:r>
    </w:p>
    <w:p w:rsidR="00303D96" w:rsidRPr="00D16DBF" w:rsidRDefault="00303D96" w:rsidP="00303D96">
      <w:pPr>
        <w:tabs>
          <w:tab w:val="left" w:pos="0"/>
          <w:tab w:val="left" w:pos="5560"/>
        </w:tabs>
        <w:ind w:firstLine="357"/>
        <w:rPr>
          <w:rFonts w:ascii="Times New Roman" w:eastAsia="Trebuchet MS" w:hAnsi="Times New Roman" w:cs="Times New Roman"/>
          <w:bCs/>
          <w:iCs/>
          <w:sz w:val="24"/>
          <w:szCs w:val="24"/>
        </w:rPr>
      </w:pPr>
    </w:p>
    <w:p w:rsidR="00A40C4C" w:rsidRDefault="00303D96" w:rsidP="00303D96">
      <w:pPr>
        <w:spacing w:line="20" w:lineRule="atLeast"/>
        <w:jc w:val="center"/>
        <w:rPr>
          <w:rFonts w:ascii="Times New Roman" w:hAnsi="Times New Roman" w:cs="Times New Roman"/>
          <w:b/>
          <w:bCs/>
          <w:sz w:val="24"/>
          <w:szCs w:val="24"/>
        </w:rPr>
      </w:pPr>
      <w:r w:rsidRPr="00D16DBF">
        <w:rPr>
          <w:rFonts w:ascii="Times New Roman" w:hAnsi="Times New Roman" w:cs="Times New Roman"/>
          <w:b/>
          <w:bCs/>
          <w:sz w:val="24"/>
          <w:szCs w:val="24"/>
        </w:rPr>
        <w:br w:type="page"/>
      </w:r>
    </w:p>
    <w:p w:rsidR="00303D96" w:rsidRPr="00D16DBF" w:rsidRDefault="00303D96" w:rsidP="00303D96">
      <w:pPr>
        <w:spacing w:line="20" w:lineRule="atLeast"/>
        <w:jc w:val="center"/>
        <w:rPr>
          <w:rFonts w:ascii="Times New Roman" w:hAnsi="Times New Roman" w:cs="Times New Roman"/>
          <w:b/>
          <w:sz w:val="24"/>
          <w:szCs w:val="24"/>
        </w:rPr>
      </w:pPr>
      <w:r w:rsidRPr="00D16DBF">
        <w:rPr>
          <w:rFonts w:ascii="Times New Roman" w:hAnsi="Times New Roman" w:cs="Times New Roman"/>
          <w:b/>
          <w:sz w:val="24"/>
          <w:szCs w:val="24"/>
        </w:rPr>
        <w:lastRenderedPageBreak/>
        <w:t>Формы текущего контроля</w:t>
      </w:r>
    </w:p>
    <w:p w:rsidR="00303D96" w:rsidRPr="00D16DBF" w:rsidRDefault="00303D96" w:rsidP="00303D96">
      <w:pPr>
        <w:spacing w:line="20" w:lineRule="atLeast"/>
        <w:jc w:val="center"/>
        <w:rPr>
          <w:rFonts w:ascii="Times New Roman" w:hAnsi="Times New Roman" w:cs="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
        <w:gridCol w:w="4018"/>
        <w:gridCol w:w="4808"/>
      </w:tblGrid>
      <w:tr w:rsidR="00303D96" w:rsidRPr="00D16DBF" w:rsidTr="00303D96">
        <w:tc>
          <w:tcPr>
            <w:tcW w:w="1415" w:type="dxa"/>
            <w:tcBorders>
              <w:bottom w:val="nil"/>
            </w:tcBorders>
          </w:tcPr>
          <w:p w:rsidR="00303D96" w:rsidRPr="00D16DBF" w:rsidRDefault="00303D96" w:rsidP="00303D96">
            <w:pPr>
              <w:jc w:val="center"/>
              <w:rPr>
                <w:rFonts w:ascii="Times New Roman" w:hAnsi="Times New Roman" w:cs="Times New Roman"/>
                <w:b/>
                <w:sz w:val="24"/>
                <w:szCs w:val="24"/>
              </w:rPr>
            </w:pPr>
          </w:p>
        </w:tc>
        <w:tc>
          <w:tcPr>
            <w:tcW w:w="14539" w:type="dxa"/>
            <w:gridSpan w:val="2"/>
          </w:tcPr>
          <w:p w:rsidR="00303D96" w:rsidRPr="00D16DBF" w:rsidRDefault="00303D96" w:rsidP="00303D96">
            <w:pPr>
              <w:jc w:val="center"/>
              <w:rPr>
                <w:rFonts w:ascii="Times New Roman" w:hAnsi="Times New Roman" w:cs="Times New Roman"/>
                <w:b/>
                <w:sz w:val="24"/>
                <w:szCs w:val="24"/>
              </w:rPr>
            </w:pPr>
            <w:r w:rsidRPr="00D16DBF">
              <w:rPr>
                <w:rFonts w:ascii="Times New Roman" w:hAnsi="Times New Roman" w:cs="Times New Roman"/>
                <w:b/>
                <w:sz w:val="24"/>
                <w:szCs w:val="24"/>
              </w:rPr>
              <w:t>Контрольно-оценочная деятельность</w:t>
            </w:r>
          </w:p>
          <w:p w:rsidR="00303D96" w:rsidRPr="00D16DBF" w:rsidRDefault="00303D96" w:rsidP="00303D96">
            <w:pPr>
              <w:jc w:val="center"/>
              <w:rPr>
                <w:rFonts w:ascii="Times New Roman" w:hAnsi="Times New Roman" w:cs="Times New Roman"/>
                <w:b/>
                <w:sz w:val="24"/>
                <w:szCs w:val="24"/>
              </w:rPr>
            </w:pPr>
          </w:p>
        </w:tc>
      </w:tr>
      <w:tr w:rsidR="00303D96" w:rsidRPr="00D16DBF" w:rsidTr="00303D96">
        <w:tc>
          <w:tcPr>
            <w:tcW w:w="1415" w:type="dxa"/>
            <w:tcBorders>
              <w:top w:val="nil"/>
            </w:tcBorders>
          </w:tcPr>
          <w:p w:rsidR="00303D96" w:rsidRPr="00D16DBF" w:rsidRDefault="00303D96" w:rsidP="00303D96">
            <w:pPr>
              <w:jc w:val="center"/>
              <w:rPr>
                <w:rFonts w:ascii="Times New Roman" w:hAnsi="Times New Roman" w:cs="Times New Roman"/>
                <w:b/>
                <w:sz w:val="24"/>
                <w:szCs w:val="24"/>
              </w:rPr>
            </w:pPr>
            <w:r w:rsidRPr="00D16DBF">
              <w:rPr>
                <w:rFonts w:ascii="Times New Roman" w:hAnsi="Times New Roman" w:cs="Times New Roman"/>
                <w:b/>
                <w:sz w:val="24"/>
                <w:szCs w:val="24"/>
              </w:rPr>
              <w:t>Дата</w:t>
            </w:r>
          </w:p>
        </w:tc>
        <w:tc>
          <w:tcPr>
            <w:tcW w:w="6492" w:type="dxa"/>
          </w:tcPr>
          <w:p w:rsidR="00303D96" w:rsidRPr="00D16DBF" w:rsidRDefault="00303D96" w:rsidP="00303D96">
            <w:pPr>
              <w:jc w:val="center"/>
              <w:rPr>
                <w:rFonts w:ascii="Times New Roman" w:hAnsi="Times New Roman" w:cs="Times New Roman"/>
                <w:b/>
                <w:sz w:val="24"/>
                <w:szCs w:val="24"/>
              </w:rPr>
            </w:pPr>
            <w:r w:rsidRPr="00D16DBF">
              <w:rPr>
                <w:rFonts w:ascii="Times New Roman" w:hAnsi="Times New Roman" w:cs="Times New Roman"/>
                <w:b/>
                <w:sz w:val="24"/>
                <w:szCs w:val="24"/>
              </w:rPr>
              <w:t>Достаточный уровень</w:t>
            </w:r>
          </w:p>
          <w:p w:rsidR="00303D96" w:rsidRPr="00D16DBF" w:rsidRDefault="00303D96" w:rsidP="00303D96">
            <w:pPr>
              <w:jc w:val="center"/>
              <w:rPr>
                <w:rFonts w:ascii="Times New Roman" w:hAnsi="Times New Roman" w:cs="Times New Roman"/>
                <w:b/>
                <w:sz w:val="24"/>
                <w:szCs w:val="24"/>
              </w:rPr>
            </w:pPr>
          </w:p>
        </w:tc>
        <w:tc>
          <w:tcPr>
            <w:tcW w:w="8047" w:type="dxa"/>
          </w:tcPr>
          <w:p w:rsidR="00303D96" w:rsidRPr="00D16DBF" w:rsidRDefault="00303D96" w:rsidP="00303D96">
            <w:pPr>
              <w:jc w:val="center"/>
              <w:rPr>
                <w:rFonts w:ascii="Times New Roman" w:hAnsi="Times New Roman" w:cs="Times New Roman"/>
                <w:b/>
                <w:sz w:val="24"/>
                <w:szCs w:val="24"/>
              </w:rPr>
            </w:pPr>
            <w:r w:rsidRPr="00D16DBF">
              <w:rPr>
                <w:rFonts w:ascii="Times New Roman" w:hAnsi="Times New Roman" w:cs="Times New Roman"/>
                <w:b/>
                <w:sz w:val="24"/>
                <w:szCs w:val="24"/>
              </w:rPr>
              <w:t>Минимальный уровень</w:t>
            </w:r>
          </w:p>
        </w:tc>
      </w:tr>
      <w:tr w:rsidR="00303D96" w:rsidRPr="00D16DBF" w:rsidTr="00303D96">
        <w:tc>
          <w:tcPr>
            <w:tcW w:w="15954" w:type="dxa"/>
            <w:gridSpan w:val="3"/>
          </w:tcPr>
          <w:p w:rsidR="00303D96" w:rsidRPr="00D16DBF" w:rsidRDefault="00303D96" w:rsidP="00303D96">
            <w:pPr>
              <w:jc w:val="center"/>
              <w:rPr>
                <w:rFonts w:ascii="Times New Roman" w:hAnsi="Times New Roman" w:cs="Times New Roman"/>
                <w:b/>
                <w:sz w:val="24"/>
                <w:szCs w:val="24"/>
              </w:rPr>
            </w:pPr>
            <w:r w:rsidRPr="00D16DBF">
              <w:rPr>
                <w:rFonts w:ascii="Times New Roman" w:hAnsi="Times New Roman" w:cs="Times New Roman"/>
                <w:b/>
                <w:sz w:val="24"/>
                <w:szCs w:val="24"/>
              </w:rPr>
              <w:t>1 четверть</w:t>
            </w:r>
          </w:p>
        </w:tc>
      </w:tr>
      <w:tr w:rsidR="00303D96" w:rsidRPr="00D16DBF" w:rsidTr="00303D96">
        <w:tc>
          <w:tcPr>
            <w:tcW w:w="1415" w:type="dxa"/>
          </w:tcPr>
          <w:p w:rsidR="00303D96" w:rsidRPr="00D16DBF" w:rsidRDefault="00303D96" w:rsidP="00303D96">
            <w:pPr>
              <w:jc w:val="center"/>
              <w:rPr>
                <w:rFonts w:ascii="Times New Roman" w:hAnsi="Times New Roman" w:cs="Times New Roman"/>
                <w:sz w:val="24"/>
                <w:szCs w:val="24"/>
              </w:rPr>
            </w:pPr>
          </w:p>
        </w:tc>
        <w:tc>
          <w:tcPr>
            <w:tcW w:w="6492" w:type="dxa"/>
          </w:tcPr>
          <w:p w:rsidR="00303D96" w:rsidRPr="00D16DBF" w:rsidRDefault="00303D96" w:rsidP="00303D96">
            <w:pPr>
              <w:jc w:val="center"/>
              <w:rPr>
                <w:rFonts w:ascii="Times New Roman" w:hAnsi="Times New Roman" w:cs="Times New Roman"/>
                <w:sz w:val="24"/>
                <w:szCs w:val="24"/>
              </w:rPr>
            </w:pPr>
            <w:r w:rsidRPr="00D16DBF">
              <w:rPr>
                <w:rFonts w:ascii="Times New Roman" w:hAnsi="Times New Roman" w:cs="Times New Roman"/>
                <w:sz w:val="24"/>
                <w:szCs w:val="24"/>
              </w:rPr>
              <w:t>Использование умений на практике</w:t>
            </w:r>
          </w:p>
        </w:tc>
        <w:tc>
          <w:tcPr>
            <w:tcW w:w="8047" w:type="dxa"/>
          </w:tcPr>
          <w:p w:rsidR="00303D96" w:rsidRPr="00D16DBF" w:rsidRDefault="00303D96" w:rsidP="00303D96">
            <w:pPr>
              <w:jc w:val="center"/>
              <w:rPr>
                <w:rFonts w:ascii="Times New Roman" w:hAnsi="Times New Roman" w:cs="Times New Roman"/>
                <w:sz w:val="24"/>
                <w:szCs w:val="24"/>
              </w:rPr>
            </w:pPr>
            <w:r w:rsidRPr="00D16DBF">
              <w:rPr>
                <w:rFonts w:ascii="Times New Roman" w:hAnsi="Times New Roman" w:cs="Times New Roman"/>
                <w:sz w:val="24"/>
                <w:szCs w:val="24"/>
              </w:rPr>
              <w:t xml:space="preserve">Усвоение теоретического материала </w:t>
            </w:r>
          </w:p>
        </w:tc>
      </w:tr>
      <w:tr w:rsidR="00303D96" w:rsidRPr="00D16DBF" w:rsidTr="00303D96">
        <w:tc>
          <w:tcPr>
            <w:tcW w:w="15954" w:type="dxa"/>
            <w:gridSpan w:val="3"/>
          </w:tcPr>
          <w:p w:rsidR="00303D96" w:rsidRPr="00D16DBF" w:rsidRDefault="00303D96" w:rsidP="00303D96">
            <w:pPr>
              <w:jc w:val="center"/>
              <w:rPr>
                <w:rFonts w:ascii="Times New Roman" w:hAnsi="Times New Roman" w:cs="Times New Roman"/>
                <w:b/>
                <w:sz w:val="24"/>
                <w:szCs w:val="24"/>
              </w:rPr>
            </w:pPr>
            <w:r w:rsidRPr="00D16DBF">
              <w:rPr>
                <w:rFonts w:ascii="Times New Roman" w:hAnsi="Times New Roman" w:cs="Times New Roman"/>
                <w:b/>
                <w:sz w:val="24"/>
                <w:szCs w:val="24"/>
              </w:rPr>
              <w:t>2 четверть</w:t>
            </w:r>
          </w:p>
        </w:tc>
      </w:tr>
      <w:tr w:rsidR="00303D96" w:rsidRPr="00D16DBF" w:rsidTr="00303D96">
        <w:tc>
          <w:tcPr>
            <w:tcW w:w="1415" w:type="dxa"/>
          </w:tcPr>
          <w:p w:rsidR="00303D96" w:rsidRPr="00D16DBF" w:rsidRDefault="00303D96" w:rsidP="00303D96">
            <w:pPr>
              <w:jc w:val="center"/>
              <w:rPr>
                <w:rFonts w:ascii="Times New Roman" w:hAnsi="Times New Roman" w:cs="Times New Roman"/>
                <w:sz w:val="24"/>
                <w:szCs w:val="24"/>
              </w:rPr>
            </w:pPr>
          </w:p>
        </w:tc>
        <w:tc>
          <w:tcPr>
            <w:tcW w:w="6492" w:type="dxa"/>
          </w:tcPr>
          <w:p w:rsidR="00303D96" w:rsidRPr="00D16DBF" w:rsidRDefault="00303D96" w:rsidP="00303D96">
            <w:pPr>
              <w:jc w:val="center"/>
              <w:rPr>
                <w:rFonts w:ascii="Times New Roman" w:hAnsi="Times New Roman" w:cs="Times New Roman"/>
                <w:sz w:val="24"/>
                <w:szCs w:val="24"/>
              </w:rPr>
            </w:pPr>
            <w:r w:rsidRPr="00D16DBF">
              <w:rPr>
                <w:rFonts w:ascii="Times New Roman" w:hAnsi="Times New Roman" w:cs="Times New Roman"/>
                <w:sz w:val="24"/>
                <w:szCs w:val="24"/>
              </w:rPr>
              <w:t>Использование умений на практике</w:t>
            </w:r>
          </w:p>
        </w:tc>
        <w:tc>
          <w:tcPr>
            <w:tcW w:w="8047" w:type="dxa"/>
          </w:tcPr>
          <w:p w:rsidR="00303D96" w:rsidRPr="00D16DBF" w:rsidRDefault="00303D96" w:rsidP="00303D96">
            <w:pPr>
              <w:jc w:val="center"/>
              <w:rPr>
                <w:rFonts w:ascii="Times New Roman" w:hAnsi="Times New Roman" w:cs="Times New Roman"/>
                <w:sz w:val="24"/>
                <w:szCs w:val="24"/>
              </w:rPr>
            </w:pPr>
            <w:r w:rsidRPr="00D16DBF">
              <w:rPr>
                <w:rFonts w:ascii="Times New Roman" w:hAnsi="Times New Roman" w:cs="Times New Roman"/>
                <w:sz w:val="24"/>
                <w:szCs w:val="24"/>
              </w:rPr>
              <w:t>Усвоение теоретического материала</w:t>
            </w:r>
          </w:p>
        </w:tc>
      </w:tr>
      <w:tr w:rsidR="00303D96" w:rsidRPr="00D16DBF" w:rsidTr="00303D96">
        <w:tc>
          <w:tcPr>
            <w:tcW w:w="15954" w:type="dxa"/>
            <w:gridSpan w:val="3"/>
          </w:tcPr>
          <w:p w:rsidR="00303D96" w:rsidRPr="00D16DBF" w:rsidRDefault="00303D96" w:rsidP="00303D96">
            <w:pPr>
              <w:jc w:val="center"/>
              <w:rPr>
                <w:rFonts w:ascii="Times New Roman" w:hAnsi="Times New Roman" w:cs="Times New Roman"/>
                <w:b/>
                <w:sz w:val="24"/>
                <w:szCs w:val="24"/>
              </w:rPr>
            </w:pPr>
            <w:r w:rsidRPr="00D16DBF">
              <w:rPr>
                <w:rFonts w:ascii="Times New Roman" w:hAnsi="Times New Roman" w:cs="Times New Roman"/>
                <w:b/>
                <w:sz w:val="24"/>
                <w:szCs w:val="24"/>
              </w:rPr>
              <w:t>3 четверть</w:t>
            </w:r>
          </w:p>
        </w:tc>
      </w:tr>
      <w:tr w:rsidR="00303D96" w:rsidRPr="00D16DBF" w:rsidTr="00303D96">
        <w:tc>
          <w:tcPr>
            <w:tcW w:w="1415" w:type="dxa"/>
          </w:tcPr>
          <w:p w:rsidR="00303D96" w:rsidRPr="00D16DBF" w:rsidRDefault="00303D96" w:rsidP="00303D96">
            <w:pPr>
              <w:jc w:val="center"/>
              <w:rPr>
                <w:rFonts w:ascii="Times New Roman" w:hAnsi="Times New Roman" w:cs="Times New Roman"/>
                <w:sz w:val="24"/>
                <w:szCs w:val="24"/>
              </w:rPr>
            </w:pPr>
          </w:p>
        </w:tc>
        <w:tc>
          <w:tcPr>
            <w:tcW w:w="6492" w:type="dxa"/>
          </w:tcPr>
          <w:p w:rsidR="00303D96" w:rsidRPr="00D16DBF" w:rsidRDefault="00303D96" w:rsidP="00303D96">
            <w:pPr>
              <w:jc w:val="center"/>
              <w:rPr>
                <w:rFonts w:ascii="Times New Roman" w:hAnsi="Times New Roman" w:cs="Times New Roman"/>
                <w:sz w:val="24"/>
                <w:szCs w:val="24"/>
              </w:rPr>
            </w:pPr>
            <w:r w:rsidRPr="00D16DBF">
              <w:rPr>
                <w:rFonts w:ascii="Times New Roman" w:hAnsi="Times New Roman" w:cs="Times New Roman"/>
                <w:sz w:val="24"/>
                <w:szCs w:val="24"/>
              </w:rPr>
              <w:t>Использование умений на практике</w:t>
            </w:r>
          </w:p>
        </w:tc>
        <w:tc>
          <w:tcPr>
            <w:tcW w:w="8047" w:type="dxa"/>
          </w:tcPr>
          <w:p w:rsidR="00303D96" w:rsidRPr="00D16DBF" w:rsidRDefault="00303D96" w:rsidP="00303D96">
            <w:pPr>
              <w:jc w:val="center"/>
              <w:rPr>
                <w:rFonts w:ascii="Times New Roman" w:hAnsi="Times New Roman" w:cs="Times New Roman"/>
                <w:sz w:val="24"/>
                <w:szCs w:val="24"/>
              </w:rPr>
            </w:pPr>
            <w:r w:rsidRPr="00D16DBF">
              <w:rPr>
                <w:rFonts w:ascii="Times New Roman" w:hAnsi="Times New Roman" w:cs="Times New Roman"/>
                <w:sz w:val="24"/>
                <w:szCs w:val="24"/>
              </w:rPr>
              <w:t>Усвоение теоретического материала</w:t>
            </w:r>
          </w:p>
        </w:tc>
      </w:tr>
      <w:tr w:rsidR="00303D96" w:rsidRPr="00D16DBF" w:rsidTr="00303D96">
        <w:tc>
          <w:tcPr>
            <w:tcW w:w="15954" w:type="dxa"/>
            <w:gridSpan w:val="3"/>
          </w:tcPr>
          <w:p w:rsidR="00303D96" w:rsidRPr="00D16DBF" w:rsidRDefault="00303D96" w:rsidP="00303D96">
            <w:pPr>
              <w:jc w:val="center"/>
              <w:rPr>
                <w:rFonts w:ascii="Times New Roman" w:hAnsi="Times New Roman" w:cs="Times New Roman"/>
                <w:b/>
                <w:sz w:val="24"/>
                <w:szCs w:val="24"/>
              </w:rPr>
            </w:pPr>
            <w:r w:rsidRPr="00D16DBF">
              <w:rPr>
                <w:rFonts w:ascii="Times New Roman" w:hAnsi="Times New Roman" w:cs="Times New Roman"/>
                <w:b/>
                <w:sz w:val="24"/>
                <w:szCs w:val="24"/>
              </w:rPr>
              <w:t>4 четверть</w:t>
            </w:r>
          </w:p>
        </w:tc>
      </w:tr>
      <w:tr w:rsidR="00303D96" w:rsidRPr="00D16DBF" w:rsidTr="00303D96">
        <w:trPr>
          <w:trHeight w:val="297"/>
        </w:trPr>
        <w:tc>
          <w:tcPr>
            <w:tcW w:w="1415" w:type="dxa"/>
          </w:tcPr>
          <w:p w:rsidR="00303D96" w:rsidRPr="00D16DBF" w:rsidRDefault="00303D96" w:rsidP="00303D96">
            <w:pPr>
              <w:jc w:val="center"/>
              <w:rPr>
                <w:rFonts w:ascii="Times New Roman" w:hAnsi="Times New Roman" w:cs="Times New Roman"/>
                <w:sz w:val="24"/>
                <w:szCs w:val="24"/>
              </w:rPr>
            </w:pPr>
          </w:p>
        </w:tc>
        <w:tc>
          <w:tcPr>
            <w:tcW w:w="6492" w:type="dxa"/>
          </w:tcPr>
          <w:p w:rsidR="00303D96" w:rsidRPr="00D16DBF" w:rsidRDefault="00303D96" w:rsidP="00303D96">
            <w:pPr>
              <w:jc w:val="center"/>
              <w:rPr>
                <w:rFonts w:ascii="Times New Roman" w:hAnsi="Times New Roman" w:cs="Times New Roman"/>
                <w:sz w:val="24"/>
                <w:szCs w:val="24"/>
              </w:rPr>
            </w:pPr>
            <w:r w:rsidRPr="00D16DBF">
              <w:rPr>
                <w:rFonts w:ascii="Times New Roman" w:hAnsi="Times New Roman" w:cs="Times New Roman"/>
                <w:sz w:val="24"/>
                <w:szCs w:val="24"/>
              </w:rPr>
              <w:t>Использование умений на практике</w:t>
            </w:r>
          </w:p>
        </w:tc>
        <w:tc>
          <w:tcPr>
            <w:tcW w:w="8047" w:type="dxa"/>
          </w:tcPr>
          <w:p w:rsidR="00303D96" w:rsidRPr="00D16DBF" w:rsidRDefault="00303D96" w:rsidP="00303D96">
            <w:pPr>
              <w:jc w:val="center"/>
              <w:rPr>
                <w:rFonts w:ascii="Times New Roman" w:hAnsi="Times New Roman" w:cs="Times New Roman"/>
                <w:sz w:val="24"/>
                <w:szCs w:val="24"/>
              </w:rPr>
            </w:pPr>
            <w:r w:rsidRPr="00D16DBF">
              <w:rPr>
                <w:rFonts w:ascii="Times New Roman" w:hAnsi="Times New Roman" w:cs="Times New Roman"/>
                <w:sz w:val="24"/>
                <w:szCs w:val="24"/>
              </w:rPr>
              <w:t>Усвоение теоретического материала</w:t>
            </w:r>
          </w:p>
        </w:tc>
      </w:tr>
    </w:tbl>
    <w:p w:rsidR="00303D96" w:rsidRPr="00D16DBF" w:rsidRDefault="00303D96" w:rsidP="00303D96">
      <w:pPr>
        <w:jc w:val="center"/>
        <w:rPr>
          <w:rFonts w:ascii="Times New Roman" w:hAnsi="Times New Roman" w:cs="Times New Roman"/>
          <w:b/>
          <w:sz w:val="24"/>
          <w:szCs w:val="24"/>
        </w:rPr>
      </w:pPr>
      <w:r w:rsidRPr="00D16DBF">
        <w:rPr>
          <w:rFonts w:ascii="Times New Roman" w:hAnsi="Times New Roman" w:cs="Times New Roman"/>
          <w:b/>
          <w:sz w:val="24"/>
          <w:szCs w:val="24"/>
        </w:rPr>
        <w:t>ПЛАНИРУЕМЫЕ РЕЗУЛЬТАТЫ ИЗУЧЕНИЯ КОРРЕКЦИОННОГО КУРСА</w:t>
      </w:r>
    </w:p>
    <w:p w:rsidR="00303D96" w:rsidRPr="00D16DBF" w:rsidRDefault="00303D96" w:rsidP="00303D96">
      <w:pPr>
        <w:pStyle w:val="a4"/>
        <w:spacing w:line="276" w:lineRule="auto"/>
        <w:jc w:val="both"/>
        <w:rPr>
          <w:rFonts w:ascii="Times New Roman" w:hAnsi="Times New Roman" w:cs="Times New Roman"/>
          <w:sz w:val="24"/>
          <w:szCs w:val="24"/>
        </w:rPr>
      </w:pPr>
      <w:r w:rsidRPr="00D16DBF">
        <w:rPr>
          <w:rFonts w:ascii="Times New Roman" w:hAnsi="Times New Roman" w:cs="Times New Roman"/>
          <w:sz w:val="24"/>
          <w:szCs w:val="24"/>
        </w:rPr>
        <w:t>При переходе во 2 класс обучающийся может:</w:t>
      </w:r>
    </w:p>
    <w:p w:rsidR="00303D96" w:rsidRPr="00D16DBF" w:rsidRDefault="00303D96" w:rsidP="00303D96">
      <w:pPr>
        <w:numPr>
          <w:ilvl w:val="0"/>
          <w:numId w:val="7"/>
        </w:numPr>
        <w:spacing w:after="0" w:line="240" w:lineRule="auto"/>
        <w:rPr>
          <w:rFonts w:ascii="Times New Roman" w:eastAsia="Trebuchet MS" w:hAnsi="Times New Roman" w:cs="Times New Roman"/>
          <w:bCs/>
          <w:sz w:val="24"/>
          <w:szCs w:val="24"/>
        </w:rPr>
      </w:pPr>
      <w:r w:rsidRPr="00D16DBF">
        <w:rPr>
          <w:rFonts w:ascii="Times New Roman" w:eastAsia="Trebuchet MS" w:hAnsi="Times New Roman" w:cs="Times New Roman"/>
          <w:bCs/>
          <w:sz w:val="24"/>
          <w:szCs w:val="24"/>
        </w:rPr>
        <w:t>соблюдать распорядок дня, владеть навыками гигиены тела, волос, одежды;</w:t>
      </w:r>
    </w:p>
    <w:p w:rsidR="00303D96" w:rsidRPr="00D16DBF" w:rsidRDefault="00303D96" w:rsidP="00303D96">
      <w:pPr>
        <w:numPr>
          <w:ilvl w:val="0"/>
          <w:numId w:val="7"/>
        </w:numPr>
        <w:spacing w:after="0" w:line="240" w:lineRule="auto"/>
        <w:rPr>
          <w:rFonts w:ascii="Times New Roman" w:eastAsia="Trebuchet MS" w:hAnsi="Times New Roman" w:cs="Times New Roman"/>
          <w:bCs/>
          <w:sz w:val="24"/>
          <w:szCs w:val="24"/>
        </w:rPr>
      </w:pPr>
      <w:r w:rsidRPr="00D16DBF">
        <w:rPr>
          <w:rFonts w:ascii="Times New Roman" w:eastAsia="Trebuchet MS" w:hAnsi="Times New Roman" w:cs="Times New Roman"/>
          <w:bCs/>
          <w:sz w:val="24"/>
          <w:szCs w:val="24"/>
        </w:rPr>
        <w:t>владеть правилами поведения при встрече и расставании, поддерживать тактичный, вежливый разговор с товарищами, взрослыми;</w:t>
      </w:r>
    </w:p>
    <w:p w:rsidR="00303D96" w:rsidRPr="00D16DBF" w:rsidRDefault="00303D96" w:rsidP="00303D96">
      <w:pPr>
        <w:numPr>
          <w:ilvl w:val="0"/>
          <w:numId w:val="7"/>
        </w:numPr>
        <w:spacing w:after="0" w:line="240" w:lineRule="auto"/>
        <w:rPr>
          <w:rFonts w:ascii="Times New Roman" w:eastAsia="Trebuchet MS" w:hAnsi="Times New Roman" w:cs="Times New Roman"/>
          <w:bCs/>
          <w:sz w:val="24"/>
          <w:szCs w:val="24"/>
        </w:rPr>
      </w:pPr>
      <w:r w:rsidRPr="00D16DBF">
        <w:rPr>
          <w:rFonts w:ascii="Times New Roman" w:eastAsia="Trebuchet MS" w:hAnsi="Times New Roman" w:cs="Times New Roman"/>
          <w:bCs/>
          <w:sz w:val="24"/>
          <w:szCs w:val="24"/>
        </w:rPr>
        <w:t>знать правила уличного движения и</w:t>
      </w:r>
      <w:r>
        <w:rPr>
          <w:rFonts w:ascii="Times New Roman" w:eastAsia="Trebuchet MS" w:hAnsi="Times New Roman" w:cs="Times New Roman"/>
          <w:bCs/>
          <w:sz w:val="24"/>
          <w:szCs w:val="24"/>
        </w:rPr>
        <w:t xml:space="preserve"> поездки в городском транспорте.</w:t>
      </w:r>
    </w:p>
    <w:p w:rsidR="00303D96" w:rsidRPr="00D16DBF" w:rsidRDefault="00303D96" w:rsidP="00303D96">
      <w:pPr>
        <w:ind w:left="360"/>
        <w:rPr>
          <w:rFonts w:ascii="Times New Roman" w:eastAsia="Trebuchet MS" w:hAnsi="Times New Roman" w:cs="Times New Roman"/>
          <w:bCs/>
          <w:sz w:val="24"/>
          <w:szCs w:val="24"/>
        </w:rPr>
      </w:pPr>
    </w:p>
    <w:p w:rsidR="004200A7" w:rsidRDefault="004200A7" w:rsidP="004200A7">
      <w:pPr>
        <w:spacing w:line="240" w:lineRule="atLeast"/>
        <w:contextualSpacing/>
        <w:jc w:val="both"/>
        <w:rPr>
          <w:rFonts w:ascii="Times New Roman" w:hAnsi="Times New Roman" w:cs="Times New Roman"/>
          <w:sz w:val="28"/>
          <w:szCs w:val="28"/>
        </w:rPr>
      </w:pPr>
    </w:p>
    <w:p w:rsidR="004200A7" w:rsidRDefault="004200A7" w:rsidP="004200A7">
      <w:pPr>
        <w:spacing w:line="240" w:lineRule="atLeast"/>
        <w:contextualSpacing/>
        <w:jc w:val="both"/>
        <w:rPr>
          <w:rFonts w:ascii="Times New Roman" w:hAnsi="Times New Roman" w:cs="Times New Roman"/>
          <w:sz w:val="28"/>
          <w:szCs w:val="28"/>
        </w:rPr>
      </w:pPr>
    </w:p>
    <w:p w:rsidR="004200A7" w:rsidRDefault="004200A7" w:rsidP="004200A7">
      <w:pPr>
        <w:spacing w:line="240" w:lineRule="atLeast"/>
        <w:contextualSpacing/>
        <w:jc w:val="both"/>
        <w:rPr>
          <w:rFonts w:ascii="Times New Roman" w:hAnsi="Times New Roman" w:cs="Times New Roman"/>
          <w:sz w:val="28"/>
          <w:szCs w:val="28"/>
        </w:rPr>
      </w:pPr>
    </w:p>
    <w:p w:rsidR="0092538D" w:rsidRDefault="0092538D" w:rsidP="004200A7">
      <w:pPr>
        <w:spacing w:line="240" w:lineRule="atLeast"/>
        <w:contextualSpacing/>
        <w:jc w:val="both"/>
        <w:rPr>
          <w:rFonts w:ascii="Times New Roman" w:hAnsi="Times New Roman" w:cs="Times New Roman"/>
          <w:sz w:val="28"/>
          <w:szCs w:val="28"/>
        </w:rPr>
      </w:pPr>
    </w:p>
    <w:p w:rsidR="0092538D" w:rsidRDefault="0092538D" w:rsidP="004200A7">
      <w:pPr>
        <w:spacing w:line="240" w:lineRule="atLeast"/>
        <w:contextualSpacing/>
        <w:jc w:val="both"/>
        <w:rPr>
          <w:rFonts w:ascii="Times New Roman" w:hAnsi="Times New Roman" w:cs="Times New Roman"/>
          <w:sz w:val="28"/>
          <w:szCs w:val="28"/>
        </w:rPr>
      </w:pPr>
    </w:p>
    <w:p w:rsidR="0092538D" w:rsidRDefault="0092538D" w:rsidP="004200A7">
      <w:pPr>
        <w:spacing w:line="240" w:lineRule="atLeast"/>
        <w:contextualSpacing/>
        <w:jc w:val="both"/>
        <w:rPr>
          <w:rFonts w:ascii="Times New Roman" w:hAnsi="Times New Roman" w:cs="Times New Roman"/>
          <w:sz w:val="28"/>
          <w:szCs w:val="28"/>
        </w:rPr>
      </w:pPr>
    </w:p>
    <w:p w:rsidR="00257A15" w:rsidRDefault="00257A15" w:rsidP="004200A7">
      <w:pPr>
        <w:spacing w:line="240" w:lineRule="atLeast"/>
        <w:contextualSpacing/>
        <w:jc w:val="both"/>
        <w:rPr>
          <w:rFonts w:ascii="Times New Roman" w:hAnsi="Times New Roman" w:cs="Times New Roman"/>
          <w:sz w:val="28"/>
          <w:szCs w:val="28"/>
        </w:rPr>
      </w:pPr>
    </w:p>
    <w:p w:rsidR="00F4295B" w:rsidRDefault="00F4295B" w:rsidP="004200A7">
      <w:pPr>
        <w:spacing w:line="240" w:lineRule="atLeast"/>
        <w:contextualSpacing/>
        <w:jc w:val="both"/>
        <w:rPr>
          <w:rFonts w:ascii="Times New Roman" w:hAnsi="Times New Roman" w:cs="Times New Roman"/>
          <w:sz w:val="28"/>
          <w:szCs w:val="28"/>
        </w:rPr>
      </w:pPr>
    </w:p>
    <w:p w:rsidR="00F4295B" w:rsidRDefault="00F4295B" w:rsidP="004200A7">
      <w:pPr>
        <w:spacing w:line="240" w:lineRule="atLeast"/>
        <w:contextualSpacing/>
        <w:jc w:val="both"/>
        <w:rPr>
          <w:rFonts w:ascii="Times New Roman" w:hAnsi="Times New Roman" w:cs="Times New Roman"/>
          <w:sz w:val="28"/>
          <w:szCs w:val="28"/>
        </w:rPr>
      </w:pPr>
    </w:p>
    <w:p w:rsidR="00F4295B" w:rsidRDefault="00F4295B" w:rsidP="004200A7">
      <w:pPr>
        <w:spacing w:line="240" w:lineRule="atLeast"/>
        <w:contextualSpacing/>
        <w:jc w:val="both"/>
        <w:rPr>
          <w:rFonts w:ascii="Times New Roman" w:hAnsi="Times New Roman" w:cs="Times New Roman"/>
          <w:sz w:val="28"/>
          <w:szCs w:val="28"/>
        </w:rPr>
      </w:pPr>
    </w:p>
    <w:p w:rsidR="00303D96" w:rsidRDefault="00303D96" w:rsidP="004200A7">
      <w:pPr>
        <w:spacing w:line="240" w:lineRule="atLeast"/>
        <w:contextualSpacing/>
        <w:jc w:val="both"/>
        <w:rPr>
          <w:rFonts w:ascii="Times New Roman" w:hAnsi="Times New Roman" w:cs="Times New Roman"/>
          <w:sz w:val="28"/>
          <w:szCs w:val="28"/>
        </w:rPr>
      </w:pPr>
    </w:p>
    <w:p w:rsidR="00303D96" w:rsidRDefault="00303D96" w:rsidP="004200A7">
      <w:pPr>
        <w:spacing w:line="240" w:lineRule="atLeast"/>
        <w:contextualSpacing/>
        <w:jc w:val="both"/>
        <w:rPr>
          <w:rFonts w:ascii="Times New Roman" w:hAnsi="Times New Roman" w:cs="Times New Roman"/>
          <w:sz w:val="28"/>
          <w:szCs w:val="28"/>
        </w:rPr>
      </w:pPr>
    </w:p>
    <w:p w:rsidR="00303D96" w:rsidRDefault="00303D96" w:rsidP="004200A7">
      <w:pPr>
        <w:spacing w:line="240" w:lineRule="atLeast"/>
        <w:contextualSpacing/>
        <w:jc w:val="both"/>
        <w:rPr>
          <w:rFonts w:ascii="Times New Roman" w:hAnsi="Times New Roman" w:cs="Times New Roman"/>
          <w:sz w:val="28"/>
          <w:szCs w:val="28"/>
        </w:rPr>
      </w:pPr>
    </w:p>
    <w:p w:rsidR="00A40C4C" w:rsidRDefault="00A40C4C" w:rsidP="0078434B">
      <w:pPr>
        <w:spacing w:after="0"/>
        <w:rPr>
          <w:rFonts w:ascii="Times New Roman" w:eastAsia="Times New Roman" w:hAnsi="Times New Roman" w:cs="Times New Roman"/>
          <w:b/>
          <w:sz w:val="24"/>
          <w:szCs w:val="24"/>
        </w:rPr>
      </w:pPr>
    </w:p>
    <w:p w:rsidR="00303D96" w:rsidRPr="00D16DBF" w:rsidRDefault="00303D96" w:rsidP="00303D96">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ПОЯСНИТЕЛЬНАЯ ЗАПИСКА</w:t>
      </w:r>
    </w:p>
    <w:p w:rsidR="00303D96" w:rsidRPr="00D16DBF" w:rsidRDefault="00303D96" w:rsidP="00303D96">
      <w:pPr>
        <w:spacing w:after="0"/>
        <w:jc w:val="center"/>
        <w:rPr>
          <w:rFonts w:ascii="Times New Roman" w:eastAsia="Times New Roman" w:hAnsi="Times New Roman" w:cs="Times New Roman"/>
          <w:b/>
          <w:sz w:val="24"/>
          <w:szCs w:val="24"/>
        </w:rPr>
      </w:pPr>
    </w:p>
    <w:p w:rsidR="00303D96" w:rsidRPr="00D16DBF" w:rsidRDefault="00303D96" w:rsidP="00A40C4C">
      <w:pPr>
        <w:suppressAutoHyphens/>
        <w:spacing w:after="0" w:line="240" w:lineRule="atLeast"/>
        <w:contextualSpacing/>
        <w:jc w:val="both"/>
        <w:rPr>
          <w:rFonts w:ascii="Times New Roman" w:eastAsia="Times New Roman" w:hAnsi="Times New Roman" w:cs="Times New Roman"/>
          <w:sz w:val="24"/>
          <w:szCs w:val="24"/>
          <w:lang w:eastAsia="ar-SA"/>
        </w:rPr>
      </w:pPr>
      <w:r w:rsidRPr="00D16DBF">
        <w:rPr>
          <w:rFonts w:ascii="Times New Roman" w:eastAsia="Times New Roman" w:hAnsi="Times New Roman" w:cs="Times New Roman"/>
          <w:sz w:val="24"/>
          <w:szCs w:val="24"/>
          <w:lang w:eastAsia="ar-SA"/>
        </w:rPr>
        <w:t xml:space="preserve">Рабочая программа включает разделы: пояснительная записка, планируемые личностные результаты,  планируемые базовые учебные действия, краткий учебный курс,  календарно-тематическое планирование учебного курса, формы текущего контроля и промежуточной аттестации, систему оценки предметных результатов, </w:t>
      </w:r>
      <w:proofErr w:type="spellStart"/>
      <w:r w:rsidRPr="00D16DBF">
        <w:rPr>
          <w:rFonts w:ascii="Times New Roman" w:eastAsia="Times New Roman" w:hAnsi="Times New Roman" w:cs="Times New Roman"/>
          <w:sz w:val="24"/>
          <w:szCs w:val="24"/>
          <w:lang w:eastAsia="ar-SA"/>
        </w:rPr>
        <w:t>сформированности</w:t>
      </w:r>
      <w:proofErr w:type="spellEnd"/>
      <w:r w:rsidRPr="00D16DBF">
        <w:rPr>
          <w:rFonts w:ascii="Times New Roman" w:eastAsia="Times New Roman" w:hAnsi="Times New Roman" w:cs="Times New Roman"/>
          <w:sz w:val="24"/>
          <w:szCs w:val="24"/>
          <w:lang w:eastAsia="ar-SA"/>
        </w:rPr>
        <w:t xml:space="preserve"> базовых учебных действий, учебно-методический комплекс. </w:t>
      </w:r>
    </w:p>
    <w:p w:rsidR="00303D96" w:rsidRPr="00D16DBF" w:rsidRDefault="00303D96" w:rsidP="00A40C4C">
      <w:pPr>
        <w:spacing w:after="0" w:line="240" w:lineRule="atLeast"/>
        <w:contextualSpacing/>
        <w:jc w:val="both"/>
        <w:rPr>
          <w:rFonts w:ascii="Times New Roman" w:eastAsia="Calibri" w:hAnsi="Times New Roman" w:cs="Times New Roman"/>
          <w:sz w:val="24"/>
          <w:szCs w:val="24"/>
        </w:rPr>
      </w:pPr>
      <w:r w:rsidRPr="00D16DBF">
        <w:rPr>
          <w:rFonts w:ascii="Times New Roman" w:eastAsia="Calibri" w:hAnsi="Times New Roman" w:cs="Times New Roman"/>
          <w:b/>
          <w:sz w:val="24"/>
          <w:szCs w:val="24"/>
        </w:rPr>
        <w:t>Общая характеристика предмета</w:t>
      </w:r>
      <w:r w:rsidRPr="00D16DBF">
        <w:rPr>
          <w:rFonts w:ascii="Times New Roman" w:eastAsia="Calibri" w:hAnsi="Times New Roman" w:cs="Times New Roman"/>
          <w:sz w:val="24"/>
          <w:szCs w:val="24"/>
        </w:rPr>
        <w:t xml:space="preserve">.                                                                                                                                                                                                                </w:t>
      </w:r>
    </w:p>
    <w:p w:rsidR="00303D96" w:rsidRPr="00D16DBF" w:rsidRDefault="00303D96" w:rsidP="00A40C4C">
      <w:pPr>
        <w:spacing w:after="0" w:line="240" w:lineRule="atLeast"/>
        <w:contextualSpacing/>
        <w:jc w:val="both"/>
        <w:rPr>
          <w:rFonts w:ascii="Times New Roman" w:eastAsia="Times New Roman" w:hAnsi="Times New Roman" w:cs="Times New Roman"/>
          <w:b/>
          <w:sz w:val="24"/>
          <w:szCs w:val="24"/>
        </w:rPr>
      </w:pPr>
      <w:proofErr w:type="gramStart"/>
      <w:r w:rsidRPr="00D16DBF">
        <w:rPr>
          <w:rFonts w:ascii="Times New Roman" w:eastAsia="Times New Roman" w:hAnsi="Times New Roman" w:cs="Times New Roman"/>
          <w:sz w:val="24"/>
          <w:szCs w:val="24"/>
        </w:rPr>
        <w:t>Специфика коммуникативной деятельности младших школьников проявляется в задержке языкового развития, трудности с пониманием обращенной речи, в разрыве между пониманием речи и способностью к выражению, в</w:t>
      </w:r>
      <w:r>
        <w:rPr>
          <w:rFonts w:ascii="Times New Roman" w:eastAsia="Times New Roman" w:hAnsi="Times New Roman" w:cs="Times New Roman"/>
          <w:sz w:val="24"/>
          <w:szCs w:val="24"/>
        </w:rPr>
        <w:t xml:space="preserve"> </w:t>
      </w:r>
      <w:r w:rsidRPr="00D16DBF">
        <w:rPr>
          <w:rFonts w:ascii="Times New Roman" w:eastAsia="Times New Roman" w:hAnsi="Times New Roman" w:cs="Times New Roman"/>
          <w:sz w:val="24"/>
          <w:szCs w:val="24"/>
        </w:rPr>
        <w:t>недостаточном внимании к речи собеседника,  дети не понимают коммуникативных намерений собеседника; в слабой интенсивность мимики, жестикуляции.</w:t>
      </w:r>
      <w:proofErr w:type="gramEnd"/>
      <w:r w:rsidRPr="00D16DBF">
        <w:rPr>
          <w:rFonts w:ascii="Times New Roman" w:eastAsia="Times New Roman" w:hAnsi="Times New Roman" w:cs="Times New Roman"/>
          <w:sz w:val="24"/>
          <w:szCs w:val="24"/>
          <w:shd w:val="clear" w:color="auto" w:fill="FFFFFF"/>
        </w:rPr>
        <w:t xml:space="preserve"> У детей с расстройством </w:t>
      </w:r>
      <w:proofErr w:type="spellStart"/>
      <w:r w:rsidRPr="00D16DBF">
        <w:rPr>
          <w:rFonts w:ascii="Times New Roman" w:eastAsia="Times New Roman" w:hAnsi="Times New Roman" w:cs="Times New Roman"/>
          <w:sz w:val="24"/>
          <w:szCs w:val="24"/>
          <w:shd w:val="clear" w:color="auto" w:fill="FFFFFF"/>
        </w:rPr>
        <w:t>аутистического</w:t>
      </w:r>
      <w:proofErr w:type="spellEnd"/>
      <w:r w:rsidRPr="00D16DBF">
        <w:rPr>
          <w:rFonts w:ascii="Times New Roman" w:eastAsia="Times New Roman" w:hAnsi="Times New Roman" w:cs="Times New Roman"/>
          <w:sz w:val="24"/>
          <w:szCs w:val="24"/>
          <w:shd w:val="clear" w:color="auto" w:fill="FFFFFF"/>
        </w:rPr>
        <w:t xml:space="preserve"> спектра  наблюдается недостаточное развитие вербальной и невербальной коммуникации.</w:t>
      </w:r>
      <w:r w:rsidRPr="00D16DBF">
        <w:rPr>
          <w:rFonts w:ascii="Times New Roman" w:eastAsia="Times New Roman" w:hAnsi="Times New Roman" w:cs="Times New Roman"/>
          <w:sz w:val="24"/>
          <w:szCs w:val="24"/>
        </w:rPr>
        <w:t xml:space="preserve"> В значительной степени это обусловлено недостаточным уровнем развития коммуникативного поведения. Для преодоления низкой коммуникативной активности обучающихся с РАС в структуру учебного плана введен коррекционный курс</w:t>
      </w:r>
      <w:r>
        <w:rPr>
          <w:rFonts w:ascii="Times New Roman" w:eastAsia="Times New Roman" w:hAnsi="Times New Roman" w:cs="Times New Roman"/>
          <w:sz w:val="24"/>
          <w:szCs w:val="24"/>
        </w:rPr>
        <w:t xml:space="preserve"> </w:t>
      </w:r>
      <w:r w:rsidRPr="00D16DBF">
        <w:rPr>
          <w:rFonts w:ascii="Times New Roman" w:eastAsia="Times New Roman" w:hAnsi="Times New Roman" w:cs="Times New Roman"/>
          <w:iCs/>
          <w:sz w:val="24"/>
          <w:szCs w:val="24"/>
        </w:rPr>
        <w:t>«Формирование коммуникативного поведения»</w:t>
      </w:r>
      <w:r w:rsidRPr="00D16DBF">
        <w:rPr>
          <w:rFonts w:ascii="Times New Roman" w:eastAsia="Times New Roman" w:hAnsi="Times New Roman" w:cs="Times New Roman"/>
          <w:sz w:val="24"/>
          <w:szCs w:val="24"/>
        </w:rPr>
        <w:t xml:space="preserve">, способствующий формированию коммуникативных  навыков. </w:t>
      </w:r>
    </w:p>
    <w:p w:rsidR="00303D96" w:rsidRPr="00D16DBF" w:rsidRDefault="00303D96" w:rsidP="00A40C4C">
      <w:pPr>
        <w:widowControl w:val="0"/>
        <w:shd w:val="clear" w:color="auto" w:fill="FFFFFF"/>
        <w:autoSpaceDE w:val="0"/>
        <w:autoSpaceDN w:val="0"/>
        <w:adjustRightInd w:val="0"/>
        <w:spacing w:after="0" w:line="240" w:lineRule="atLeast"/>
        <w:ind w:right="36"/>
        <w:contextualSpacing/>
        <w:jc w:val="both"/>
        <w:rPr>
          <w:rFonts w:ascii="Times New Roman" w:eastAsia="Times New Roman" w:hAnsi="Times New Roman" w:cs="Times New Roman"/>
          <w:b/>
          <w:sz w:val="24"/>
          <w:szCs w:val="24"/>
        </w:rPr>
      </w:pPr>
    </w:p>
    <w:p w:rsidR="00303D96" w:rsidRPr="00D16DBF" w:rsidRDefault="00303D96" w:rsidP="00A40C4C">
      <w:pPr>
        <w:widowControl w:val="0"/>
        <w:shd w:val="clear" w:color="auto" w:fill="FFFFFF"/>
        <w:autoSpaceDE w:val="0"/>
        <w:autoSpaceDN w:val="0"/>
        <w:adjustRightInd w:val="0"/>
        <w:spacing w:after="0" w:line="240" w:lineRule="atLeast"/>
        <w:ind w:right="36"/>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b/>
          <w:sz w:val="24"/>
          <w:szCs w:val="24"/>
        </w:rPr>
        <w:t>Основной целью</w:t>
      </w:r>
      <w:r>
        <w:rPr>
          <w:rFonts w:ascii="Times New Roman" w:eastAsia="Times New Roman" w:hAnsi="Times New Roman" w:cs="Times New Roman"/>
          <w:b/>
          <w:sz w:val="24"/>
          <w:szCs w:val="24"/>
        </w:rPr>
        <w:t xml:space="preserve"> </w:t>
      </w:r>
      <w:r w:rsidRPr="00D16DBF">
        <w:rPr>
          <w:rFonts w:ascii="Times New Roman" w:eastAsia="Times New Roman" w:hAnsi="Times New Roman" w:cs="Times New Roman"/>
          <w:iCs/>
          <w:sz w:val="24"/>
          <w:szCs w:val="24"/>
        </w:rPr>
        <w:t>формирования коммуникативного поведения</w:t>
      </w:r>
      <w:r w:rsidRPr="00D16DBF">
        <w:rPr>
          <w:rFonts w:ascii="Times New Roman" w:eastAsia="Times New Roman" w:hAnsi="Times New Roman" w:cs="Times New Roman"/>
          <w:sz w:val="24"/>
          <w:szCs w:val="24"/>
        </w:rPr>
        <w:t xml:space="preserve"> у обучающихся </w:t>
      </w:r>
      <w:r w:rsidRPr="00D16DBF">
        <w:rPr>
          <w:rFonts w:ascii="Times New Roman" w:eastAsia="Times New Roman" w:hAnsi="Times New Roman" w:cs="Times New Roman"/>
          <w:sz w:val="24"/>
          <w:szCs w:val="24"/>
          <w:lang w:val="en-US"/>
        </w:rPr>
        <w:t>c</w:t>
      </w:r>
      <w:r w:rsidRPr="00D16DBF">
        <w:rPr>
          <w:rFonts w:ascii="Times New Roman" w:eastAsia="Times New Roman" w:hAnsi="Times New Roman" w:cs="Times New Roman"/>
          <w:sz w:val="24"/>
          <w:szCs w:val="24"/>
        </w:rPr>
        <w:t xml:space="preserve"> РАС  является активизация навыков вербальной и невербальной коммуникации в различных социальных ситуациях, их подготовка к жизни в современном обществе.   </w:t>
      </w:r>
    </w:p>
    <w:p w:rsidR="00303D96" w:rsidRPr="00D16DBF" w:rsidRDefault="00303D96" w:rsidP="00A40C4C">
      <w:pPr>
        <w:spacing w:after="0" w:line="240" w:lineRule="atLeast"/>
        <w:contextualSpacing/>
        <w:jc w:val="both"/>
        <w:rPr>
          <w:rFonts w:ascii="Times New Roman" w:eastAsia="Times New Roman" w:hAnsi="Times New Roman" w:cs="Times New Roman"/>
          <w:bCs/>
          <w:iCs/>
          <w:sz w:val="24"/>
          <w:szCs w:val="24"/>
        </w:rPr>
      </w:pPr>
      <w:r w:rsidRPr="00D16DBF">
        <w:rPr>
          <w:rFonts w:ascii="Times New Roman" w:eastAsia="Times New Roman" w:hAnsi="Times New Roman" w:cs="Times New Roman"/>
          <w:bCs/>
          <w:iCs/>
          <w:sz w:val="24"/>
          <w:szCs w:val="24"/>
        </w:rPr>
        <w:t xml:space="preserve">В ходе реализации программы по формированию коммуникативного поведения решаются следующие </w:t>
      </w:r>
      <w:proofErr w:type="spellStart"/>
      <w:r w:rsidRPr="00D16DBF">
        <w:rPr>
          <w:rFonts w:ascii="Times New Roman" w:eastAsia="Times New Roman" w:hAnsi="Times New Roman" w:cs="Times New Roman"/>
          <w:bCs/>
          <w:iCs/>
          <w:sz w:val="24"/>
          <w:szCs w:val="24"/>
        </w:rPr>
        <w:t>взаимосвязные</w:t>
      </w:r>
      <w:proofErr w:type="spellEnd"/>
      <w:r w:rsidRPr="00D16DBF">
        <w:rPr>
          <w:rFonts w:ascii="Times New Roman" w:eastAsia="Times New Roman" w:hAnsi="Times New Roman" w:cs="Times New Roman"/>
          <w:bCs/>
          <w:iCs/>
          <w:sz w:val="24"/>
          <w:szCs w:val="24"/>
        </w:rPr>
        <w:t xml:space="preserve"> </w:t>
      </w:r>
      <w:r w:rsidRPr="00D16DBF">
        <w:rPr>
          <w:rFonts w:ascii="Times New Roman" w:eastAsia="Times New Roman" w:hAnsi="Times New Roman" w:cs="Times New Roman"/>
          <w:b/>
          <w:bCs/>
          <w:iCs/>
          <w:sz w:val="24"/>
          <w:szCs w:val="24"/>
        </w:rPr>
        <w:t>задачи</w:t>
      </w:r>
      <w:r w:rsidRPr="00D16DBF">
        <w:rPr>
          <w:rFonts w:ascii="Times New Roman" w:eastAsia="Times New Roman" w:hAnsi="Times New Roman" w:cs="Times New Roman"/>
          <w:bCs/>
          <w:iCs/>
          <w:sz w:val="24"/>
          <w:szCs w:val="24"/>
        </w:rPr>
        <w:t>:</w:t>
      </w:r>
    </w:p>
    <w:p w:rsidR="00303D96" w:rsidRPr="00D16DBF" w:rsidRDefault="00303D96" w:rsidP="00A40C4C">
      <w:pPr>
        <w:widowControl w:val="0"/>
        <w:shd w:val="clear" w:color="auto" w:fill="FFFFFF"/>
        <w:autoSpaceDE w:val="0"/>
        <w:autoSpaceDN w:val="0"/>
        <w:adjustRightInd w:val="0"/>
        <w:spacing w:after="0" w:line="240" w:lineRule="atLeast"/>
        <w:ind w:right="36"/>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bCs/>
          <w:iCs/>
          <w:sz w:val="24"/>
          <w:szCs w:val="24"/>
        </w:rPr>
        <w:t xml:space="preserve">-    </w:t>
      </w:r>
      <w:r w:rsidRPr="00D16DBF">
        <w:rPr>
          <w:rFonts w:ascii="Times New Roman" w:eastAsia="Times New Roman" w:hAnsi="Times New Roman" w:cs="Times New Roman"/>
          <w:bCs/>
          <w:sz w:val="24"/>
          <w:szCs w:val="24"/>
        </w:rPr>
        <w:t xml:space="preserve">обеспечение </w:t>
      </w:r>
      <w:r w:rsidRPr="00D16DBF">
        <w:rPr>
          <w:rFonts w:ascii="Times New Roman" w:eastAsia="Times New Roman" w:hAnsi="Times New Roman" w:cs="Times New Roman"/>
          <w:sz w:val="24"/>
          <w:szCs w:val="24"/>
        </w:rPr>
        <w:t xml:space="preserve">системного подхода к созданию условий для развития у детей с </w:t>
      </w:r>
      <w:r w:rsidRPr="00D16DBF">
        <w:rPr>
          <w:rFonts w:ascii="Times New Roman" w:eastAsia="Arial Unicode MS" w:hAnsi="Times New Roman" w:cs="Times New Roman"/>
          <w:sz w:val="24"/>
          <w:szCs w:val="24"/>
        </w:rPr>
        <w:t xml:space="preserve">ограниченными </w:t>
      </w:r>
      <w:r w:rsidRPr="00D16DBF">
        <w:rPr>
          <w:rFonts w:ascii="Times New Roman" w:eastAsia="Times New Roman" w:hAnsi="Times New Roman" w:cs="Times New Roman"/>
          <w:sz w:val="24"/>
          <w:szCs w:val="24"/>
        </w:rPr>
        <w:t>речевыми способностями возможности выражать свои желания, быть услышанными своими близкими и обществом.</w:t>
      </w:r>
    </w:p>
    <w:p w:rsidR="00303D96" w:rsidRPr="00D16DBF" w:rsidRDefault="00303D96" w:rsidP="00A40C4C">
      <w:pPr>
        <w:numPr>
          <w:ilvl w:val="0"/>
          <w:numId w:val="8"/>
        </w:numPr>
        <w:spacing w:after="0" w:line="240" w:lineRule="atLeast"/>
        <w:ind w:left="0" w:firstLine="0"/>
        <w:contextualSpacing/>
        <w:jc w:val="both"/>
        <w:rPr>
          <w:rFonts w:ascii="Times New Roman" w:eastAsia="Arial Unicode MS" w:hAnsi="Times New Roman" w:cs="Times New Roman"/>
          <w:sz w:val="24"/>
          <w:szCs w:val="24"/>
        </w:rPr>
      </w:pPr>
      <w:r w:rsidRPr="00D16DBF">
        <w:rPr>
          <w:rFonts w:ascii="Times New Roman" w:eastAsia="Times New Roman" w:hAnsi="Times New Roman" w:cs="Times New Roman"/>
          <w:sz w:val="24"/>
          <w:szCs w:val="24"/>
        </w:rPr>
        <w:t>формирование мотивации к взаимодействию со сверстниками и взрослыми;</w:t>
      </w:r>
    </w:p>
    <w:p w:rsidR="00303D96" w:rsidRPr="00D16DBF" w:rsidRDefault="00303D96" w:rsidP="00A40C4C">
      <w:pPr>
        <w:numPr>
          <w:ilvl w:val="0"/>
          <w:numId w:val="8"/>
        </w:numPr>
        <w:spacing w:after="0" w:line="240" w:lineRule="atLeast"/>
        <w:ind w:left="0" w:firstLine="0"/>
        <w:contextualSpacing/>
        <w:jc w:val="both"/>
        <w:rPr>
          <w:rFonts w:ascii="Times New Roman" w:eastAsia="Arial Unicode MS" w:hAnsi="Times New Roman" w:cs="Times New Roman"/>
          <w:sz w:val="24"/>
          <w:szCs w:val="24"/>
        </w:rPr>
      </w:pPr>
      <w:r w:rsidRPr="00D16DBF">
        <w:rPr>
          <w:rFonts w:ascii="Times New Roman" w:eastAsia="Calibri" w:hAnsi="Times New Roman" w:cs="Times New Roman"/>
          <w:sz w:val="24"/>
          <w:szCs w:val="24"/>
        </w:rPr>
        <w:t xml:space="preserve">коррекция нарушений аффективного, </w:t>
      </w:r>
      <w:proofErr w:type="spellStart"/>
      <w:r w:rsidRPr="00D16DBF">
        <w:rPr>
          <w:rFonts w:ascii="Times New Roman" w:eastAsia="Calibri" w:hAnsi="Times New Roman" w:cs="Times New Roman"/>
          <w:sz w:val="24"/>
          <w:szCs w:val="24"/>
        </w:rPr>
        <w:t>сенсорно-перцептивного</w:t>
      </w:r>
      <w:proofErr w:type="spellEnd"/>
      <w:r w:rsidRPr="00D16DBF">
        <w:rPr>
          <w:rFonts w:ascii="Times New Roman" w:eastAsia="Calibri" w:hAnsi="Times New Roman" w:cs="Times New Roman"/>
          <w:sz w:val="24"/>
          <w:szCs w:val="24"/>
        </w:rPr>
        <w:t xml:space="preserve">, коммуникативного и личностного развития, </w:t>
      </w:r>
      <w:proofErr w:type="spellStart"/>
      <w:r w:rsidRPr="00D16DBF">
        <w:rPr>
          <w:rFonts w:ascii="Times New Roman" w:eastAsia="Calibri" w:hAnsi="Times New Roman" w:cs="Times New Roman"/>
          <w:sz w:val="24"/>
          <w:szCs w:val="24"/>
        </w:rPr>
        <w:t>дезадаптивных</w:t>
      </w:r>
      <w:proofErr w:type="spellEnd"/>
      <w:r w:rsidRPr="00D16DBF">
        <w:rPr>
          <w:rFonts w:ascii="Times New Roman" w:eastAsia="Calibri" w:hAnsi="Times New Roman" w:cs="Times New Roman"/>
          <w:sz w:val="24"/>
          <w:szCs w:val="24"/>
        </w:rPr>
        <w:t xml:space="preserve"> форм поведения;</w:t>
      </w:r>
    </w:p>
    <w:p w:rsidR="00303D96" w:rsidRPr="00D16DBF" w:rsidRDefault="00303D96" w:rsidP="00A40C4C">
      <w:pPr>
        <w:numPr>
          <w:ilvl w:val="0"/>
          <w:numId w:val="8"/>
        </w:numPr>
        <w:spacing w:after="0" w:line="240" w:lineRule="atLeast"/>
        <w:ind w:left="0" w:firstLine="0"/>
        <w:contextualSpacing/>
        <w:jc w:val="both"/>
        <w:rPr>
          <w:rFonts w:ascii="Times New Roman" w:eastAsia="Arial Unicode MS" w:hAnsi="Times New Roman" w:cs="Times New Roman"/>
          <w:sz w:val="24"/>
          <w:szCs w:val="24"/>
        </w:rPr>
      </w:pPr>
      <w:r w:rsidRPr="00D16DBF">
        <w:rPr>
          <w:rFonts w:ascii="Times New Roman" w:eastAsia="Times New Roman" w:hAnsi="Times New Roman" w:cs="Times New Roman"/>
          <w:sz w:val="24"/>
          <w:szCs w:val="24"/>
        </w:rPr>
        <w:t>активизация навыков устной коммуникации, речевого поведения, включая выражение мыслей и чу</w:t>
      </w:r>
      <w:proofErr w:type="gramStart"/>
      <w:r w:rsidRPr="00D16DBF">
        <w:rPr>
          <w:rFonts w:ascii="Times New Roman" w:eastAsia="Times New Roman" w:hAnsi="Times New Roman" w:cs="Times New Roman"/>
          <w:sz w:val="24"/>
          <w:szCs w:val="24"/>
        </w:rPr>
        <w:t xml:space="preserve">вств </w:t>
      </w:r>
      <w:r w:rsidR="005A3C1C">
        <w:rPr>
          <w:rFonts w:ascii="Times New Roman" w:eastAsia="Times New Roman" w:hAnsi="Times New Roman" w:cs="Times New Roman"/>
          <w:sz w:val="24"/>
          <w:szCs w:val="24"/>
        </w:rPr>
        <w:t xml:space="preserve"> </w:t>
      </w:r>
      <w:r w:rsidRPr="00D16DBF">
        <w:rPr>
          <w:rFonts w:ascii="Times New Roman" w:eastAsia="Times New Roman" w:hAnsi="Times New Roman" w:cs="Times New Roman"/>
          <w:sz w:val="24"/>
          <w:szCs w:val="24"/>
        </w:rPr>
        <w:t>в</w:t>
      </w:r>
      <w:r w:rsidR="005A3C1C">
        <w:rPr>
          <w:rFonts w:ascii="Times New Roman" w:eastAsia="Times New Roman" w:hAnsi="Times New Roman" w:cs="Times New Roman"/>
          <w:sz w:val="24"/>
          <w:szCs w:val="24"/>
        </w:rPr>
        <w:t xml:space="preserve"> </w:t>
      </w:r>
      <w:r w:rsidRPr="00D16DBF">
        <w:rPr>
          <w:rFonts w:ascii="Times New Roman" w:eastAsia="Times New Roman" w:hAnsi="Times New Roman" w:cs="Times New Roman"/>
          <w:sz w:val="24"/>
          <w:szCs w:val="24"/>
        </w:rPr>
        <w:t xml:space="preserve"> с</w:t>
      </w:r>
      <w:proofErr w:type="gramEnd"/>
      <w:r w:rsidRPr="00D16DBF">
        <w:rPr>
          <w:rFonts w:ascii="Times New Roman" w:eastAsia="Times New Roman" w:hAnsi="Times New Roman" w:cs="Times New Roman"/>
          <w:sz w:val="24"/>
          <w:szCs w:val="24"/>
        </w:rPr>
        <w:t>амостоятельных высказываниях;</w:t>
      </w:r>
    </w:p>
    <w:p w:rsidR="00303D96" w:rsidRPr="00D16DBF" w:rsidRDefault="00303D96" w:rsidP="00A40C4C">
      <w:pPr>
        <w:numPr>
          <w:ilvl w:val="0"/>
          <w:numId w:val="8"/>
        </w:numPr>
        <w:spacing w:after="0" w:line="240" w:lineRule="atLeast"/>
        <w:ind w:left="0" w:firstLine="0"/>
        <w:contextualSpacing/>
        <w:jc w:val="both"/>
        <w:rPr>
          <w:rFonts w:ascii="Times New Roman" w:eastAsia="Arial Unicode MS" w:hAnsi="Times New Roman" w:cs="Times New Roman"/>
          <w:sz w:val="24"/>
          <w:szCs w:val="24"/>
        </w:rPr>
      </w:pPr>
      <w:r w:rsidRPr="00D16DBF">
        <w:rPr>
          <w:rFonts w:ascii="Times New Roman" w:eastAsia="Times New Roman" w:hAnsi="Times New Roman" w:cs="Times New Roman"/>
          <w:sz w:val="24"/>
          <w:szCs w:val="24"/>
        </w:rPr>
        <w:t xml:space="preserve">развитие коммуникативных навыков обучающихся, их использование в различных видах учебной и внешкольной деятельности. </w:t>
      </w:r>
    </w:p>
    <w:p w:rsidR="00303D96" w:rsidRPr="00D16DBF" w:rsidRDefault="00303D96" w:rsidP="00A40C4C">
      <w:pPr>
        <w:spacing w:after="0" w:line="240" w:lineRule="atLeast"/>
        <w:contextualSpacing/>
        <w:jc w:val="both"/>
        <w:rPr>
          <w:rFonts w:ascii="Times New Roman" w:eastAsia="Times New Roman" w:hAnsi="Times New Roman" w:cs="Times New Roman"/>
          <w:sz w:val="24"/>
          <w:szCs w:val="24"/>
        </w:rPr>
      </w:pPr>
      <w:proofErr w:type="gramStart"/>
      <w:r w:rsidRPr="00D16DBF">
        <w:rPr>
          <w:rFonts w:ascii="Times New Roman" w:eastAsia="Times New Roman" w:hAnsi="Times New Roman" w:cs="Times New Roman"/>
          <w:sz w:val="24"/>
          <w:szCs w:val="24"/>
        </w:rPr>
        <w:t xml:space="preserve">Решение поставленных задач позволяет совершенствовать у обучающихся с расстройством </w:t>
      </w:r>
      <w:proofErr w:type="spellStart"/>
      <w:r w:rsidRPr="00D16DBF">
        <w:rPr>
          <w:rFonts w:ascii="Times New Roman" w:eastAsia="Times New Roman" w:hAnsi="Times New Roman" w:cs="Times New Roman"/>
          <w:sz w:val="24"/>
          <w:szCs w:val="24"/>
        </w:rPr>
        <w:t>аутистического</w:t>
      </w:r>
      <w:proofErr w:type="spellEnd"/>
      <w:r w:rsidRPr="00D16DBF">
        <w:rPr>
          <w:rFonts w:ascii="Times New Roman" w:eastAsia="Times New Roman" w:hAnsi="Times New Roman" w:cs="Times New Roman"/>
          <w:sz w:val="24"/>
          <w:szCs w:val="24"/>
        </w:rPr>
        <w:t xml:space="preserve"> спектра навыки элементарной устной коммуникации.</w:t>
      </w:r>
      <w:proofErr w:type="gramEnd"/>
    </w:p>
    <w:p w:rsidR="00303D96" w:rsidRPr="00D16DBF" w:rsidRDefault="00303D96" w:rsidP="00A40C4C">
      <w:pPr>
        <w:spacing w:after="0" w:line="240" w:lineRule="atLeast"/>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         Реализация программы курса осуществляется с учетом особенностей развития обучающихся с РАС. </w:t>
      </w:r>
      <w:proofErr w:type="gramStart"/>
      <w:r w:rsidRPr="00D16DBF">
        <w:rPr>
          <w:rFonts w:ascii="Times New Roman" w:eastAsia="Times New Roman" w:hAnsi="Times New Roman" w:cs="Times New Roman"/>
          <w:sz w:val="24"/>
          <w:szCs w:val="24"/>
        </w:rPr>
        <w:t>Компенсация особенностей развития достигается путем организации обучения разным по уровню сложности видом труда, с учетом интересов воспитанников, в соответствии с их психофизическими возможностями, с использованием индивидуального подхода, эмоционально-благополучного климата в классе, разнообразных форм деятельности, ситуаций успеха, обеспечением близкой и понятной цели деятельности, использованием различных видов помощи, стимуляции познавательной активности, использования игровых приемов, дидактических игр, развития психических процессов, большого количества наглядности</w:t>
      </w:r>
      <w:r w:rsidRPr="00D16DBF">
        <w:rPr>
          <w:rFonts w:ascii="Times New Roman" w:eastAsia="Times New Roman" w:hAnsi="Times New Roman" w:cs="Times New Roman"/>
          <w:sz w:val="24"/>
          <w:szCs w:val="24"/>
        </w:rPr>
        <w:tab/>
        <w:t>.</w:t>
      </w:r>
      <w:proofErr w:type="gramEnd"/>
    </w:p>
    <w:p w:rsidR="00303D96" w:rsidRDefault="00303D96" w:rsidP="00A40C4C">
      <w:pPr>
        <w:spacing w:after="0" w:line="240" w:lineRule="atLeast"/>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Минимальный и достаточный уровень предметных результатов по коррекционному курсу определяется в конце учебного года, в связи с неоднородностью состава обучающихся класса и сложностью структуры дефекта.</w:t>
      </w:r>
    </w:p>
    <w:p w:rsidR="008A5FC4" w:rsidRDefault="008A5FC4" w:rsidP="00A40C4C">
      <w:pPr>
        <w:spacing w:after="0" w:line="240" w:lineRule="atLeast"/>
        <w:contextualSpacing/>
        <w:jc w:val="both"/>
        <w:rPr>
          <w:rFonts w:ascii="Times New Roman" w:eastAsia="Times New Roman" w:hAnsi="Times New Roman" w:cs="Times New Roman"/>
          <w:sz w:val="24"/>
          <w:szCs w:val="24"/>
        </w:rPr>
      </w:pPr>
    </w:p>
    <w:p w:rsidR="008A5FC4" w:rsidRDefault="008A5FC4" w:rsidP="00A40C4C">
      <w:pPr>
        <w:spacing w:after="0" w:line="240" w:lineRule="atLeast"/>
        <w:contextualSpacing/>
        <w:jc w:val="both"/>
        <w:rPr>
          <w:rFonts w:ascii="Times New Roman" w:eastAsia="Times New Roman" w:hAnsi="Times New Roman" w:cs="Times New Roman"/>
          <w:sz w:val="24"/>
          <w:szCs w:val="24"/>
        </w:rPr>
      </w:pPr>
    </w:p>
    <w:p w:rsidR="008A5FC4" w:rsidRDefault="008A5FC4" w:rsidP="008A5FC4">
      <w:pPr>
        <w:spacing w:line="240" w:lineRule="atLeast"/>
        <w:ind w:left="-284"/>
        <w:contextualSpacing/>
        <w:jc w:val="both"/>
        <w:rPr>
          <w:rFonts w:ascii="Times New Roman" w:hAnsi="Times New Roman" w:cs="Times New Roman"/>
          <w:sz w:val="24"/>
          <w:szCs w:val="24"/>
        </w:rPr>
      </w:pPr>
      <w:proofErr w:type="gramStart"/>
      <w:r w:rsidRPr="00DC4B4C">
        <w:rPr>
          <w:rFonts w:ascii="Times New Roman" w:hAnsi="Times New Roman" w:cs="Times New Roman"/>
          <w:b/>
          <w:sz w:val="24"/>
          <w:szCs w:val="24"/>
        </w:rPr>
        <w:lastRenderedPageBreak/>
        <w:t>Психолого-педагогическая характеристика обучающихся с РАС</w:t>
      </w:r>
      <w:r>
        <w:rPr>
          <w:rFonts w:ascii="Times New Roman" w:hAnsi="Times New Roman" w:cs="Times New Roman"/>
          <w:sz w:val="24"/>
          <w:szCs w:val="24"/>
        </w:rPr>
        <w:t>.</w:t>
      </w:r>
      <w:proofErr w:type="gramEnd"/>
    </w:p>
    <w:p w:rsidR="008A5FC4" w:rsidRDefault="008A5FC4" w:rsidP="008A5FC4">
      <w:pPr>
        <w:spacing w:line="240" w:lineRule="atLeast"/>
        <w:ind w:left="-284"/>
        <w:contextualSpacing/>
        <w:jc w:val="both"/>
        <w:rPr>
          <w:rFonts w:ascii="Times New Roman" w:hAnsi="Times New Roman" w:cs="Times New Roman"/>
          <w:sz w:val="24"/>
          <w:szCs w:val="24"/>
        </w:rPr>
      </w:pPr>
      <w:r w:rsidRPr="00DC4B4C">
        <w:rPr>
          <w:rFonts w:ascii="Times New Roman" w:hAnsi="Times New Roman" w:cs="Times New Roman"/>
          <w:sz w:val="24"/>
          <w:szCs w:val="24"/>
        </w:rPr>
        <w:t xml:space="preserve"> 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 В настоящее время говорят уже не только о  детском аутизме, но и о широком круге расстройств </w:t>
      </w:r>
      <w:proofErr w:type="spellStart"/>
      <w:r w:rsidRPr="00DC4B4C">
        <w:rPr>
          <w:rFonts w:ascii="Times New Roman" w:hAnsi="Times New Roman" w:cs="Times New Roman"/>
          <w:sz w:val="24"/>
          <w:szCs w:val="24"/>
        </w:rPr>
        <w:t>аутистического</w:t>
      </w:r>
      <w:proofErr w:type="spellEnd"/>
      <w:r w:rsidRPr="00DC4B4C">
        <w:rPr>
          <w:rFonts w:ascii="Times New Roman" w:hAnsi="Times New Roman" w:cs="Times New Roman"/>
          <w:sz w:val="24"/>
          <w:szCs w:val="24"/>
        </w:rPr>
        <w:t xml:space="preserve">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w:t>
      </w:r>
      <w:r>
        <w:rPr>
          <w:rFonts w:ascii="Times New Roman" w:hAnsi="Times New Roman" w:cs="Times New Roman"/>
          <w:sz w:val="24"/>
          <w:szCs w:val="24"/>
        </w:rPr>
        <w:t>оз.</w:t>
      </w:r>
    </w:p>
    <w:p w:rsidR="008A5FC4" w:rsidRPr="00E61EFD" w:rsidRDefault="008A5FC4" w:rsidP="008A5FC4">
      <w:pPr>
        <w:spacing w:line="240" w:lineRule="atLeast"/>
        <w:ind w:left="-284"/>
        <w:contextualSpacing/>
        <w:jc w:val="both"/>
        <w:rPr>
          <w:rFonts w:ascii="Times New Roman" w:hAnsi="Times New Roman" w:cs="Times New Roman"/>
          <w:sz w:val="24"/>
          <w:szCs w:val="24"/>
        </w:rPr>
      </w:pPr>
      <w:r w:rsidRPr="00DC4B4C">
        <w:rPr>
          <w:rFonts w:ascii="Times New Roman" w:hAnsi="Times New Roman" w:cs="Times New Roman"/>
          <w:sz w:val="24"/>
          <w:szCs w:val="24"/>
        </w:rPr>
        <w:t xml:space="preserve">Дети имеют развѐрнутые, но крайне косные формы контакта с окружающим миром и людьми – достаточно сложные, но жѐсткие программы поведения (в том числе речевого), плохо адаптируемые к меняющимся обстоятельствам, и стереотипные увлечения. Это создаѐт экстремальные трудности во взаимодействии с людьми и обстоятельствами, их аутизм проявляется как поглощенность собственными стереотипными интересами и  неспособность выстраивать диалогическое взаимодействие. 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w:t>
      </w:r>
      <w:proofErr w:type="gramStart"/>
      <w:r w:rsidRPr="00DC4B4C">
        <w:rPr>
          <w:rFonts w:ascii="Times New Roman" w:hAnsi="Times New Roman" w:cs="Times New Roman"/>
          <w:sz w:val="24"/>
          <w:szCs w:val="24"/>
        </w:rPr>
        <w:t>мало способен</w:t>
      </w:r>
      <w:proofErr w:type="gramEnd"/>
      <w:r w:rsidRPr="00DC4B4C">
        <w:rPr>
          <w:rFonts w:ascii="Times New Roman" w:hAnsi="Times New Roman" w:cs="Times New Roman"/>
          <w:sz w:val="24"/>
          <w:szCs w:val="24"/>
        </w:rPr>
        <w:t xml:space="preserve"> к исследованию, гибкому диалогу с обстоятельствами и принимает лишь те задачи, с которыми заведомо может справиться.  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w:t>
      </w:r>
      <w:proofErr w:type="gramStart"/>
      <w:r w:rsidRPr="00DC4B4C">
        <w:rPr>
          <w:rFonts w:ascii="Times New Roman" w:hAnsi="Times New Roman" w:cs="Times New Roman"/>
          <w:sz w:val="24"/>
          <w:szCs w:val="24"/>
        </w:rPr>
        <w:t>Близкие, в связи со стремлением такого ребенка во чтобы то ни стало настоять на своем, часто оценивают его как потенциального лидера.</w:t>
      </w:r>
      <w:proofErr w:type="gramEnd"/>
      <w:r w:rsidRPr="00DC4B4C">
        <w:rPr>
          <w:rFonts w:ascii="Times New Roman" w:hAnsi="Times New Roman" w:cs="Times New Roman"/>
          <w:sz w:val="24"/>
          <w:szCs w:val="24"/>
        </w:rPr>
        <w:t xml:space="preserve">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w:t>
      </w:r>
      <w:proofErr w:type="gramStart"/>
      <w:r w:rsidRPr="00DC4B4C">
        <w:rPr>
          <w:rFonts w:ascii="Times New Roman" w:hAnsi="Times New Roman" w:cs="Times New Roman"/>
          <w:sz w:val="24"/>
          <w:szCs w:val="24"/>
        </w:rPr>
        <w:t>со</w:t>
      </w:r>
      <w:proofErr w:type="gramEnd"/>
      <w:r w:rsidRPr="00DC4B4C">
        <w:rPr>
          <w:rFonts w:ascii="Times New Roman" w:hAnsi="Times New Roman" w:cs="Times New Roman"/>
          <w:sz w:val="24"/>
          <w:szCs w:val="24"/>
        </w:rPr>
        <w:t xml:space="preserve"> взрослыми, но и выбрасывает его из детского коллектива.  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Умственное развитие таких детей часто производит блестящее впечатление, что подтверждается результатами стандартизированных обследований. При этом</w:t>
      </w:r>
      <w:proofErr w:type="gramStart"/>
      <w:r w:rsidRPr="00DC4B4C">
        <w:rPr>
          <w:rFonts w:ascii="Times New Roman" w:hAnsi="Times New Roman" w:cs="Times New Roman"/>
          <w:sz w:val="24"/>
          <w:szCs w:val="24"/>
        </w:rPr>
        <w:t>,</w:t>
      </w:r>
      <w:proofErr w:type="gramEnd"/>
      <w:r w:rsidRPr="00DC4B4C">
        <w:rPr>
          <w:rFonts w:ascii="Times New Roman" w:hAnsi="Times New Roman" w:cs="Times New Roman"/>
          <w:sz w:val="24"/>
          <w:szCs w:val="24"/>
        </w:rPr>
        <w:t xml:space="preserve">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DC4B4C">
        <w:rPr>
          <w:rFonts w:ascii="Times New Roman" w:hAnsi="Times New Roman" w:cs="Times New Roman"/>
          <w:sz w:val="24"/>
          <w:szCs w:val="24"/>
        </w:rPr>
        <w:t>аутостимуляции</w:t>
      </w:r>
      <w:proofErr w:type="spellEnd"/>
      <w:r w:rsidRPr="00DC4B4C">
        <w:rPr>
          <w:rFonts w:ascii="Times New Roman" w:hAnsi="Times New Roman" w:cs="Times New Roman"/>
          <w:sz w:val="24"/>
          <w:szCs w:val="24"/>
        </w:rPr>
        <w:t xml:space="preserve">.  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Характерным является заострение интереса такого ребенка к опасным, неприятным, асоциальным впечатлениям. Стереотипные фантазии, разговоры, </w:t>
      </w:r>
      <w:r w:rsidRPr="00DC4B4C">
        <w:rPr>
          <w:rFonts w:ascii="Times New Roman" w:hAnsi="Times New Roman" w:cs="Times New Roman"/>
          <w:sz w:val="24"/>
          <w:szCs w:val="24"/>
        </w:rPr>
        <w:lastRenderedPageBreak/>
        <w:t xml:space="preserve">рисунки на темы «страшного» тоже являются особой формой  </w:t>
      </w:r>
      <w:proofErr w:type="spellStart"/>
      <w:r w:rsidRPr="00DC4B4C">
        <w:rPr>
          <w:rFonts w:ascii="Times New Roman" w:hAnsi="Times New Roman" w:cs="Times New Roman"/>
          <w:sz w:val="24"/>
          <w:szCs w:val="24"/>
        </w:rPr>
        <w:t>аутостимуляции</w:t>
      </w:r>
      <w:proofErr w:type="spellEnd"/>
      <w:r w:rsidRPr="00DC4B4C">
        <w:rPr>
          <w:rFonts w:ascii="Times New Roman" w:hAnsi="Times New Roman" w:cs="Times New Roman"/>
          <w:sz w:val="24"/>
          <w:szCs w:val="24"/>
        </w:rPr>
        <w:t xml:space="preserve">. В этих фантазиях ребенок получает относительный контроль над испугавшим его рискованным впечатлением и наслаждается им, воспроизводя снова и снова.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В зависимости от уровня интеллектуального </w:t>
      </w:r>
      <w:proofErr w:type="gramStart"/>
      <w:r w:rsidRPr="00DC4B4C">
        <w:rPr>
          <w:rFonts w:ascii="Times New Roman" w:hAnsi="Times New Roman" w:cs="Times New Roman"/>
          <w:sz w:val="24"/>
          <w:szCs w:val="24"/>
        </w:rPr>
        <w:t>развития</w:t>
      </w:r>
      <w:proofErr w:type="gramEnd"/>
      <w:r w:rsidRPr="00DC4B4C">
        <w:rPr>
          <w:rFonts w:ascii="Times New Roman" w:hAnsi="Times New Roman" w:cs="Times New Roman"/>
          <w:sz w:val="24"/>
          <w:szCs w:val="24"/>
        </w:rPr>
        <w:t xml:space="preserve"> обучающиеся этой группы могут осваивать варианты 8.3 (реже) или 8.1, 8.2  (чаще) образовательной программы. </w:t>
      </w:r>
      <w:r>
        <w:rPr>
          <w:rFonts w:ascii="Times New Roman" w:hAnsi="Times New Roman" w:cs="Times New Roman"/>
          <w:sz w:val="24"/>
          <w:szCs w:val="24"/>
        </w:rPr>
        <w:t xml:space="preserve"> </w:t>
      </w:r>
    </w:p>
    <w:p w:rsidR="008A5FC4" w:rsidRDefault="008A5FC4" w:rsidP="00A40C4C">
      <w:pPr>
        <w:spacing w:after="0" w:line="240" w:lineRule="atLeast"/>
        <w:contextualSpacing/>
        <w:jc w:val="both"/>
        <w:rPr>
          <w:rFonts w:ascii="Times New Roman" w:eastAsia="Times New Roman" w:hAnsi="Times New Roman" w:cs="Times New Roman"/>
          <w:sz w:val="24"/>
          <w:szCs w:val="24"/>
        </w:rPr>
      </w:pPr>
    </w:p>
    <w:p w:rsidR="00F4295B" w:rsidRPr="00D16DBF" w:rsidRDefault="00F4295B" w:rsidP="00A40C4C">
      <w:pPr>
        <w:spacing w:after="0" w:line="240" w:lineRule="atLeast"/>
        <w:contextualSpacing/>
        <w:jc w:val="both"/>
        <w:rPr>
          <w:rFonts w:ascii="Times New Roman" w:eastAsia="Times New Roman" w:hAnsi="Times New Roman" w:cs="Times New Roman"/>
          <w:sz w:val="24"/>
          <w:szCs w:val="24"/>
        </w:rPr>
      </w:pPr>
      <w:r w:rsidRPr="00E61EFD">
        <w:rPr>
          <w:rFonts w:ascii="Times New Roman" w:hAnsi="Times New Roman" w:cs="Times New Roman"/>
          <w:b/>
          <w:sz w:val="24"/>
          <w:szCs w:val="24"/>
        </w:rPr>
        <w:t>Место коррекционного курса в учебном плане</w:t>
      </w:r>
      <w:r w:rsidRPr="00E61EFD">
        <w:rPr>
          <w:rFonts w:ascii="Times New Roman" w:hAnsi="Times New Roman" w:cs="Times New Roman"/>
          <w:sz w:val="24"/>
          <w:szCs w:val="24"/>
        </w:rPr>
        <w:t xml:space="preserve">: </w:t>
      </w:r>
      <w:r w:rsidR="0078434B">
        <w:rPr>
          <w:rFonts w:ascii="Times New Roman" w:hAnsi="Times New Roman" w:cs="Times New Roman"/>
          <w:sz w:val="24"/>
          <w:szCs w:val="24"/>
        </w:rPr>
        <w:t>34</w:t>
      </w:r>
      <w:r w:rsidRPr="00E61EFD">
        <w:rPr>
          <w:rFonts w:ascii="Times New Roman" w:hAnsi="Times New Roman" w:cs="Times New Roman"/>
          <w:sz w:val="24"/>
          <w:szCs w:val="24"/>
        </w:rPr>
        <w:t xml:space="preserve"> часа в год (</w:t>
      </w:r>
      <w:r w:rsidR="0078434B">
        <w:rPr>
          <w:rFonts w:ascii="Times New Roman" w:hAnsi="Times New Roman" w:cs="Times New Roman"/>
          <w:sz w:val="24"/>
          <w:szCs w:val="24"/>
        </w:rPr>
        <w:t>1</w:t>
      </w:r>
      <w:r w:rsidRPr="00E61EFD">
        <w:rPr>
          <w:rFonts w:ascii="Times New Roman" w:hAnsi="Times New Roman" w:cs="Times New Roman"/>
          <w:sz w:val="24"/>
          <w:szCs w:val="24"/>
        </w:rPr>
        <w:t xml:space="preserve"> час в неделю).</w:t>
      </w:r>
    </w:p>
    <w:p w:rsidR="00303D96" w:rsidRPr="00D16DBF" w:rsidRDefault="00303D96" w:rsidP="00A40C4C">
      <w:pPr>
        <w:spacing w:after="0" w:line="240" w:lineRule="atLeast"/>
        <w:contextualSpacing/>
        <w:jc w:val="both"/>
        <w:rPr>
          <w:rFonts w:ascii="Times New Roman" w:eastAsia="Times New Roman" w:hAnsi="Times New Roman" w:cs="Times New Roman"/>
          <w:sz w:val="24"/>
          <w:szCs w:val="24"/>
        </w:rPr>
      </w:pPr>
    </w:p>
    <w:p w:rsidR="00303D96" w:rsidRPr="00D16DBF" w:rsidRDefault="00303D96" w:rsidP="00A40C4C">
      <w:pPr>
        <w:spacing w:after="0" w:line="240" w:lineRule="atLeast"/>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b/>
          <w:sz w:val="24"/>
          <w:szCs w:val="24"/>
        </w:rPr>
        <w:t>Предметные результаты</w:t>
      </w:r>
      <w:r w:rsidRPr="00D16DBF">
        <w:rPr>
          <w:rFonts w:ascii="Times New Roman" w:eastAsia="Times New Roman" w:hAnsi="Times New Roman" w:cs="Times New Roman"/>
          <w:sz w:val="24"/>
          <w:szCs w:val="24"/>
        </w:rPr>
        <w:t xml:space="preserve"> по формированию коммуникативного поведения включают освоение </w:t>
      </w:r>
      <w:proofErr w:type="gramStart"/>
      <w:r w:rsidRPr="00D16DBF">
        <w:rPr>
          <w:rFonts w:ascii="Times New Roman" w:eastAsia="Times New Roman" w:hAnsi="Times New Roman" w:cs="Times New Roman"/>
          <w:sz w:val="24"/>
          <w:szCs w:val="24"/>
        </w:rPr>
        <w:t>обучающимися</w:t>
      </w:r>
      <w:proofErr w:type="gramEnd"/>
      <w:r w:rsidRPr="00D16DBF">
        <w:rPr>
          <w:rFonts w:ascii="Times New Roman" w:eastAsia="Times New Roman" w:hAnsi="Times New Roman" w:cs="Times New Roman"/>
          <w:sz w:val="24"/>
          <w:szCs w:val="24"/>
        </w:rPr>
        <w:t xml:space="preserve"> с расстройством </w:t>
      </w:r>
      <w:proofErr w:type="spellStart"/>
      <w:r w:rsidRPr="00D16DBF">
        <w:rPr>
          <w:rFonts w:ascii="Times New Roman" w:eastAsia="Times New Roman" w:hAnsi="Times New Roman" w:cs="Times New Roman"/>
          <w:sz w:val="24"/>
          <w:szCs w:val="24"/>
        </w:rPr>
        <w:t>аутистического</w:t>
      </w:r>
      <w:proofErr w:type="spellEnd"/>
      <w:r w:rsidRPr="00D16DBF">
        <w:rPr>
          <w:rFonts w:ascii="Times New Roman" w:eastAsia="Times New Roman" w:hAnsi="Times New Roman" w:cs="Times New Roman"/>
          <w:sz w:val="24"/>
          <w:szCs w:val="24"/>
        </w:rPr>
        <w:t xml:space="preserve"> спектра специфические умения, знания и навыки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303D96" w:rsidRPr="00D16DBF" w:rsidRDefault="00303D96" w:rsidP="00A40C4C">
      <w:pPr>
        <w:spacing w:after="0" w:line="240" w:lineRule="atLeast"/>
        <w:contextualSpacing/>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Минимальный уровень:</w:t>
      </w:r>
    </w:p>
    <w:p w:rsidR="00303D96" w:rsidRPr="00D16DBF" w:rsidRDefault="00303D96" w:rsidP="00A40C4C">
      <w:pPr>
        <w:numPr>
          <w:ilvl w:val="0"/>
          <w:numId w:val="1"/>
        </w:numPr>
        <w:spacing w:after="0" w:line="240" w:lineRule="atLeast"/>
        <w:ind w:left="0" w:firstLine="0"/>
        <w:contextualSpacing/>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применять элементарные правила речевого общения с помощью учителя (выражать свои просьбы, желания с использованием простых этикетных слов);</w:t>
      </w:r>
    </w:p>
    <w:p w:rsidR="00303D96" w:rsidRPr="00D16DBF" w:rsidRDefault="00303D96" w:rsidP="00A40C4C">
      <w:pPr>
        <w:numPr>
          <w:ilvl w:val="0"/>
          <w:numId w:val="1"/>
        </w:numPr>
        <w:spacing w:after="0" w:line="240" w:lineRule="atLeast"/>
        <w:ind w:left="0" w:firstLine="0"/>
        <w:contextualSpacing/>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знать и применять элементарные правила речевого общения;</w:t>
      </w:r>
    </w:p>
    <w:p w:rsidR="00303D96" w:rsidRPr="00D16DBF" w:rsidRDefault="00303D96" w:rsidP="00A40C4C">
      <w:pPr>
        <w:numPr>
          <w:ilvl w:val="0"/>
          <w:numId w:val="1"/>
        </w:numPr>
        <w:spacing w:after="0" w:line="240" w:lineRule="atLeast"/>
        <w:ind w:left="0" w:firstLine="0"/>
        <w:contextualSpacing/>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уметь употреблять базовые формулы речевого общения (сообщить элементарные сведения о себе – имя, домашний адрес);</w:t>
      </w:r>
    </w:p>
    <w:p w:rsidR="00303D96" w:rsidRPr="00D16DBF" w:rsidRDefault="00303D96" w:rsidP="00A40C4C">
      <w:pPr>
        <w:spacing w:after="0" w:line="240" w:lineRule="atLeast"/>
        <w:contextualSpacing/>
        <w:jc w:val="both"/>
        <w:rPr>
          <w:rFonts w:ascii="Times New Roman" w:eastAsia="Times New Roman" w:hAnsi="Times New Roman" w:cs="Times New Roman"/>
          <w:b/>
          <w:sz w:val="24"/>
          <w:szCs w:val="24"/>
        </w:rPr>
      </w:pPr>
    </w:p>
    <w:p w:rsidR="00303D96" w:rsidRPr="00D16DBF" w:rsidRDefault="00303D96" w:rsidP="00A40C4C">
      <w:pPr>
        <w:spacing w:after="0" w:line="240" w:lineRule="atLeast"/>
        <w:contextualSpacing/>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Достаточный уровень:</w:t>
      </w:r>
    </w:p>
    <w:p w:rsidR="00303D96" w:rsidRPr="00D16DBF" w:rsidRDefault="00303D96" w:rsidP="00A40C4C">
      <w:pPr>
        <w:numPr>
          <w:ilvl w:val="0"/>
          <w:numId w:val="1"/>
        </w:numPr>
        <w:spacing w:after="0" w:line="240" w:lineRule="atLeast"/>
        <w:ind w:left="0" w:firstLine="0"/>
        <w:contextualSpacing/>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участвовать в беседе на темы, близкие личному опыту ребёнка;</w:t>
      </w:r>
    </w:p>
    <w:p w:rsidR="00303D96" w:rsidRPr="00D16DBF" w:rsidRDefault="00303D96" w:rsidP="00A40C4C">
      <w:pPr>
        <w:numPr>
          <w:ilvl w:val="0"/>
          <w:numId w:val="1"/>
        </w:numPr>
        <w:spacing w:after="0" w:line="240" w:lineRule="atLeast"/>
        <w:ind w:left="0" w:firstLine="0"/>
        <w:contextualSpacing/>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выбирать правильные средства интонации, жестов и поз, ориентируясь на образец речи или анализ речевой ситуации;</w:t>
      </w:r>
    </w:p>
    <w:p w:rsidR="00303D96" w:rsidRPr="00D16DBF" w:rsidRDefault="00303D96" w:rsidP="00A40C4C">
      <w:pPr>
        <w:numPr>
          <w:ilvl w:val="0"/>
          <w:numId w:val="1"/>
        </w:numPr>
        <w:spacing w:after="0" w:line="240" w:lineRule="atLeast"/>
        <w:ind w:left="0" w:firstLine="0"/>
        <w:contextualSpacing/>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использовать изученные речевые алгоритмы при общении;</w:t>
      </w:r>
    </w:p>
    <w:p w:rsidR="00303D96" w:rsidRPr="00D16DBF" w:rsidRDefault="00303D96" w:rsidP="00A40C4C">
      <w:pPr>
        <w:numPr>
          <w:ilvl w:val="0"/>
          <w:numId w:val="1"/>
        </w:numPr>
        <w:spacing w:after="0" w:line="240" w:lineRule="atLeast"/>
        <w:ind w:left="0" w:firstLine="0"/>
        <w:contextualSpacing/>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использовать речевые алгоритмы при общении в различных ситуациях.</w:t>
      </w:r>
    </w:p>
    <w:p w:rsidR="00303D96" w:rsidRPr="00D16DBF" w:rsidRDefault="00303D96" w:rsidP="00A40C4C">
      <w:pPr>
        <w:spacing w:after="0" w:line="240" w:lineRule="atLeast"/>
        <w:contextualSpacing/>
        <w:jc w:val="both"/>
        <w:rPr>
          <w:rFonts w:ascii="Times New Roman" w:eastAsia="Calibri" w:hAnsi="Times New Roman" w:cs="Times New Roman"/>
          <w:sz w:val="24"/>
          <w:szCs w:val="24"/>
          <w:lang w:bidi="my-MM"/>
        </w:rPr>
      </w:pPr>
    </w:p>
    <w:p w:rsidR="00303D96" w:rsidRPr="00D16DBF" w:rsidRDefault="00303D96" w:rsidP="00A40C4C">
      <w:pPr>
        <w:spacing w:after="0" w:line="240" w:lineRule="atLeast"/>
        <w:contextualSpacing/>
        <w:jc w:val="both"/>
        <w:rPr>
          <w:rFonts w:ascii="Times New Roman" w:eastAsia="Times New Roman" w:hAnsi="Times New Roman" w:cs="Times New Roman"/>
          <w:sz w:val="24"/>
          <w:szCs w:val="24"/>
        </w:rPr>
      </w:pPr>
      <w:r w:rsidRPr="00D16DBF">
        <w:rPr>
          <w:rFonts w:ascii="Times New Roman" w:eastAsia="Calibri" w:hAnsi="Times New Roman" w:cs="Times New Roman"/>
          <w:sz w:val="24"/>
          <w:szCs w:val="24"/>
          <w:lang w:bidi="my-MM"/>
        </w:rPr>
        <w:t>С учётом психофизических особенностей обучающихся</w:t>
      </w:r>
      <w:r w:rsidRPr="00D16DBF">
        <w:rPr>
          <w:rFonts w:ascii="Times New Roman" w:eastAsia="Times New Roman" w:hAnsi="Times New Roman" w:cs="Times New Roman"/>
          <w:b/>
          <w:sz w:val="24"/>
          <w:szCs w:val="24"/>
        </w:rPr>
        <w:t xml:space="preserve"> личностные результаты</w:t>
      </w:r>
      <w:r w:rsidRPr="00D16DBF">
        <w:rPr>
          <w:rFonts w:ascii="Times New Roman" w:eastAsia="Times New Roman" w:hAnsi="Times New Roman" w:cs="Times New Roman"/>
          <w:sz w:val="24"/>
          <w:szCs w:val="24"/>
        </w:rPr>
        <w:t xml:space="preserve"> включают:</w:t>
      </w:r>
    </w:p>
    <w:p w:rsidR="00303D96" w:rsidRPr="00D16DBF" w:rsidRDefault="00303D96" w:rsidP="00A40C4C">
      <w:pPr>
        <w:numPr>
          <w:ilvl w:val="0"/>
          <w:numId w:val="2"/>
        </w:numPr>
        <w:spacing w:after="0" w:line="240" w:lineRule="atLeast"/>
        <w:ind w:left="0" w:firstLine="0"/>
        <w:contextualSpacing/>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овладение навыками коммуникации и принятыми ритуалами социального взаимодействия (т. е. самой формой поведения, его социальным рисунком);</w:t>
      </w:r>
    </w:p>
    <w:p w:rsidR="00303D96" w:rsidRPr="00D16DBF" w:rsidRDefault="00303D96" w:rsidP="00A40C4C">
      <w:pPr>
        <w:numPr>
          <w:ilvl w:val="0"/>
          <w:numId w:val="2"/>
        </w:numPr>
        <w:spacing w:after="0" w:line="240" w:lineRule="atLeast"/>
        <w:ind w:left="0" w:firstLine="0"/>
        <w:contextualSpacing/>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 xml:space="preserve"> овладение навыками сотрудничества </w:t>
      </w:r>
      <w:proofErr w:type="gramStart"/>
      <w:r w:rsidRPr="00D16DBF">
        <w:rPr>
          <w:rFonts w:ascii="Times New Roman" w:eastAsia="Calibri" w:hAnsi="Times New Roman" w:cs="Times New Roman"/>
          <w:sz w:val="24"/>
          <w:szCs w:val="24"/>
        </w:rPr>
        <w:t>со</w:t>
      </w:r>
      <w:proofErr w:type="gramEnd"/>
      <w:r w:rsidRPr="00D16DBF">
        <w:rPr>
          <w:rFonts w:ascii="Times New Roman" w:eastAsia="Calibri" w:hAnsi="Times New Roman" w:cs="Times New Roman"/>
          <w:sz w:val="24"/>
          <w:szCs w:val="24"/>
        </w:rPr>
        <w:t xml:space="preserve">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303D96" w:rsidRPr="00D16DBF" w:rsidRDefault="00303D96" w:rsidP="00A40C4C">
      <w:pPr>
        <w:numPr>
          <w:ilvl w:val="0"/>
          <w:numId w:val="2"/>
        </w:numPr>
        <w:spacing w:after="0" w:line="240" w:lineRule="atLeast"/>
        <w:ind w:left="0" w:firstLine="0"/>
        <w:contextualSpacing/>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овладение способами регуляции своего эмоционального состояния.</w:t>
      </w:r>
    </w:p>
    <w:p w:rsidR="00303D96" w:rsidRPr="00D16DBF" w:rsidRDefault="00303D96" w:rsidP="00A40C4C">
      <w:pPr>
        <w:spacing w:after="0" w:line="240" w:lineRule="atLeast"/>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Оценка личностных результатов</w:t>
      </w:r>
      <w:r>
        <w:rPr>
          <w:rFonts w:ascii="Times New Roman" w:eastAsia="Times New Roman" w:hAnsi="Times New Roman" w:cs="Times New Roman"/>
          <w:sz w:val="24"/>
          <w:szCs w:val="24"/>
        </w:rPr>
        <w:t xml:space="preserve"> </w:t>
      </w:r>
      <w:r w:rsidRPr="00D16DBF">
        <w:rPr>
          <w:rFonts w:ascii="Times New Roman" w:eastAsia="Times New Roman" w:hAnsi="Times New Roman" w:cs="Times New Roman"/>
          <w:sz w:val="24"/>
          <w:szCs w:val="24"/>
        </w:rPr>
        <w:t>предполагает, прежде всего, оценку</w:t>
      </w:r>
      <w:r>
        <w:rPr>
          <w:rFonts w:ascii="Times New Roman" w:eastAsia="Times New Roman" w:hAnsi="Times New Roman" w:cs="Times New Roman"/>
          <w:sz w:val="24"/>
          <w:szCs w:val="24"/>
        </w:rPr>
        <w:t xml:space="preserve"> </w:t>
      </w:r>
      <w:r w:rsidRPr="00D16DBF">
        <w:rPr>
          <w:rFonts w:ascii="Times New Roman" w:eastAsia="Times New Roman" w:hAnsi="Times New Roman" w:cs="Times New Roman"/>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303D96" w:rsidRPr="00D16DBF" w:rsidRDefault="00303D96" w:rsidP="00A40C4C">
      <w:pPr>
        <w:spacing w:after="0" w:line="240" w:lineRule="atLeast"/>
        <w:contextualSpacing/>
        <w:jc w:val="both"/>
        <w:rPr>
          <w:rFonts w:ascii="Times New Roman" w:eastAsia="Times New Roman" w:hAnsi="Times New Roman" w:cs="Times New Roman"/>
          <w:b/>
          <w:kern w:val="1"/>
          <w:sz w:val="24"/>
          <w:szCs w:val="24"/>
          <w:lang w:eastAsia="ar-SA"/>
        </w:rPr>
      </w:pPr>
      <w:r w:rsidRPr="00D16DBF">
        <w:rPr>
          <w:rFonts w:ascii="Times New Roman" w:eastAsia="Times New Roman" w:hAnsi="Times New Roman" w:cs="Times New Roman"/>
          <w:b/>
          <w:kern w:val="1"/>
          <w:sz w:val="24"/>
          <w:szCs w:val="24"/>
          <w:lang w:eastAsia="ar-SA"/>
        </w:rPr>
        <w:t>Базовые учебные действия</w:t>
      </w:r>
    </w:p>
    <w:p w:rsidR="00303D96" w:rsidRPr="00D16DBF" w:rsidRDefault="00303D96" w:rsidP="00A40C4C">
      <w:pPr>
        <w:autoSpaceDE w:val="0"/>
        <w:autoSpaceDN w:val="0"/>
        <w:adjustRightInd w:val="0"/>
        <w:spacing w:after="0" w:line="240" w:lineRule="atLeast"/>
        <w:contextualSpacing/>
        <w:jc w:val="both"/>
        <w:rPr>
          <w:rFonts w:ascii="Times New Roman" w:eastAsia="Times New Roman" w:hAnsi="Times New Roman" w:cs="Times New Roman"/>
          <w:sz w:val="24"/>
          <w:szCs w:val="24"/>
          <w:u w:val="single"/>
        </w:rPr>
      </w:pPr>
      <w:r w:rsidRPr="00D16DBF">
        <w:rPr>
          <w:rFonts w:ascii="Times New Roman" w:eastAsia="Times New Roman" w:hAnsi="Times New Roman" w:cs="Times New Roman"/>
          <w:sz w:val="24"/>
          <w:szCs w:val="24"/>
          <w:u w:val="single"/>
        </w:rPr>
        <w:t>Личностные учебные действия:</w:t>
      </w:r>
    </w:p>
    <w:p w:rsidR="00303D96" w:rsidRPr="00D16DBF" w:rsidRDefault="00303D96" w:rsidP="00A40C4C">
      <w:pPr>
        <w:autoSpaceDE w:val="0"/>
        <w:autoSpaceDN w:val="0"/>
        <w:adjustRightInd w:val="0"/>
        <w:spacing w:after="0" w:line="240" w:lineRule="atLeast"/>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проявление самостоятельности в выполнении  простых учебных заданий;</w:t>
      </w:r>
    </w:p>
    <w:p w:rsidR="00303D96" w:rsidRPr="00D16DBF" w:rsidRDefault="00303D96" w:rsidP="00A40C4C">
      <w:pPr>
        <w:autoSpaceDE w:val="0"/>
        <w:autoSpaceDN w:val="0"/>
        <w:adjustRightInd w:val="0"/>
        <w:spacing w:after="0" w:line="240" w:lineRule="atLeast"/>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положительное отношение к окружающей действительности;</w:t>
      </w:r>
    </w:p>
    <w:p w:rsidR="00303D96" w:rsidRPr="00D16DBF" w:rsidRDefault="00303D96" w:rsidP="00A40C4C">
      <w:pPr>
        <w:autoSpaceDE w:val="0"/>
        <w:autoSpaceDN w:val="0"/>
        <w:adjustRightInd w:val="0"/>
        <w:spacing w:after="0" w:line="240" w:lineRule="atLeast"/>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проявление элементов личной ответственности при поведении в новом социальном окружении (классе, школе);</w:t>
      </w:r>
    </w:p>
    <w:p w:rsidR="00303D96" w:rsidRPr="00D16DBF" w:rsidRDefault="00303D96" w:rsidP="00A40C4C">
      <w:pPr>
        <w:autoSpaceDE w:val="0"/>
        <w:autoSpaceDN w:val="0"/>
        <w:adjustRightInd w:val="0"/>
        <w:spacing w:after="0" w:line="240" w:lineRule="atLeast"/>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kern w:val="1"/>
          <w:sz w:val="24"/>
          <w:szCs w:val="24"/>
          <w:lang w:eastAsia="ar-SA"/>
        </w:rPr>
        <w:t xml:space="preserve">- положительное отношение к окружающей действительности, готовность к организации взаимодействия с ней; </w:t>
      </w:r>
    </w:p>
    <w:p w:rsidR="00303D96" w:rsidRPr="00D16DBF" w:rsidRDefault="00303D96" w:rsidP="00A40C4C">
      <w:pPr>
        <w:autoSpaceDE w:val="0"/>
        <w:autoSpaceDN w:val="0"/>
        <w:adjustRightInd w:val="0"/>
        <w:spacing w:after="0" w:line="240" w:lineRule="atLeast"/>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kern w:val="1"/>
          <w:sz w:val="24"/>
          <w:szCs w:val="24"/>
          <w:lang w:eastAsia="ar-SA"/>
        </w:rPr>
        <w:t xml:space="preserve">- включение в общеполезную социальную деятельность; </w:t>
      </w:r>
    </w:p>
    <w:p w:rsidR="00303D96" w:rsidRPr="00D16DBF" w:rsidRDefault="00303D96" w:rsidP="00A40C4C">
      <w:pPr>
        <w:spacing w:after="0" w:line="240" w:lineRule="atLeast"/>
        <w:contextualSpacing/>
        <w:jc w:val="both"/>
        <w:rPr>
          <w:rFonts w:ascii="Times New Roman" w:eastAsia="Times New Roman" w:hAnsi="Times New Roman" w:cs="Times New Roman"/>
          <w:bCs/>
          <w:kern w:val="1"/>
          <w:sz w:val="24"/>
          <w:szCs w:val="24"/>
          <w:lang w:eastAsia="ar-SA"/>
        </w:rPr>
      </w:pPr>
      <w:r w:rsidRPr="00D16DBF">
        <w:rPr>
          <w:rFonts w:ascii="Times New Roman" w:eastAsia="Times New Roman" w:hAnsi="Times New Roman" w:cs="Times New Roman"/>
          <w:kern w:val="1"/>
          <w:sz w:val="24"/>
          <w:szCs w:val="24"/>
          <w:u w:val="single"/>
          <w:lang w:eastAsia="ar-SA"/>
        </w:rPr>
        <w:lastRenderedPageBreak/>
        <w:t>Коммуникативные учебные действия:</w:t>
      </w:r>
    </w:p>
    <w:p w:rsidR="00303D96" w:rsidRPr="00D16DBF" w:rsidRDefault="00303D96" w:rsidP="00A40C4C">
      <w:pPr>
        <w:spacing w:after="0" w:line="240" w:lineRule="atLeast"/>
        <w:contextualSpacing/>
        <w:jc w:val="both"/>
        <w:rPr>
          <w:rFonts w:ascii="Times New Roman" w:eastAsia="Times New Roman" w:hAnsi="Times New Roman" w:cs="Times New Roman"/>
          <w:bCs/>
          <w:kern w:val="1"/>
          <w:sz w:val="24"/>
          <w:szCs w:val="24"/>
          <w:lang w:eastAsia="ar-SA"/>
        </w:rPr>
      </w:pPr>
      <w:r w:rsidRPr="00D16DBF">
        <w:rPr>
          <w:rFonts w:ascii="Times New Roman" w:eastAsia="Arial Unicode MS" w:hAnsi="Times New Roman" w:cs="Times New Roman"/>
          <w:bCs/>
          <w:kern w:val="1"/>
          <w:sz w:val="24"/>
          <w:szCs w:val="24"/>
          <w:lang w:eastAsia="ar-SA"/>
        </w:rPr>
        <w:t>- вступать в контакт и работать в коллективе (учитель-ученик, ученик-ученик, ученик-класс, учитель-класс);</w:t>
      </w:r>
    </w:p>
    <w:p w:rsidR="00303D96" w:rsidRPr="00D16DBF" w:rsidRDefault="00303D96" w:rsidP="00A40C4C">
      <w:pPr>
        <w:suppressAutoHyphens/>
        <w:spacing w:after="0" w:line="240" w:lineRule="atLeast"/>
        <w:contextualSpacing/>
        <w:jc w:val="both"/>
        <w:rPr>
          <w:rFonts w:ascii="Times New Roman" w:eastAsia="Arial Unicode MS" w:hAnsi="Times New Roman" w:cs="Times New Roman"/>
          <w:bCs/>
          <w:kern w:val="1"/>
          <w:sz w:val="24"/>
          <w:szCs w:val="24"/>
          <w:lang w:eastAsia="ar-SA"/>
        </w:rPr>
      </w:pPr>
      <w:r w:rsidRPr="00D16DBF">
        <w:rPr>
          <w:rFonts w:ascii="Times New Roman" w:eastAsia="Arial Unicode MS" w:hAnsi="Times New Roman" w:cs="Times New Roman"/>
          <w:bCs/>
          <w:kern w:val="1"/>
          <w:sz w:val="24"/>
          <w:szCs w:val="24"/>
          <w:lang w:eastAsia="ar-SA"/>
        </w:rPr>
        <w:t xml:space="preserve">- вступать  в контакт и поддерживать коммуникацию в разных ситуациях социального взаимодействия (учебных, трудовых, бытовых и др.); </w:t>
      </w:r>
    </w:p>
    <w:p w:rsidR="00303D96" w:rsidRPr="00D16DBF" w:rsidRDefault="00303D96" w:rsidP="00A40C4C">
      <w:pPr>
        <w:suppressAutoHyphens/>
        <w:spacing w:after="0" w:line="240" w:lineRule="atLeast"/>
        <w:contextualSpacing/>
        <w:jc w:val="both"/>
        <w:rPr>
          <w:rFonts w:ascii="Times New Roman" w:eastAsia="Arial Unicode MS" w:hAnsi="Times New Roman" w:cs="Times New Roman"/>
          <w:bCs/>
          <w:kern w:val="1"/>
          <w:sz w:val="24"/>
          <w:szCs w:val="24"/>
          <w:lang w:eastAsia="ar-SA"/>
        </w:rPr>
      </w:pPr>
      <w:r w:rsidRPr="00D16DBF">
        <w:rPr>
          <w:rFonts w:ascii="Times New Roman" w:eastAsia="Arial Unicode MS" w:hAnsi="Times New Roman" w:cs="Times New Roman"/>
          <w:bCs/>
          <w:kern w:val="1"/>
          <w:sz w:val="24"/>
          <w:szCs w:val="24"/>
          <w:lang w:eastAsia="ar-SA"/>
        </w:rPr>
        <w:t>- использовать принятые ритуалы социального взаимодействия с одноклассниками и учителем;</w:t>
      </w:r>
    </w:p>
    <w:p w:rsidR="00303D96" w:rsidRPr="00D16DBF" w:rsidRDefault="00303D96" w:rsidP="00A40C4C">
      <w:pPr>
        <w:suppressAutoHyphens/>
        <w:spacing w:after="0" w:line="240" w:lineRule="atLeast"/>
        <w:contextualSpacing/>
        <w:jc w:val="both"/>
        <w:rPr>
          <w:rFonts w:ascii="Times New Roman" w:eastAsia="Arial Unicode MS" w:hAnsi="Times New Roman" w:cs="Times New Roman"/>
          <w:bCs/>
          <w:kern w:val="1"/>
          <w:sz w:val="24"/>
          <w:szCs w:val="24"/>
          <w:lang w:eastAsia="ar-SA"/>
        </w:rPr>
      </w:pPr>
      <w:r w:rsidRPr="00D16DBF">
        <w:rPr>
          <w:rFonts w:ascii="Times New Roman" w:eastAsia="Arial Unicode MS" w:hAnsi="Times New Roman" w:cs="Times New Roman"/>
          <w:bCs/>
          <w:kern w:val="1"/>
          <w:sz w:val="24"/>
          <w:szCs w:val="24"/>
          <w:lang w:eastAsia="ar-SA"/>
        </w:rPr>
        <w:t>- обращаться за помощью и принимать помощь;</w:t>
      </w:r>
    </w:p>
    <w:p w:rsidR="00303D96" w:rsidRPr="00D16DBF" w:rsidRDefault="00303D96" w:rsidP="00A40C4C">
      <w:pPr>
        <w:suppressAutoHyphens/>
        <w:spacing w:after="0" w:line="240" w:lineRule="atLeast"/>
        <w:contextualSpacing/>
        <w:jc w:val="both"/>
        <w:rPr>
          <w:rFonts w:ascii="Times New Roman" w:eastAsia="Arial Unicode MS" w:hAnsi="Times New Roman" w:cs="Times New Roman"/>
          <w:bCs/>
          <w:kern w:val="1"/>
          <w:sz w:val="24"/>
          <w:szCs w:val="24"/>
          <w:lang w:eastAsia="ar-SA"/>
        </w:rPr>
      </w:pPr>
      <w:r w:rsidRPr="00D16DBF">
        <w:rPr>
          <w:rFonts w:ascii="Times New Roman" w:eastAsia="Arial Unicode MS" w:hAnsi="Times New Roman" w:cs="Times New Roman"/>
          <w:bCs/>
          <w:kern w:val="1"/>
          <w:sz w:val="24"/>
          <w:szCs w:val="24"/>
          <w:lang w:eastAsia="ar-SA"/>
        </w:rPr>
        <w:t xml:space="preserve">- сотрудничать </w:t>
      </w:r>
      <w:proofErr w:type="gramStart"/>
      <w:r w:rsidRPr="00D16DBF">
        <w:rPr>
          <w:rFonts w:ascii="Times New Roman" w:eastAsia="Arial Unicode MS" w:hAnsi="Times New Roman" w:cs="Times New Roman"/>
          <w:bCs/>
          <w:kern w:val="1"/>
          <w:sz w:val="24"/>
          <w:szCs w:val="24"/>
          <w:lang w:eastAsia="ar-SA"/>
        </w:rPr>
        <w:t>со</w:t>
      </w:r>
      <w:proofErr w:type="gramEnd"/>
      <w:r w:rsidRPr="00D16DBF">
        <w:rPr>
          <w:rFonts w:ascii="Times New Roman" w:eastAsia="Arial Unicode MS" w:hAnsi="Times New Roman" w:cs="Times New Roman"/>
          <w:bCs/>
          <w:kern w:val="1"/>
          <w:sz w:val="24"/>
          <w:szCs w:val="24"/>
          <w:lang w:eastAsia="ar-SA"/>
        </w:rPr>
        <w:t xml:space="preserve"> взрослыми и сверстниками в разных социальных ситуациях;</w:t>
      </w:r>
    </w:p>
    <w:p w:rsidR="00303D96" w:rsidRPr="00D16DBF" w:rsidRDefault="00303D96" w:rsidP="00A40C4C">
      <w:pPr>
        <w:suppressAutoHyphens/>
        <w:spacing w:after="0" w:line="240" w:lineRule="atLeast"/>
        <w:contextualSpacing/>
        <w:jc w:val="both"/>
        <w:rPr>
          <w:rFonts w:ascii="Times New Roman" w:eastAsia="Arial Unicode MS" w:hAnsi="Times New Roman" w:cs="Times New Roman"/>
          <w:bCs/>
          <w:kern w:val="1"/>
          <w:sz w:val="24"/>
          <w:szCs w:val="24"/>
          <w:lang w:eastAsia="ar-SA"/>
        </w:rPr>
      </w:pPr>
      <w:r w:rsidRPr="00D16DBF">
        <w:rPr>
          <w:rFonts w:ascii="Times New Roman" w:eastAsia="Arial Unicode MS" w:hAnsi="Times New Roman" w:cs="Times New Roman"/>
          <w:bCs/>
          <w:kern w:val="1"/>
          <w:sz w:val="24"/>
          <w:szCs w:val="24"/>
          <w:lang w:eastAsia="ar-SA"/>
        </w:rPr>
        <w:t>- доброжелательно относиться, конструктивно взаимодействовать с людьми;</w:t>
      </w:r>
    </w:p>
    <w:p w:rsidR="00303D96" w:rsidRPr="00D16DBF" w:rsidRDefault="00303D96" w:rsidP="00A40C4C">
      <w:pPr>
        <w:suppressAutoHyphens/>
        <w:spacing w:after="0" w:line="240" w:lineRule="atLeast"/>
        <w:contextualSpacing/>
        <w:jc w:val="both"/>
        <w:rPr>
          <w:rFonts w:ascii="Times New Roman" w:eastAsia="Arial Unicode MS" w:hAnsi="Times New Roman" w:cs="Times New Roman"/>
          <w:bCs/>
          <w:kern w:val="1"/>
          <w:sz w:val="24"/>
          <w:szCs w:val="24"/>
          <w:lang w:eastAsia="ar-SA"/>
        </w:rPr>
      </w:pPr>
      <w:r w:rsidRPr="00D16DBF">
        <w:rPr>
          <w:rFonts w:ascii="Times New Roman" w:eastAsia="Arial Unicode MS" w:hAnsi="Times New Roman" w:cs="Times New Roman"/>
          <w:bCs/>
          <w:kern w:val="1"/>
          <w:sz w:val="24"/>
          <w:szCs w:val="24"/>
          <w:lang w:eastAsia="ar-SA"/>
        </w:rPr>
        <w:t>- использовать доступные источники и средства получения информации для решения коммуникативных и познавательных задач.</w:t>
      </w:r>
    </w:p>
    <w:p w:rsidR="00303D96" w:rsidRPr="00D16DBF" w:rsidRDefault="00303D96" w:rsidP="00A40C4C">
      <w:pPr>
        <w:spacing w:after="0" w:line="240" w:lineRule="atLeast"/>
        <w:contextualSpacing/>
        <w:jc w:val="both"/>
        <w:rPr>
          <w:rFonts w:ascii="Times New Roman" w:eastAsia="Times New Roman" w:hAnsi="Times New Roman" w:cs="Times New Roman"/>
          <w:kern w:val="1"/>
          <w:sz w:val="24"/>
          <w:szCs w:val="24"/>
          <w:u w:val="single"/>
          <w:lang w:eastAsia="ar-SA"/>
        </w:rPr>
      </w:pPr>
    </w:p>
    <w:p w:rsidR="00303D96" w:rsidRPr="00D16DBF" w:rsidRDefault="00303D96" w:rsidP="00A40C4C">
      <w:pPr>
        <w:spacing w:after="0" w:line="240" w:lineRule="atLeast"/>
        <w:contextualSpacing/>
        <w:jc w:val="both"/>
        <w:rPr>
          <w:rFonts w:ascii="Times New Roman" w:eastAsia="Times New Roman" w:hAnsi="Times New Roman" w:cs="Times New Roman"/>
          <w:bCs/>
          <w:kern w:val="1"/>
          <w:sz w:val="24"/>
          <w:szCs w:val="24"/>
          <w:lang w:eastAsia="ar-SA"/>
        </w:rPr>
      </w:pPr>
      <w:r w:rsidRPr="00D16DBF">
        <w:rPr>
          <w:rFonts w:ascii="Times New Roman" w:eastAsia="Times New Roman" w:hAnsi="Times New Roman" w:cs="Times New Roman"/>
          <w:kern w:val="1"/>
          <w:sz w:val="24"/>
          <w:szCs w:val="24"/>
          <w:u w:val="single"/>
          <w:lang w:eastAsia="ar-SA"/>
        </w:rPr>
        <w:t>Регулятивные учебные действия:</w:t>
      </w:r>
    </w:p>
    <w:p w:rsidR="00303D96" w:rsidRPr="00D16DBF" w:rsidRDefault="00303D96" w:rsidP="00A40C4C">
      <w:pPr>
        <w:autoSpaceDE w:val="0"/>
        <w:autoSpaceDN w:val="0"/>
        <w:adjustRightInd w:val="0"/>
        <w:spacing w:after="0" w:line="240" w:lineRule="atLeast"/>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адекватно соблюдать ритуалы школьного поведения (поднимать руку, вставать и выходить из-за парты и т.д.);</w:t>
      </w:r>
    </w:p>
    <w:p w:rsidR="00303D96" w:rsidRPr="00D16DBF" w:rsidRDefault="00303D96" w:rsidP="00A40C4C">
      <w:pPr>
        <w:autoSpaceDE w:val="0"/>
        <w:autoSpaceDN w:val="0"/>
        <w:adjustRightInd w:val="0"/>
        <w:spacing w:after="0" w:line="240" w:lineRule="atLeast"/>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активно участвовать в специально организованной деятельности (игровой, творческой, учебной).</w:t>
      </w:r>
    </w:p>
    <w:p w:rsidR="00303D96" w:rsidRPr="00D16DBF" w:rsidRDefault="00303D96" w:rsidP="00A40C4C">
      <w:pPr>
        <w:spacing w:after="0" w:line="240" w:lineRule="atLeast"/>
        <w:contextualSpacing/>
        <w:jc w:val="both"/>
        <w:rPr>
          <w:rFonts w:ascii="Times New Roman" w:eastAsia="Times New Roman" w:hAnsi="Times New Roman" w:cs="Times New Roman"/>
          <w:kern w:val="1"/>
          <w:sz w:val="24"/>
          <w:szCs w:val="24"/>
          <w:lang w:eastAsia="ar-SA"/>
        </w:rPr>
      </w:pPr>
      <w:r w:rsidRPr="00D16DBF">
        <w:rPr>
          <w:rFonts w:ascii="Times New Roman" w:eastAsia="Times New Roman" w:hAnsi="Times New Roman" w:cs="Times New Roman"/>
          <w:kern w:val="1"/>
          <w:sz w:val="24"/>
          <w:szCs w:val="24"/>
          <w:u w:val="single"/>
          <w:lang w:eastAsia="ar-SA"/>
        </w:rPr>
        <w:t>Познавательные учебные действия:</w:t>
      </w:r>
    </w:p>
    <w:p w:rsidR="00303D96" w:rsidRPr="00D16DBF" w:rsidRDefault="00303D96" w:rsidP="00A40C4C">
      <w:pPr>
        <w:suppressAutoHyphens/>
        <w:spacing w:after="0" w:line="240" w:lineRule="atLeast"/>
        <w:contextualSpacing/>
        <w:jc w:val="both"/>
        <w:rPr>
          <w:rFonts w:ascii="Times New Roman" w:eastAsia="Arial Unicode MS" w:hAnsi="Times New Roman" w:cs="Times New Roman"/>
          <w:kern w:val="1"/>
          <w:sz w:val="24"/>
          <w:szCs w:val="24"/>
          <w:lang w:eastAsia="ar-SA"/>
        </w:rPr>
      </w:pPr>
      <w:r w:rsidRPr="00D16DBF">
        <w:rPr>
          <w:rFonts w:ascii="Times New Roman" w:eastAsia="Arial Unicode MS" w:hAnsi="Times New Roman" w:cs="Times New Roman"/>
          <w:kern w:val="1"/>
          <w:sz w:val="24"/>
          <w:szCs w:val="24"/>
          <w:lang w:eastAsia="ar-SA"/>
        </w:rPr>
        <w:t>- наблюдать под руководством взрослого за предметами и явлениями окружающей действительности;</w:t>
      </w:r>
    </w:p>
    <w:p w:rsidR="00303D96" w:rsidRPr="00D16DBF" w:rsidRDefault="00303D96" w:rsidP="00A40C4C">
      <w:pPr>
        <w:suppressAutoHyphens/>
        <w:spacing w:after="0" w:line="240" w:lineRule="atLeast"/>
        <w:contextualSpacing/>
        <w:jc w:val="both"/>
        <w:rPr>
          <w:rFonts w:ascii="Times New Roman" w:eastAsia="Arial Unicode MS" w:hAnsi="Times New Roman" w:cs="Times New Roman"/>
          <w:kern w:val="1"/>
          <w:sz w:val="24"/>
          <w:szCs w:val="24"/>
          <w:lang w:eastAsia="ar-SA"/>
        </w:rPr>
      </w:pPr>
      <w:r w:rsidRPr="00D16DBF">
        <w:rPr>
          <w:rFonts w:ascii="Times New Roman" w:eastAsia="Arial Unicode MS" w:hAnsi="Times New Roman" w:cs="Times New Roman"/>
          <w:kern w:val="1"/>
          <w:sz w:val="24"/>
          <w:szCs w:val="24"/>
          <w:lang w:eastAsia="ar-SA"/>
        </w:rPr>
        <w:t xml:space="preserve">- 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w:t>
      </w:r>
      <w:proofErr w:type="gramStart"/>
      <w:r w:rsidRPr="00D16DBF">
        <w:rPr>
          <w:rFonts w:ascii="Times New Roman" w:eastAsia="Arial Unicode MS" w:hAnsi="Times New Roman" w:cs="Times New Roman"/>
          <w:kern w:val="1"/>
          <w:sz w:val="24"/>
          <w:szCs w:val="24"/>
          <w:lang w:eastAsia="ar-SA"/>
        </w:rPr>
        <w:t>предъявляемые</w:t>
      </w:r>
      <w:proofErr w:type="gramEnd"/>
      <w:r w:rsidRPr="00D16DBF">
        <w:rPr>
          <w:rFonts w:ascii="Times New Roman" w:eastAsia="Arial Unicode MS" w:hAnsi="Times New Roman" w:cs="Times New Roman"/>
          <w:kern w:val="1"/>
          <w:sz w:val="24"/>
          <w:szCs w:val="24"/>
          <w:lang w:eastAsia="ar-SA"/>
        </w:rPr>
        <w:t xml:space="preserve"> на бумажных, электронных и других носителях).</w:t>
      </w:r>
    </w:p>
    <w:p w:rsidR="00303D96" w:rsidRPr="00D16DBF" w:rsidRDefault="00303D96" w:rsidP="00A40C4C">
      <w:pPr>
        <w:spacing w:after="0" w:line="240" w:lineRule="atLeast"/>
        <w:contextualSpacing/>
        <w:jc w:val="both"/>
        <w:rPr>
          <w:rFonts w:ascii="Times New Roman" w:eastAsia="Times New Roman" w:hAnsi="Times New Roman" w:cs="Times New Roman"/>
          <w:i/>
          <w:sz w:val="24"/>
          <w:szCs w:val="24"/>
        </w:rPr>
      </w:pPr>
      <w:r w:rsidRPr="00D16DBF">
        <w:rPr>
          <w:rFonts w:ascii="Times New Roman" w:eastAsia="Times New Roman" w:hAnsi="Times New Roman" w:cs="Times New Roman"/>
          <w:i/>
          <w:sz w:val="24"/>
          <w:szCs w:val="24"/>
        </w:rPr>
        <w:t>Результаты могут уточняться и конкретизироваться с учетом индивидуальных особенностей обучающихся.</w:t>
      </w:r>
    </w:p>
    <w:p w:rsidR="00303D96" w:rsidRPr="00D16DBF" w:rsidRDefault="00303D96" w:rsidP="00A40C4C">
      <w:pPr>
        <w:spacing w:after="0" w:line="240" w:lineRule="atLeast"/>
        <w:contextualSpacing/>
        <w:jc w:val="both"/>
        <w:rPr>
          <w:rFonts w:ascii="Times New Roman" w:eastAsia="Times New Roman" w:hAnsi="Times New Roman" w:cs="Times New Roman"/>
          <w:b/>
          <w:bCs/>
          <w:sz w:val="24"/>
          <w:szCs w:val="24"/>
        </w:rPr>
      </w:pPr>
    </w:p>
    <w:p w:rsidR="00303D96" w:rsidRPr="00D16DBF" w:rsidRDefault="00303D96" w:rsidP="00A40C4C">
      <w:pPr>
        <w:suppressAutoHyphens/>
        <w:spacing w:after="0" w:line="240" w:lineRule="atLeast"/>
        <w:contextualSpacing/>
        <w:jc w:val="both"/>
        <w:rPr>
          <w:rFonts w:ascii="Times New Roman" w:eastAsia="Times New Roman" w:hAnsi="Times New Roman" w:cs="Times New Roman"/>
          <w:sz w:val="24"/>
          <w:szCs w:val="24"/>
        </w:rPr>
      </w:pPr>
    </w:p>
    <w:p w:rsidR="00303D96" w:rsidRPr="00D16DBF" w:rsidRDefault="00303D96" w:rsidP="00303D96">
      <w:pPr>
        <w:tabs>
          <w:tab w:val="left" w:pos="1843"/>
        </w:tabs>
        <w:spacing w:after="0"/>
        <w:jc w:val="center"/>
        <w:rPr>
          <w:rFonts w:ascii="Times New Roman" w:eastAsia="Times New Roman" w:hAnsi="Times New Roman" w:cs="Times New Roman"/>
          <w:b/>
          <w:bCs/>
          <w:sz w:val="24"/>
          <w:szCs w:val="24"/>
        </w:rPr>
        <w:sectPr w:rsidR="00303D96" w:rsidRPr="00D16DBF" w:rsidSect="00303D96">
          <w:footerReference w:type="default" r:id="rId8"/>
          <w:pgSz w:w="11906" w:h="16838"/>
          <w:pgMar w:top="1134" w:right="567" w:bottom="1134" w:left="1701" w:header="709" w:footer="709" w:gutter="0"/>
          <w:paperSrc w:first="15" w:other="15"/>
          <w:cols w:space="708"/>
          <w:docGrid w:linePitch="360"/>
        </w:sectPr>
      </w:pPr>
    </w:p>
    <w:p w:rsidR="00303D96" w:rsidRPr="00D16DBF" w:rsidRDefault="00303D96" w:rsidP="00303D96">
      <w:pPr>
        <w:tabs>
          <w:tab w:val="left" w:pos="1843"/>
        </w:tabs>
        <w:spacing w:after="0"/>
        <w:rPr>
          <w:rFonts w:ascii="Times New Roman" w:eastAsia="Times New Roman" w:hAnsi="Times New Roman" w:cs="Times New Roman"/>
          <w:sz w:val="24"/>
          <w:szCs w:val="24"/>
        </w:rPr>
      </w:pPr>
    </w:p>
    <w:p w:rsidR="00303D96" w:rsidRPr="00D16DBF" w:rsidRDefault="00303D96" w:rsidP="00303D96">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КАЛЕНДАРНО-ТЕМАТИЧЕСКОЕ ПЛАНИРОВАНИЕ</w:t>
      </w:r>
    </w:p>
    <w:p w:rsidR="00303D96" w:rsidRPr="00D16DBF" w:rsidRDefault="00303D96" w:rsidP="00303D96">
      <w:pPr>
        <w:spacing w:after="0"/>
        <w:jc w:val="center"/>
        <w:rPr>
          <w:rFonts w:ascii="Times New Roman" w:eastAsia="Times New Roman" w:hAnsi="Times New Roman" w:cs="Times New Roman"/>
          <w:b/>
          <w:bCs/>
          <w:sz w:val="24"/>
          <w:szCs w:val="24"/>
        </w:rPr>
      </w:pPr>
    </w:p>
    <w:p w:rsidR="00303D96" w:rsidRPr="00D16DBF" w:rsidRDefault="00303D96" w:rsidP="00303D96">
      <w:pPr>
        <w:spacing w:after="0"/>
        <w:jc w:val="center"/>
        <w:rPr>
          <w:rFonts w:ascii="Times New Roman" w:eastAsia="Times New Roman" w:hAnsi="Times New Roman" w:cs="Times New Roman"/>
          <w:b/>
          <w:bCs/>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835"/>
        <w:gridCol w:w="1134"/>
        <w:gridCol w:w="960"/>
        <w:gridCol w:w="15"/>
        <w:gridCol w:w="15"/>
        <w:gridCol w:w="15"/>
        <w:gridCol w:w="30"/>
        <w:gridCol w:w="15"/>
        <w:gridCol w:w="1076"/>
        <w:gridCol w:w="1843"/>
        <w:gridCol w:w="4110"/>
        <w:gridCol w:w="2268"/>
      </w:tblGrid>
      <w:tr w:rsidR="00E26AE5" w:rsidRPr="00D16DBF" w:rsidTr="00E26AE5">
        <w:trPr>
          <w:trHeight w:val="375"/>
        </w:trPr>
        <w:tc>
          <w:tcPr>
            <w:tcW w:w="534" w:type="dxa"/>
            <w:vMerge w:val="restart"/>
            <w:vAlign w:val="center"/>
          </w:tcPr>
          <w:p w:rsidR="00E26AE5" w:rsidRPr="00FE6866" w:rsidRDefault="00E26AE5" w:rsidP="00303D96">
            <w:pPr>
              <w:spacing w:after="0"/>
              <w:jc w:val="center"/>
              <w:rPr>
                <w:rFonts w:ascii="Times New Roman" w:eastAsia="Times New Roman" w:hAnsi="Times New Roman" w:cs="Times New Roman"/>
                <w:b/>
              </w:rPr>
            </w:pPr>
            <w:r w:rsidRPr="00FE6866">
              <w:rPr>
                <w:rFonts w:ascii="Times New Roman" w:eastAsia="Times New Roman" w:hAnsi="Times New Roman" w:cs="Times New Roman"/>
                <w:b/>
              </w:rPr>
              <w:t>№</w:t>
            </w:r>
          </w:p>
          <w:p w:rsidR="00E26AE5" w:rsidRPr="00FE6866" w:rsidRDefault="00E26AE5" w:rsidP="00FE6866">
            <w:pPr>
              <w:spacing w:after="0"/>
              <w:jc w:val="center"/>
              <w:rPr>
                <w:rFonts w:ascii="Times New Roman" w:eastAsia="Times New Roman" w:hAnsi="Times New Roman" w:cs="Times New Roman"/>
                <w:b/>
              </w:rPr>
            </w:pPr>
            <w:proofErr w:type="spellStart"/>
            <w:r w:rsidRPr="00FE6866">
              <w:rPr>
                <w:rFonts w:ascii="Times New Roman" w:eastAsia="Times New Roman" w:hAnsi="Times New Roman" w:cs="Times New Roman"/>
                <w:b/>
              </w:rPr>
              <w:t>п</w:t>
            </w:r>
            <w:proofErr w:type="gramStart"/>
            <w:r w:rsidRPr="00FE6866">
              <w:rPr>
                <w:rFonts w:ascii="Times New Roman" w:eastAsia="Times New Roman" w:hAnsi="Times New Roman" w:cs="Times New Roman"/>
                <w:b/>
              </w:rPr>
              <w:t>.п</w:t>
            </w:r>
            <w:proofErr w:type="spellEnd"/>
            <w:proofErr w:type="gramEnd"/>
          </w:p>
        </w:tc>
        <w:tc>
          <w:tcPr>
            <w:tcW w:w="2835" w:type="dxa"/>
            <w:vMerge w:val="restart"/>
            <w:vAlign w:val="center"/>
          </w:tcPr>
          <w:p w:rsidR="00E26AE5" w:rsidRPr="00D16DBF" w:rsidRDefault="00E26AE5" w:rsidP="00303D96">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Раздел, тема</w:t>
            </w:r>
          </w:p>
        </w:tc>
        <w:tc>
          <w:tcPr>
            <w:tcW w:w="1134" w:type="dxa"/>
            <w:vMerge w:val="restart"/>
            <w:vAlign w:val="center"/>
          </w:tcPr>
          <w:p w:rsidR="00E26AE5" w:rsidRPr="00D16DBF" w:rsidRDefault="00E26AE5" w:rsidP="00FE6866">
            <w:pPr>
              <w:spacing w:after="0"/>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Кол-во</w:t>
            </w:r>
          </w:p>
          <w:p w:rsidR="00E26AE5" w:rsidRPr="00D16DBF" w:rsidRDefault="00E26AE5" w:rsidP="00FE6866">
            <w:pPr>
              <w:spacing w:after="0"/>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часов</w:t>
            </w:r>
          </w:p>
        </w:tc>
        <w:tc>
          <w:tcPr>
            <w:tcW w:w="2126" w:type="dxa"/>
            <w:gridSpan w:val="7"/>
            <w:vAlign w:val="center"/>
          </w:tcPr>
          <w:p w:rsidR="00E26AE5" w:rsidRPr="00D16DBF" w:rsidRDefault="00E26AE5" w:rsidP="00303D96">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Дата</w:t>
            </w:r>
          </w:p>
        </w:tc>
        <w:tc>
          <w:tcPr>
            <w:tcW w:w="1843" w:type="dxa"/>
            <w:vMerge w:val="restart"/>
            <w:vAlign w:val="center"/>
          </w:tcPr>
          <w:p w:rsidR="00E26AE5" w:rsidRPr="00D16DBF" w:rsidRDefault="00E26AE5" w:rsidP="00303D96">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Тип занятия</w:t>
            </w:r>
          </w:p>
        </w:tc>
        <w:tc>
          <w:tcPr>
            <w:tcW w:w="4110" w:type="dxa"/>
            <w:vMerge w:val="restart"/>
            <w:vAlign w:val="center"/>
          </w:tcPr>
          <w:p w:rsidR="00E26AE5" w:rsidRPr="00D16DBF" w:rsidRDefault="00E26AE5" w:rsidP="00303D96">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Виды деятельности</w:t>
            </w:r>
          </w:p>
        </w:tc>
        <w:tc>
          <w:tcPr>
            <w:tcW w:w="2268" w:type="dxa"/>
            <w:vMerge w:val="restart"/>
            <w:vAlign w:val="center"/>
          </w:tcPr>
          <w:p w:rsidR="00E26AE5" w:rsidRPr="00D16DBF" w:rsidRDefault="00E26AE5" w:rsidP="00303D96">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Средства обучения</w:t>
            </w:r>
          </w:p>
        </w:tc>
      </w:tr>
      <w:tr w:rsidR="00E26AE5" w:rsidRPr="00D16DBF" w:rsidTr="00E26AE5">
        <w:trPr>
          <w:trHeight w:val="255"/>
        </w:trPr>
        <w:tc>
          <w:tcPr>
            <w:tcW w:w="534" w:type="dxa"/>
            <w:vMerge/>
            <w:vAlign w:val="center"/>
          </w:tcPr>
          <w:p w:rsidR="00E26AE5" w:rsidRPr="00FE6866" w:rsidRDefault="00E26AE5" w:rsidP="00303D96">
            <w:pPr>
              <w:spacing w:after="0"/>
              <w:jc w:val="center"/>
              <w:rPr>
                <w:rFonts w:ascii="Times New Roman" w:eastAsia="Times New Roman" w:hAnsi="Times New Roman" w:cs="Times New Roman"/>
                <w:b/>
              </w:rPr>
            </w:pPr>
          </w:p>
        </w:tc>
        <w:tc>
          <w:tcPr>
            <w:tcW w:w="2835" w:type="dxa"/>
            <w:vMerge/>
            <w:vAlign w:val="center"/>
          </w:tcPr>
          <w:p w:rsidR="00E26AE5" w:rsidRPr="00D16DBF" w:rsidRDefault="00E26AE5" w:rsidP="00303D96">
            <w:pPr>
              <w:spacing w:after="0"/>
              <w:jc w:val="center"/>
              <w:rPr>
                <w:rFonts w:ascii="Times New Roman" w:eastAsia="Times New Roman" w:hAnsi="Times New Roman" w:cs="Times New Roman"/>
                <w:b/>
                <w:sz w:val="24"/>
                <w:szCs w:val="24"/>
              </w:rPr>
            </w:pPr>
          </w:p>
        </w:tc>
        <w:tc>
          <w:tcPr>
            <w:tcW w:w="1134" w:type="dxa"/>
            <w:vMerge/>
            <w:vAlign w:val="center"/>
          </w:tcPr>
          <w:p w:rsidR="00E26AE5" w:rsidRPr="00D16DBF" w:rsidRDefault="00E26AE5" w:rsidP="00FE6866">
            <w:pPr>
              <w:spacing w:after="0"/>
              <w:rPr>
                <w:rFonts w:ascii="Times New Roman" w:eastAsia="Times New Roman" w:hAnsi="Times New Roman" w:cs="Times New Roman"/>
                <w:b/>
                <w:sz w:val="24"/>
                <w:szCs w:val="24"/>
              </w:rPr>
            </w:pPr>
          </w:p>
        </w:tc>
        <w:tc>
          <w:tcPr>
            <w:tcW w:w="1050" w:type="dxa"/>
            <w:gridSpan w:val="6"/>
            <w:vAlign w:val="center"/>
          </w:tcPr>
          <w:p w:rsidR="00E26AE5" w:rsidRPr="00D16DBF" w:rsidRDefault="00E26AE5" w:rsidP="00303D96">
            <w:pPr>
              <w:spacing w:after="0"/>
              <w:jc w:val="center"/>
              <w:rPr>
                <w:rFonts w:ascii="Times New Roman" w:eastAsia="Times New Roman" w:hAnsi="Times New Roman" w:cs="Times New Roman"/>
                <w:b/>
                <w:sz w:val="24"/>
                <w:szCs w:val="24"/>
              </w:rPr>
            </w:pPr>
          </w:p>
        </w:tc>
        <w:tc>
          <w:tcPr>
            <w:tcW w:w="1076" w:type="dxa"/>
            <w:vAlign w:val="center"/>
          </w:tcPr>
          <w:p w:rsidR="00E26AE5" w:rsidRPr="00D16DBF" w:rsidRDefault="00E26AE5" w:rsidP="00303D96">
            <w:pPr>
              <w:spacing w:after="0"/>
              <w:jc w:val="center"/>
              <w:rPr>
                <w:rFonts w:ascii="Times New Roman" w:eastAsia="Times New Roman" w:hAnsi="Times New Roman" w:cs="Times New Roman"/>
                <w:b/>
                <w:sz w:val="24"/>
                <w:szCs w:val="24"/>
              </w:rPr>
            </w:pPr>
          </w:p>
        </w:tc>
        <w:tc>
          <w:tcPr>
            <w:tcW w:w="1843" w:type="dxa"/>
            <w:vMerge/>
            <w:vAlign w:val="center"/>
          </w:tcPr>
          <w:p w:rsidR="00E26AE5" w:rsidRPr="00D16DBF" w:rsidRDefault="00E26AE5" w:rsidP="00303D96">
            <w:pPr>
              <w:spacing w:after="0"/>
              <w:jc w:val="center"/>
              <w:rPr>
                <w:rFonts w:ascii="Times New Roman" w:eastAsia="Times New Roman" w:hAnsi="Times New Roman" w:cs="Times New Roman"/>
                <w:b/>
                <w:sz w:val="24"/>
                <w:szCs w:val="24"/>
              </w:rPr>
            </w:pPr>
          </w:p>
        </w:tc>
        <w:tc>
          <w:tcPr>
            <w:tcW w:w="4110" w:type="dxa"/>
            <w:vMerge/>
            <w:vAlign w:val="center"/>
          </w:tcPr>
          <w:p w:rsidR="00E26AE5" w:rsidRPr="00D16DBF" w:rsidRDefault="00E26AE5" w:rsidP="00303D96">
            <w:pPr>
              <w:spacing w:after="0"/>
              <w:jc w:val="center"/>
              <w:rPr>
                <w:rFonts w:ascii="Times New Roman" w:eastAsia="Times New Roman" w:hAnsi="Times New Roman" w:cs="Times New Roman"/>
                <w:b/>
                <w:sz w:val="24"/>
                <w:szCs w:val="24"/>
              </w:rPr>
            </w:pPr>
          </w:p>
        </w:tc>
        <w:tc>
          <w:tcPr>
            <w:tcW w:w="2268" w:type="dxa"/>
            <w:vMerge/>
            <w:vAlign w:val="center"/>
          </w:tcPr>
          <w:p w:rsidR="00E26AE5" w:rsidRPr="00D16DBF" w:rsidRDefault="00E26AE5" w:rsidP="00303D96">
            <w:pPr>
              <w:spacing w:after="0"/>
              <w:jc w:val="center"/>
              <w:rPr>
                <w:rFonts w:ascii="Times New Roman" w:eastAsia="Times New Roman" w:hAnsi="Times New Roman" w:cs="Times New Roman"/>
                <w:b/>
                <w:sz w:val="24"/>
                <w:szCs w:val="24"/>
              </w:rPr>
            </w:pPr>
          </w:p>
        </w:tc>
      </w:tr>
      <w:tr w:rsidR="00303D96" w:rsidRPr="00D16DBF" w:rsidTr="00303D96">
        <w:tc>
          <w:tcPr>
            <w:tcW w:w="14850" w:type="dxa"/>
            <w:gridSpan w:val="13"/>
            <w:vAlign w:val="center"/>
          </w:tcPr>
          <w:p w:rsidR="00303D96" w:rsidRPr="00D16DBF" w:rsidRDefault="00303D96" w:rsidP="00F4295B">
            <w:pPr>
              <w:spacing w:after="0"/>
              <w:jc w:val="center"/>
              <w:rPr>
                <w:rFonts w:ascii="Times New Roman" w:eastAsia="Times New Roman" w:hAnsi="Times New Roman" w:cs="Times New Roman"/>
                <w:b/>
                <w:sz w:val="24"/>
                <w:szCs w:val="24"/>
              </w:rPr>
            </w:pPr>
          </w:p>
        </w:tc>
      </w:tr>
      <w:tr w:rsidR="00E26AE5" w:rsidRPr="00D16DBF" w:rsidTr="00E26AE5">
        <w:tc>
          <w:tcPr>
            <w:tcW w:w="534" w:type="dxa"/>
          </w:tcPr>
          <w:p w:rsidR="00E26AE5" w:rsidRPr="00D16DBF" w:rsidRDefault="00E26AE5" w:rsidP="00303D96">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1</w:t>
            </w:r>
          </w:p>
        </w:tc>
        <w:tc>
          <w:tcPr>
            <w:tcW w:w="2835" w:type="dxa"/>
            <w:vAlign w:val="center"/>
          </w:tcPr>
          <w:p w:rsidR="00E26AE5" w:rsidRPr="00D16DBF" w:rsidRDefault="00E26AE5" w:rsidP="00303D96">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 xml:space="preserve">Организация совместного внимания </w:t>
            </w:r>
          </w:p>
        </w:tc>
        <w:tc>
          <w:tcPr>
            <w:tcW w:w="1134" w:type="dxa"/>
            <w:vAlign w:val="center"/>
          </w:tcPr>
          <w:p w:rsidR="00E26AE5" w:rsidRPr="00D16DBF" w:rsidRDefault="00E26AE5"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35" w:type="dxa"/>
            <w:gridSpan w:val="5"/>
          </w:tcPr>
          <w:p w:rsidR="00E26AE5" w:rsidRPr="00D16DBF" w:rsidRDefault="00E26AE5" w:rsidP="00303D96">
            <w:pPr>
              <w:spacing w:after="0"/>
              <w:jc w:val="center"/>
              <w:rPr>
                <w:rFonts w:ascii="Times New Roman" w:eastAsia="Times New Roman" w:hAnsi="Times New Roman" w:cs="Times New Roman"/>
                <w:sz w:val="24"/>
                <w:szCs w:val="24"/>
              </w:rPr>
            </w:pPr>
          </w:p>
        </w:tc>
        <w:tc>
          <w:tcPr>
            <w:tcW w:w="1091" w:type="dxa"/>
            <w:gridSpan w:val="2"/>
          </w:tcPr>
          <w:p w:rsidR="00E26AE5" w:rsidRPr="00D16DBF" w:rsidRDefault="00E26AE5" w:rsidP="00303D96">
            <w:pPr>
              <w:spacing w:after="0"/>
              <w:jc w:val="center"/>
              <w:rPr>
                <w:rFonts w:ascii="Times New Roman" w:eastAsia="Times New Roman" w:hAnsi="Times New Roman" w:cs="Times New Roman"/>
                <w:sz w:val="24"/>
                <w:szCs w:val="24"/>
              </w:rPr>
            </w:pPr>
          </w:p>
        </w:tc>
        <w:tc>
          <w:tcPr>
            <w:tcW w:w="1843" w:type="dxa"/>
            <w:vAlign w:val="center"/>
          </w:tcPr>
          <w:p w:rsidR="00E26AE5" w:rsidRPr="00D16DBF" w:rsidRDefault="00E26AE5"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4110" w:type="dxa"/>
          </w:tcPr>
          <w:p w:rsidR="00E26AE5" w:rsidRPr="00FE6866" w:rsidRDefault="00E26AE5" w:rsidP="00303D96">
            <w:pPr>
              <w:spacing w:after="0"/>
              <w:rPr>
                <w:rFonts w:ascii="Times New Roman" w:eastAsia="Times New Roman" w:hAnsi="Times New Roman" w:cs="Times New Roman"/>
                <w:sz w:val="24"/>
                <w:szCs w:val="24"/>
              </w:rPr>
            </w:pPr>
            <w:r w:rsidRPr="00FE6866">
              <w:rPr>
                <w:rFonts w:ascii="Times New Roman" w:eastAsia="Times New Roman" w:hAnsi="Times New Roman" w:cs="Times New Roman"/>
                <w:sz w:val="24"/>
                <w:szCs w:val="24"/>
              </w:rPr>
              <w:t>Участие в беседе: задавать вопросы,  слушать и отвечать.</w:t>
            </w:r>
          </w:p>
          <w:p w:rsidR="00E26AE5" w:rsidRPr="00D16DBF" w:rsidRDefault="00E26AE5" w:rsidP="00303D96">
            <w:pPr>
              <w:spacing w:after="0"/>
              <w:rPr>
                <w:rFonts w:ascii="Times New Roman" w:eastAsia="Times New Roman" w:hAnsi="Times New Roman" w:cs="Times New Roman"/>
                <w:sz w:val="24"/>
                <w:szCs w:val="24"/>
              </w:rPr>
            </w:pPr>
            <w:r w:rsidRPr="00FE6866">
              <w:rPr>
                <w:rFonts w:ascii="Times New Roman" w:hAnsi="Times New Roman" w:cs="Times New Roman"/>
                <w:color w:val="000000"/>
                <w:sz w:val="24"/>
                <w:szCs w:val="24"/>
              </w:rPr>
              <w:t>Использование специальных упражнений, тренирующих основные свойства внимания: объем, распределение, концентрацию, устойчивость и переключение.</w:t>
            </w:r>
          </w:p>
        </w:tc>
        <w:tc>
          <w:tcPr>
            <w:tcW w:w="2268" w:type="dxa"/>
          </w:tcPr>
          <w:p w:rsidR="00E26AE5" w:rsidRPr="00D16DBF" w:rsidRDefault="00E26AE5"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E26AE5" w:rsidRPr="00D16DBF" w:rsidRDefault="00E26AE5"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E26AE5" w:rsidRPr="00D16DBF" w:rsidRDefault="00E26AE5"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p w:rsidR="00E26AE5" w:rsidRPr="00D16DBF" w:rsidRDefault="00E26AE5" w:rsidP="00303D96">
            <w:pPr>
              <w:spacing w:after="0"/>
              <w:jc w:val="center"/>
              <w:rPr>
                <w:rFonts w:ascii="Times New Roman" w:eastAsia="Times New Roman" w:hAnsi="Times New Roman" w:cs="Times New Roman"/>
                <w:sz w:val="24"/>
                <w:szCs w:val="24"/>
              </w:rPr>
            </w:pPr>
          </w:p>
        </w:tc>
      </w:tr>
      <w:tr w:rsidR="00E26AE5" w:rsidRPr="00D16DBF" w:rsidTr="00E26AE5">
        <w:tc>
          <w:tcPr>
            <w:tcW w:w="534" w:type="dxa"/>
          </w:tcPr>
          <w:p w:rsidR="00E26AE5" w:rsidRPr="00D16DBF" w:rsidRDefault="00E26AE5" w:rsidP="00303D96">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2</w:t>
            </w:r>
          </w:p>
        </w:tc>
        <w:tc>
          <w:tcPr>
            <w:tcW w:w="2835" w:type="dxa"/>
            <w:vAlign w:val="center"/>
          </w:tcPr>
          <w:p w:rsidR="00E26AE5" w:rsidRPr="00D16DBF" w:rsidRDefault="00E26AE5" w:rsidP="00303D96">
            <w:pPr>
              <w:spacing w:after="0"/>
              <w:rPr>
                <w:rFonts w:ascii="Times New Roman" w:eastAsia="Times New Roman" w:hAnsi="Times New Roman" w:cs="Times New Roman"/>
                <w:b/>
                <w:sz w:val="24"/>
                <w:szCs w:val="24"/>
              </w:rPr>
            </w:pPr>
            <w:r w:rsidRPr="00D16DBF">
              <w:rPr>
                <w:rFonts w:ascii="Times New Roman" w:eastAsia="Times New Roman" w:hAnsi="Times New Roman" w:cs="Times New Roman"/>
                <w:bCs/>
                <w:sz w:val="24"/>
                <w:szCs w:val="24"/>
              </w:rPr>
              <w:t>Игра «А что у вас?»</w:t>
            </w:r>
          </w:p>
        </w:tc>
        <w:tc>
          <w:tcPr>
            <w:tcW w:w="1134" w:type="dxa"/>
            <w:vAlign w:val="center"/>
          </w:tcPr>
          <w:p w:rsidR="00E26AE5" w:rsidRPr="00D16DBF" w:rsidRDefault="00E26AE5"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35" w:type="dxa"/>
            <w:gridSpan w:val="5"/>
          </w:tcPr>
          <w:p w:rsidR="00E26AE5" w:rsidRPr="00D16DBF" w:rsidRDefault="00E26AE5" w:rsidP="00303D96">
            <w:pPr>
              <w:spacing w:after="0"/>
              <w:jc w:val="center"/>
              <w:rPr>
                <w:rFonts w:ascii="Times New Roman" w:eastAsia="Times New Roman" w:hAnsi="Times New Roman" w:cs="Times New Roman"/>
                <w:sz w:val="24"/>
                <w:szCs w:val="24"/>
              </w:rPr>
            </w:pPr>
          </w:p>
        </w:tc>
        <w:tc>
          <w:tcPr>
            <w:tcW w:w="1091" w:type="dxa"/>
            <w:gridSpan w:val="2"/>
          </w:tcPr>
          <w:p w:rsidR="00E26AE5" w:rsidRPr="00D16DBF" w:rsidRDefault="00E26AE5" w:rsidP="00303D96">
            <w:pPr>
              <w:spacing w:after="0"/>
              <w:jc w:val="center"/>
              <w:rPr>
                <w:rFonts w:ascii="Times New Roman" w:eastAsia="Times New Roman" w:hAnsi="Times New Roman" w:cs="Times New Roman"/>
                <w:sz w:val="24"/>
                <w:szCs w:val="24"/>
              </w:rPr>
            </w:pPr>
          </w:p>
        </w:tc>
        <w:tc>
          <w:tcPr>
            <w:tcW w:w="1843" w:type="dxa"/>
            <w:vAlign w:val="center"/>
          </w:tcPr>
          <w:p w:rsidR="00E26AE5" w:rsidRPr="00D16DBF" w:rsidRDefault="00E26AE5"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4110" w:type="dxa"/>
          </w:tcPr>
          <w:p w:rsidR="00E26AE5" w:rsidRDefault="00E26AE5" w:rsidP="00661728">
            <w:pPr>
              <w:spacing w:after="0"/>
              <w:rPr>
                <w:rFonts w:ascii="Times New Roman" w:eastAsia="Times New Roman" w:hAnsi="Times New Roman" w:cs="Times New Roman"/>
                <w:sz w:val="24"/>
                <w:szCs w:val="24"/>
              </w:rPr>
            </w:pPr>
            <w:r w:rsidRPr="00FE6866">
              <w:rPr>
                <w:rFonts w:ascii="Times New Roman" w:hAnsi="Times New Roman" w:cs="Times New Roman"/>
                <w:color w:val="000000"/>
                <w:sz w:val="24"/>
                <w:szCs w:val="24"/>
              </w:rPr>
              <w:t>Использование специальных упражнений, тренирующих основные свойства внимания: объем, распределение, концентрацию, устойчивость и переключение</w:t>
            </w:r>
            <w:r>
              <w:rPr>
                <w:rFonts w:ascii="Times New Roman" w:hAnsi="Times New Roman" w:cs="Times New Roman"/>
                <w:color w:val="000000"/>
                <w:sz w:val="24"/>
                <w:szCs w:val="24"/>
              </w:rPr>
              <w:t>.</w:t>
            </w:r>
            <w:r w:rsidRPr="00D16DBF">
              <w:rPr>
                <w:rFonts w:ascii="Times New Roman" w:eastAsia="Times New Roman" w:hAnsi="Times New Roman" w:cs="Times New Roman"/>
                <w:sz w:val="24"/>
                <w:szCs w:val="24"/>
              </w:rPr>
              <w:t xml:space="preserve"> Активное участие в ситуации.</w:t>
            </w:r>
          </w:p>
          <w:p w:rsidR="00E26AE5" w:rsidRPr="00D16DBF" w:rsidRDefault="00E26AE5" w:rsidP="00303D96">
            <w:pPr>
              <w:spacing w:after="0"/>
              <w:rPr>
                <w:rFonts w:ascii="Times New Roman" w:eastAsia="Times New Roman" w:hAnsi="Times New Roman" w:cs="Times New Roman"/>
                <w:sz w:val="24"/>
                <w:szCs w:val="24"/>
              </w:rPr>
            </w:pPr>
          </w:p>
        </w:tc>
        <w:tc>
          <w:tcPr>
            <w:tcW w:w="2268" w:type="dxa"/>
          </w:tcPr>
          <w:p w:rsidR="00E26AE5" w:rsidRPr="00D16DBF" w:rsidRDefault="00E26AE5" w:rsidP="00147CAA">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E26AE5" w:rsidRPr="00D16DBF" w:rsidRDefault="00E26AE5" w:rsidP="00147CAA">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E26AE5" w:rsidRDefault="00E26AE5" w:rsidP="00147CA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D16DBF">
              <w:rPr>
                <w:rFonts w:ascii="Times New Roman" w:eastAsia="Times New Roman" w:hAnsi="Times New Roman" w:cs="Times New Roman"/>
                <w:sz w:val="24"/>
                <w:szCs w:val="24"/>
              </w:rPr>
              <w:t>артинки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мяч.</w:t>
            </w:r>
          </w:p>
          <w:p w:rsidR="00E26AE5" w:rsidRPr="00D16DBF" w:rsidRDefault="00E26AE5" w:rsidP="00147CAA">
            <w:pPr>
              <w:spacing w:after="0"/>
              <w:rPr>
                <w:rFonts w:ascii="Times New Roman" w:eastAsia="Times New Roman" w:hAnsi="Times New Roman" w:cs="Times New Roman"/>
                <w:sz w:val="24"/>
                <w:szCs w:val="24"/>
              </w:rPr>
            </w:pPr>
          </w:p>
          <w:p w:rsidR="00E26AE5" w:rsidRPr="00D16DBF" w:rsidRDefault="00E26AE5" w:rsidP="00303D96">
            <w:pPr>
              <w:spacing w:after="0"/>
              <w:jc w:val="center"/>
              <w:rPr>
                <w:rFonts w:ascii="Times New Roman" w:eastAsia="Times New Roman" w:hAnsi="Times New Roman" w:cs="Times New Roman"/>
                <w:sz w:val="24"/>
                <w:szCs w:val="24"/>
              </w:rPr>
            </w:pPr>
          </w:p>
        </w:tc>
      </w:tr>
      <w:tr w:rsidR="00817F5D" w:rsidRPr="00D16DBF" w:rsidTr="00817F5D">
        <w:tc>
          <w:tcPr>
            <w:tcW w:w="534" w:type="dxa"/>
          </w:tcPr>
          <w:p w:rsidR="00817F5D" w:rsidRPr="00D16DBF" w:rsidRDefault="00817F5D" w:rsidP="00303D96">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3</w:t>
            </w:r>
          </w:p>
        </w:tc>
        <w:tc>
          <w:tcPr>
            <w:tcW w:w="2835" w:type="dxa"/>
            <w:vAlign w:val="center"/>
          </w:tcPr>
          <w:p w:rsidR="00817F5D" w:rsidRPr="00D16DBF" w:rsidRDefault="00817F5D" w:rsidP="00303D96">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Тема: «Что нам надо для умывания?»</w:t>
            </w:r>
          </w:p>
        </w:tc>
        <w:tc>
          <w:tcPr>
            <w:tcW w:w="1134" w:type="dxa"/>
            <w:vAlign w:val="center"/>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35" w:type="dxa"/>
            <w:gridSpan w:val="5"/>
          </w:tcPr>
          <w:p w:rsidR="00817F5D" w:rsidRPr="00D16DBF" w:rsidRDefault="00817F5D" w:rsidP="00303D96">
            <w:pPr>
              <w:spacing w:after="0"/>
              <w:jc w:val="center"/>
              <w:rPr>
                <w:rFonts w:ascii="Times New Roman" w:eastAsia="Times New Roman" w:hAnsi="Times New Roman" w:cs="Times New Roman"/>
                <w:sz w:val="24"/>
                <w:szCs w:val="24"/>
              </w:rPr>
            </w:pPr>
          </w:p>
        </w:tc>
        <w:tc>
          <w:tcPr>
            <w:tcW w:w="1091" w:type="dxa"/>
            <w:gridSpan w:val="2"/>
          </w:tcPr>
          <w:p w:rsidR="00817F5D" w:rsidRPr="00D16DBF" w:rsidRDefault="00817F5D" w:rsidP="00303D96">
            <w:pPr>
              <w:spacing w:after="0"/>
              <w:jc w:val="center"/>
              <w:rPr>
                <w:rFonts w:ascii="Times New Roman" w:eastAsia="Times New Roman" w:hAnsi="Times New Roman" w:cs="Times New Roman"/>
                <w:sz w:val="24"/>
                <w:szCs w:val="24"/>
              </w:rPr>
            </w:pPr>
          </w:p>
        </w:tc>
        <w:tc>
          <w:tcPr>
            <w:tcW w:w="1843"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4110" w:type="dxa"/>
          </w:tcPr>
          <w:p w:rsidR="00817F5D"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Совместно с учителем рассматривать и разучивать</w:t>
            </w:r>
            <w:r>
              <w:rPr>
                <w:rFonts w:ascii="Times New Roman" w:eastAsia="Times New Roman" w:hAnsi="Times New Roman" w:cs="Times New Roman"/>
                <w:sz w:val="24"/>
                <w:szCs w:val="24"/>
              </w:rPr>
              <w:t xml:space="preserve"> картинки и предметы личной гигиены.</w:t>
            </w:r>
          </w:p>
        </w:tc>
        <w:tc>
          <w:tcPr>
            <w:tcW w:w="2268" w:type="dxa"/>
          </w:tcPr>
          <w:p w:rsidR="00817F5D" w:rsidRPr="00D16DBF" w:rsidRDefault="00817F5D" w:rsidP="00147CAA">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817F5D" w:rsidRPr="00D16DBF" w:rsidRDefault="00817F5D" w:rsidP="00147CAA">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817F5D" w:rsidRPr="00D16DBF" w:rsidRDefault="00817F5D" w:rsidP="00147CAA">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p w:rsidR="00817F5D" w:rsidRPr="00D16DBF" w:rsidRDefault="00817F5D" w:rsidP="00303D96">
            <w:pPr>
              <w:spacing w:after="0"/>
              <w:jc w:val="center"/>
              <w:rPr>
                <w:rFonts w:ascii="Times New Roman" w:eastAsia="Times New Roman" w:hAnsi="Times New Roman" w:cs="Times New Roman"/>
                <w:sz w:val="24"/>
                <w:szCs w:val="24"/>
              </w:rPr>
            </w:pPr>
          </w:p>
        </w:tc>
      </w:tr>
      <w:tr w:rsidR="00817F5D" w:rsidRPr="00D16DBF" w:rsidTr="00817F5D">
        <w:tc>
          <w:tcPr>
            <w:tcW w:w="534" w:type="dxa"/>
          </w:tcPr>
          <w:p w:rsidR="00817F5D" w:rsidRPr="00D16DBF" w:rsidRDefault="00817F5D" w:rsidP="00303D96">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4</w:t>
            </w:r>
          </w:p>
        </w:tc>
        <w:tc>
          <w:tcPr>
            <w:tcW w:w="2835" w:type="dxa"/>
            <w:vAlign w:val="center"/>
          </w:tcPr>
          <w:p w:rsidR="00817F5D" w:rsidRPr="00D16DBF" w:rsidRDefault="00817F5D" w:rsidP="00303D96">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sz w:val="24"/>
                <w:szCs w:val="24"/>
              </w:rPr>
              <w:t>Игра: «Кто нас крепко любит»</w:t>
            </w:r>
            <w:r w:rsidRPr="00D16DBF">
              <w:rPr>
                <w:rFonts w:ascii="Times New Roman" w:eastAsia="Times New Roman" w:hAnsi="Times New Roman" w:cs="Times New Roman"/>
                <w:bCs/>
                <w:sz w:val="24"/>
                <w:szCs w:val="24"/>
              </w:rPr>
              <w:t>.</w:t>
            </w:r>
          </w:p>
        </w:tc>
        <w:tc>
          <w:tcPr>
            <w:tcW w:w="1134" w:type="dxa"/>
            <w:vAlign w:val="center"/>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35" w:type="dxa"/>
            <w:gridSpan w:val="5"/>
          </w:tcPr>
          <w:p w:rsidR="00817F5D" w:rsidRPr="00D16DBF" w:rsidRDefault="00817F5D" w:rsidP="00303D96">
            <w:pPr>
              <w:spacing w:after="0"/>
              <w:jc w:val="center"/>
              <w:rPr>
                <w:rFonts w:ascii="Times New Roman" w:eastAsia="Times New Roman" w:hAnsi="Times New Roman" w:cs="Times New Roman"/>
                <w:sz w:val="24"/>
                <w:szCs w:val="24"/>
              </w:rPr>
            </w:pPr>
          </w:p>
        </w:tc>
        <w:tc>
          <w:tcPr>
            <w:tcW w:w="1091" w:type="dxa"/>
            <w:gridSpan w:val="2"/>
          </w:tcPr>
          <w:p w:rsidR="00817F5D" w:rsidRPr="00D16DBF" w:rsidRDefault="00817F5D" w:rsidP="00303D96">
            <w:pPr>
              <w:spacing w:after="0"/>
              <w:jc w:val="center"/>
              <w:rPr>
                <w:rFonts w:ascii="Times New Roman" w:eastAsia="Times New Roman" w:hAnsi="Times New Roman" w:cs="Times New Roman"/>
                <w:sz w:val="24"/>
                <w:szCs w:val="24"/>
              </w:rPr>
            </w:pPr>
          </w:p>
        </w:tc>
        <w:tc>
          <w:tcPr>
            <w:tcW w:w="1843"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4110"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Совместно с учителем рассматривать и разучивать картинки с изображением чувств</w:t>
            </w:r>
            <w:r>
              <w:rPr>
                <w:rFonts w:ascii="Times New Roman" w:eastAsia="Times New Roman" w:hAnsi="Times New Roman" w:cs="Times New Roman"/>
                <w:sz w:val="24"/>
                <w:szCs w:val="24"/>
              </w:rPr>
              <w:t>.</w:t>
            </w:r>
          </w:p>
        </w:tc>
        <w:tc>
          <w:tcPr>
            <w:tcW w:w="2268"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картинки</w:t>
            </w: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 таблицы</w:t>
            </w:r>
          </w:p>
        </w:tc>
      </w:tr>
      <w:tr w:rsidR="00817F5D" w:rsidRPr="00D16DBF" w:rsidTr="00817F5D">
        <w:tc>
          <w:tcPr>
            <w:tcW w:w="534" w:type="dxa"/>
          </w:tcPr>
          <w:p w:rsidR="00817F5D" w:rsidRPr="00D16DBF" w:rsidRDefault="00817F5D" w:rsidP="00303D96">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5</w:t>
            </w:r>
          </w:p>
        </w:tc>
        <w:tc>
          <w:tcPr>
            <w:tcW w:w="2835" w:type="dxa"/>
            <w:vAlign w:val="center"/>
          </w:tcPr>
          <w:p w:rsidR="00817F5D" w:rsidRPr="00D16DBF" w:rsidRDefault="00817F5D" w:rsidP="00303D96">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 xml:space="preserve">Обучение соотнесению  сигнальных символов/жестов с определенными последующими действиями </w:t>
            </w:r>
          </w:p>
        </w:tc>
        <w:tc>
          <w:tcPr>
            <w:tcW w:w="1134" w:type="dxa"/>
            <w:vAlign w:val="center"/>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5" w:type="dxa"/>
            <w:gridSpan w:val="4"/>
          </w:tcPr>
          <w:p w:rsidR="00817F5D" w:rsidRPr="00D16DBF" w:rsidRDefault="00817F5D" w:rsidP="00303D96">
            <w:pPr>
              <w:spacing w:after="0"/>
              <w:jc w:val="center"/>
              <w:rPr>
                <w:rFonts w:ascii="Times New Roman" w:eastAsia="Times New Roman" w:hAnsi="Times New Roman" w:cs="Times New Roman"/>
                <w:sz w:val="24"/>
                <w:szCs w:val="24"/>
              </w:rPr>
            </w:pPr>
          </w:p>
        </w:tc>
        <w:tc>
          <w:tcPr>
            <w:tcW w:w="1121" w:type="dxa"/>
            <w:gridSpan w:val="3"/>
          </w:tcPr>
          <w:p w:rsidR="00817F5D" w:rsidRPr="00D16DBF" w:rsidRDefault="00817F5D" w:rsidP="00303D96">
            <w:pPr>
              <w:spacing w:after="0"/>
              <w:jc w:val="center"/>
              <w:rPr>
                <w:rFonts w:ascii="Times New Roman" w:eastAsia="Times New Roman" w:hAnsi="Times New Roman" w:cs="Times New Roman"/>
                <w:sz w:val="24"/>
                <w:szCs w:val="24"/>
              </w:rPr>
            </w:pPr>
          </w:p>
        </w:tc>
        <w:tc>
          <w:tcPr>
            <w:tcW w:w="1843"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 открытия новых знаний</w:t>
            </w:r>
          </w:p>
        </w:tc>
        <w:tc>
          <w:tcPr>
            <w:tcW w:w="4110" w:type="dxa"/>
            <w:vAlign w:val="center"/>
          </w:tcPr>
          <w:p w:rsidR="00817F5D" w:rsidRPr="00043AB4" w:rsidRDefault="00817F5D" w:rsidP="00043AB4">
            <w:pPr>
              <w:spacing w:after="0" w:line="220" w:lineRule="atLeast"/>
              <w:rPr>
                <w:rFonts w:ascii="&amp;quot" w:eastAsia="Times New Roman" w:hAnsi="&amp;quot" w:cs="Arial"/>
                <w:color w:val="000000"/>
              </w:rPr>
            </w:pPr>
            <w:r w:rsidRPr="00043AB4">
              <w:rPr>
                <w:rFonts w:ascii="&amp;quot" w:eastAsia="Times New Roman" w:hAnsi="&amp;quot" w:cs="Arial"/>
                <w:color w:val="000000"/>
                <w:sz w:val="24"/>
                <w:szCs w:val="24"/>
              </w:rPr>
              <w:t>Дать представление детям об эмоциональных реакциях людей.</w:t>
            </w:r>
          </w:p>
          <w:p w:rsidR="00817F5D" w:rsidRPr="00043AB4" w:rsidRDefault="00817F5D" w:rsidP="00043AB4">
            <w:pPr>
              <w:spacing w:after="0" w:line="220" w:lineRule="atLeast"/>
              <w:rPr>
                <w:rFonts w:ascii="&amp;quot" w:eastAsia="Times New Roman" w:hAnsi="&amp;quot" w:cs="Arial"/>
                <w:color w:val="000000"/>
              </w:rPr>
            </w:pPr>
            <w:r w:rsidRPr="00043AB4">
              <w:rPr>
                <w:rFonts w:ascii="&amp;quot" w:eastAsia="Times New Roman" w:hAnsi="&amp;quot" w:cs="Arial"/>
                <w:color w:val="000000"/>
                <w:sz w:val="24"/>
                <w:szCs w:val="24"/>
              </w:rPr>
              <w:t>Познакомить детей с ролью жестов и движений в процессе общения детей друг с другом.</w:t>
            </w:r>
          </w:p>
          <w:p w:rsidR="00817F5D" w:rsidRPr="00043AB4" w:rsidRDefault="00817F5D" w:rsidP="00043AB4">
            <w:pPr>
              <w:spacing w:after="0" w:line="220" w:lineRule="atLeast"/>
              <w:rPr>
                <w:rFonts w:ascii="&amp;quot" w:eastAsia="Times New Roman" w:hAnsi="&amp;quot" w:cs="Arial"/>
                <w:color w:val="000000"/>
              </w:rPr>
            </w:pPr>
            <w:r>
              <w:rPr>
                <w:rFonts w:ascii="&amp;quot" w:eastAsia="Times New Roman" w:hAnsi="&amp;quot" w:cs="Arial"/>
                <w:color w:val="000000"/>
                <w:sz w:val="24"/>
                <w:szCs w:val="24"/>
              </w:rPr>
              <w:t>Формирование знаний</w:t>
            </w:r>
            <w:r w:rsidRPr="00043AB4">
              <w:rPr>
                <w:rFonts w:ascii="&amp;quot" w:eastAsia="Times New Roman" w:hAnsi="&amp;quot" w:cs="Arial"/>
                <w:color w:val="000000"/>
                <w:sz w:val="24"/>
                <w:szCs w:val="24"/>
              </w:rPr>
              <w:t xml:space="preserve"> о важности и значительности умения эмоционально воспринимать и понимать окружающих, выражать собственные чувства</w:t>
            </w:r>
          </w:p>
          <w:p w:rsidR="00817F5D" w:rsidRDefault="00817F5D" w:rsidP="00043AB4">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Совместно с учителем соотносить символы или жесты</w:t>
            </w:r>
            <w:r>
              <w:rPr>
                <w:rFonts w:ascii="Times New Roman" w:eastAsia="Times New Roman" w:hAnsi="Times New Roman" w:cs="Times New Roman"/>
                <w:sz w:val="24"/>
                <w:szCs w:val="24"/>
              </w:rPr>
              <w:t>.</w:t>
            </w:r>
          </w:p>
          <w:p w:rsidR="00817F5D" w:rsidRPr="00D16DBF" w:rsidRDefault="00817F5D" w:rsidP="00303D96">
            <w:pPr>
              <w:spacing w:after="0"/>
              <w:rPr>
                <w:rFonts w:ascii="Times New Roman" w:eastAsia="Times New Roman" w:hAnsi="Times New Roman" w:cs="Times New Roman"/>
                <w:sz w:val="24"/>
                <w:szCs w:val="24"/>
              </w:rPr>
            </w:pPr>
          </w:p>
        </w:tc>
        <w:tc>
          <w:tcPr>
            <w:tcW w:w="2268" w:type="dxa"/>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 таблицы</w:t>
            </w:r>
          </w:p>
        </w:tc>
      </w:tr>
      <w:tr w:rsidR="00817F5D" w:rsidRPr="00D16DBF" w:rsidTr="00817F5D">
        <w:trPr>
          <w:trHeight w:val="1554"/>
        </w:trPr>
        <w:tc>
          <w:tcPr>
            <w:tcW w:w="534" w:type="dxa"/>
          </w:tcPr>
          <w:p w:rsidR="00817F5D" w:rsidRPr="00D16DBF" w:rsidRDefault="00817F5D" w:rsidP="00303D96">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6</w:t>
            </w:r>
          </w:p>
        </w:tc>
        <w:tc>
          <w:tcPr>
            <w:tcW w:w="2835" w:type="dxa"/>
            <w:vAlign w:val="center"/>
          </w:tcPr>
          <w:p w:rsidR="00817F5D" w:rsidRPr="00D16DBF" w:rsidRDefault="00817F5D" w:rsidP="00303D96">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Упражнения-игры в соотнесении символов и жестов</w:t>
            </w:r>
          </w:p>
        </w:tc>
        <w:tc>
          <w:tcPr>
            <w:tcW w:w="1134" w:type="dxa"/>
            <w:vAlign w:val="center"/>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5" w:type="dxa"/>
            <w:gridSpan w:val="4"/>
          </w:tcPr>
          <w:p w:rsidR="00817F5D" w:rsidRPr="00D16DBF" w:rsidRDefault="00817F5D" w:rsidP="00303D96">
            <w:pPr>
              <w:spacing w:after="0"/>
              <w:jc w:val="center"/>
              <w:rPr>
                <w:rFonts w:ascii="Times New Roman" w:eastAsia="Times New Roman" w:hAnsi="Times New Roman" w:cs="Times New Roman"/>
                <w:sz w:val="24"/>
                <w:szCs w:val="24"/>
              </w:rPr>
            </w:pPr>
          </w:p>
        </w:tc>
        <w:tc>
          <w:tcPr>
            <w:tcW w:w="1121" w:type="dxa"/>
            <w:gridSpan w:val="3"/>
          </w:tcPr>
          <w:p w:rsidR="00817F5D" w:rsidRPr="00D16DBF" w:rsidRDefault="00817F5D" w:rsidP="00303D96">
            <w:pPr>
              <w:spacing w:after="0"/>
              <w:jc w:val="center"/>
              <w:rPr>
                <w:rFonts w:ascii="Times New Roman" w:eastAsia="Times New Roman" w:hAnsi="Times New Roman" w:cs="Times New Roman"/>
                <w:sz w:val="24"/>
                <w:szCs w:val="24"/>
              </w:rPr>
            </w:pPr>
          </w:p>
        </w:tc>
        <w:tc>
          <w:tcPr>
            <w:tcW w:w="1843"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4110" w:type="dxa"/>
          </w:tcPr>
          <w:p w:rsidR="00817F5D" w:rsidRPr="00043AB4" w:rsidRDefault="00817F5D" w:rsidP="00043AB4">
            <w:pPr>
              <w:spacing w:after="0" w:line="220" w:lineRule="atLeast"/>
              <w:rPr>
                <w:rFonts w:ascii="&amp;quot" w:eastAsia="Times New Roman" w:hAnsi="&amp;quot" w:cs="Arial"/>
                <w:color w:val="000000"/>
              </w:rPr>
            </w:pPr>
            <w:r w:rsidRPr="00043AB4">
              <w:rPr>
                <w:rFonts w:ascii="&amp;quot" w:eastAsia="Times New Roman" w:hAnsi="&amp;quot" w:cs="Arial"/>
                <w:color w:val="000000"/>
                <w:sz w:val="24"/>
                <w:szCs w:val="24"/>
              </w:rPr>
              <w:t>Дать представление детям об эмоциональных реакциях людей.</w:t>
            </w:r>
          </w:p>
          <w:p w:rsidR="00817F5D" w:rsidRPr="00043AB4" w:rsidRDefault="00817F5D" w:rsidP="00043AB4">
            <w:pPr>
              <w:spacing w:after="0" w:line="220" w:lineRule="atLeast"/>
              <w:rPr>
                <w:rFonts w:ascii="&amp;quot" w:eastAsia="Times New Roman" w:hAnsi="&amp;quot" w:cs="Arial"/>
                <w:color w:val="000000"/>
              </w:rPr>
            </w:pPr>
            <w:r w:rsidRPr="00043AB4">
              <w:rPr>
                <w:rFonts w:ascii="&amp;quot" w:eastAsia="Times New Roman" w:hAnsi="&amp;quot" w:cs="Arial"/>
                <w:color w:val="000000"/>
                <w:sz w:val="24"/>
                <w:szCs w:val="24"/>
              </w:rPr>
              <w:t>Познакомить детей с ролью жестов и движений в процессе общения детей друг с другом.</w:t>
            </w:r>
          </w:p>
          <w:p w:rsidR="00817F5D" w:rsidRPr="00043AB4" w:rsidRDefault="00817F5D" w:rsidP="00043AB4">
            <w:pPr>
              <w:spacing w:after="0" w:line="220" w:lineRule="atLeast"/>
              <w:rPr>
                <w:rFonts w:ascii="&amp;quot" w:eastAsia="Times New Roman" w:hAnsi="&amp;quot" w:cs="Arial"/>
                <w:color w:val="000000"/>
              </w:rPr>
            </w:pPr>
            <w:r>
              <w:rPr>
                <w:rFonts w:ascii="&amp;quot" w:eastAsia="Times New Roman" w:hAnsi="&amp;quot" w:cs="Arial"/>
                <w:color w:val="000000"/>
                <w:sz w:val="24"/>
                <w:szCs w:val="24"/>
              </w:rPr>
              <w:t>Формирование знаний</w:t>
            </w:r>
            <w:r w:rsidRPr="00043AB4">
              <w:rPr>
                <w:rFonts w:ascii="&amp;quot" w:eastAsia="Times New Roman" w:hAnsi="&amp;quot" w:cs="Arial"/>
                <w:color w:val="000000"/>
                <w:sz w:val="24"/>
                <w:szCs w:val="24"/>
              </w:rPr>
              <w:t xml:space="preserve"> о важности и значительности умения эмоционально воспринимать и понимать окружающих, выражать собственные чувства</w:t>
            </w:r>
          </w:p>
          <w:p w:rsidR="00817F5D" w:rsidRDefault="00817F5D" w:rsidP="00043AB4">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Совместно с учителем соотносить символы или жесты</w:t>
            </w:r>
            <w:r>
              <w:rPr>
                <w:rFonts w:ascii="Times New Roman" w:eastAsia="Times New Roman" w:hAnsi="Times New Roman" w:cs="Times New Roman"/>
                <w:sz w:val="24"/>
                <w:szCs w:val="24"/>
              </w:rPr>
              <w:t>.</w:t>
            </w:r>
          </w:p>
          <w:p w:rsidR="00817F5D" w:rsidRPr="00D16DBF" w:rsidRDefault="00817F5D" w:rsidP="00303D96">
            <w:pPr>
              <w:spacing w:after="0"/>
              <w:rPr>
                <w:rFonts w:ascii="Times New Roman" w:eastAsia="Times New Roman" w:hAnsi="Times New Roman" w:cs="Times New Roman"/>
                <w:sz w:val="24"/>
                <w:szCs w:val="24"/>
              </w:rPr>
            </w:pPr>
          </w:p>
        </w:tc>
        <w:tc>
          <w:tcPr>
            <w:tcW w:w="2268" w:type="dxa"/>
            <w:vAlign w:val="center"/>
          </w:tcPr>
          <w:p w:rsidR="00817F5D" w:rsidRPr="00D16DBF" w:rsidRDefault="00817F5D" w:rsidP="00303D96">
            <w:pPr>
              <w:spacing w:after="0"/>
              <w:rPr>
                <w:rFonts w:ascii="Times New Roman" w:eastAsia="Calibri" w:hAnsi="Times New Roman" w:cs="Times New Roman"/>
                <w:sz w:val="24"/>
                <w:szCs w:val="24"/>
              </w:rPr>
            </w:pPr>
            <w:r w:rsidRPr="00D16DBF">
              <w:rPr>
                <w:rFonts w:ascii="Times New Roman" w:eastAsia="Calibri" w:hAnsi="Times New Roman" w:cs="Times New Roman"/>
                <w:sz w:val="24"/>
                <w:szCs w:val="24"/>
              </w:rPr>
              <w:t>План-схема,</w:t>
            </w:r>
          </w:p>
          <w:p w:rsidR="00817F5D" w:rsidRPr="00D16DBF" w:rsidRDefault="00817F5D" w:rsidP="00303D96">
            <w:pPr>
              <w:spacing w:after="0"/>
              <w:rPr>
                <w:rFonts w:ascii="Times New Roman" w:eastAsia="Calibri" w:hAnsi="Times New Roman" w:cs="Times New Roman"/>
                <w:sz w:val="24"/>
                <w:szCs w:val="24"/>
              </w:rPr>
            </w:pPr>
            <w:r w:rsidRPr="00D16DBF">
              <w:rPr>
                <w:rFonts w:ascii="Times New Roman" w:eastAsia="Calibri" w:hAnsi="Times New Roman" w:cs="Times New Roman"/>
                <w:sz w:val="24"/>
                <w:szCs w:val="24"/>
              </w:rPr>
              <w:t>Сюжетные и предметные</w:t>
            </w:r>
          </w:p>
          <w:p w:rsidR="00817F5D" w:rsidRPr="00D16DBF" w:rsidRDefault="00817F5D" w:rsidP="00303D96">
            <w:pPr>
              <w:spacing w:after="0"/>
              <w:rPr>
                <w:rFonts w:ascii="Times New Roman" w:eastAsia="Calibri" w:hAnsi="Times New Roman" w:cs="Times New Roman"/>
                <w:sz w:val="24"/>
                <w:szCs w:val="24"/>
              </w:rPr>
            </w:pPr>
            <w:r w:rsidRPr="00D16DBF">
              <w:rPr>
                <w:rFonts w:ascii="Times New Roman" w:eastAsia="Calibri" w:hAnsi="Times New Roman" w:cs="Times New Roman"/>
                <w:sz w:val="24"/>
                <w:szCs w:val="24"/>
              </w:rPr>
              <w:t>картинки</w:t>
            </w:r>
          </w:p>
        </w:tc>
      </w:tr>
      <w:tr w:rsidR="00817F5D" w:rsidRPr="00D16DBF" w:rsidTr="00817F5D">
        <w:trPr>
          <w:trHeight w:val="1180"/>
        </w:trPr>
        <w:tc>
          <w:tcPr>
            <w:tcW w:w="534" w:type="dxa"/>
          </w:tcPr>
          <w:p w:rsidR="00817F5D" w:rsidRPr="00D16DBF" w:rsidRDefault="00817F5D" w:rsidP="00303D96">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7</w:t>
            </w:r>
          </w:p>
        </w:tc>
        <w:tc>
          <w:tcPr>
            <w:tcW w:w="2835" w:type="dxa"/>
            <w:vAlign w:val="center"/>
          </w:tcPr>
          <w:p w:rsidR="00817F5D" w:rsidRPr="00D16DBF" w:rsidRDefault="00817F5D" w:rsidP="00303D96">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 xml:space="preserve">Сюжетные истории с вопросами на отрабатываемый жест </w:t>
            </w:r>
          </w:p>
        </w:tc>
        <w:tc>
          <w:tcPr>
            <w:tcW w:w="1134" w:type="dxa"/>
            <w:vAlign w:val="center"/>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5" w:type="dxa"/>
            <w:gridSpan w:val="4"/>
          </w:tcPr>
          <w:p w:rsidR="00817F5D" w:rsidRPr="00D16DBF" w:rsidRDefault="00817F5D" w:rsidP="00303D96">
            <w:pPr>
              <w:spacing w:after="0"/>
              <w:jc w:val="center"/>
              <w:rPr>
                <w:rFonts w:ascii="Times New Roman" w:eastAsia="Times New Roman" w:hAnsi="Times New Roman" w:cs="Times New Roman"/>
                <w:sz w:val="24"/>
                <w:szCs w:val="24"/>
              </w:rPr>
            </w:pPr>
          </w:p>
        </w:tc>
        <w:tc>
          <w:tcPr>
            <w:tcW w:w="1121" w:type="dxa"/>
            <w:gridSpan w:val="3"/>
          </w:tcPr>
          <w:p w:rsidR="00817F5D" w:rsidRPr="00D16DBF" w:rsidRDefault="00817F5D" w:rsidP="00303D96">
            <w:pPr>
              <w:spacing w:after="0"/>
              <w:jc w:val="center"/>
              <w:rPr>
                <w:rFonts w:ascii="Times New Roman" w:eastAsia="Times New Roman" w:hAnsi="Times New Roman" w:cs="Times New Roman"/>
                <w:sz w:val="24"/>
                <w:szCs w:val="24"/>
              </w:rPr>
            </w:pPr>
          </w:p>
        </w:tc>
        <w:tc>
          <w:tcPr>
            <w:tcW w:w="1843"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4110" w:type="dxa"/>
          </w:tcPr>
          <w:p w:rsidR="00817F5D"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p w:rsidR="00817F5D" w:rsidRPr="00D16DBF" w:rsidRDefault="00817F5D" w:rsidP="00303D96">
            <w:pPr>
              <w:spacing w:after="0"/>
              <w:rPr>
                <w:rFonts w:ascii="Times New Roman" w:eastAsia="Times New Roman" w:hAnsi="Times New Roman" w:cs="Times New Roman"/>
                <w:sz w:val="24"/>
                <w:szCs w:val="24"/>
              </w:rPr>
            </w:pPr>
            <w:r>
              <w:rPr>
                <w:rStyle w:val="c0"/>
                <w:rFonts w:ascii="&amp;quot" w:hAnsi="&amp;quot"/>
                <w:color w:val="000000"/>
              </w:rPr>
              <w:t>Формирование у детей понятие о значении и культуре жестов и движений,  и их роли в процессе общения детей друг с другом.</w:t>
            </w:r>
          </w:p>
        </w:tc>
        <w:tc>
          <w:tcPr>
            <w:tcW w:w="2268" w:type="dxa"/>
            <w:vAlign w:val="center"/>
          </w:tcPr>
          <w:p w:rsidR="00817F5D" w:rsidRPr="00D16DBF" w:rsidRDefault="00817F5D" w:rsidP="00303D96">
            <w:pPr>
              <w:spacing w:after="0"/>
              <w:rPr>
                <w:rFonts w:ascii="Times New Roman" w:eastAsia="Calibri" w:hAnsi="Times New Roman" w:cs="Times New Roman"/>
                <w:sz w:val="24"/>
                <w:szCs w:val="24"/>
              </w:rPr>
            </w:pPr>
            <w:r w:rsidRPr="00D16DBF">
              <w:rPr>
                <w:rFonts w:ascii="Times New Roman" w:eastAsia="Calibri" w:hAnsi="Times New Roman" w:cs="Times New Roman"/>
                <w:sz w:val="24"/>
                <w:szCs w:val="24"/>
              </w:rPr>
              <w:t>План-схема,</w:t>
            </w:r>
          </w:p>
          <w:p w:rsidR="00817F5D" w:rsidRPr="00D16DBF" w:rsidRDefault="00817F5D" w:rsidP="00303D96">
            <w:pPr>
              <w:spacing w:after="0"/>
              <w:rPr>
                <w:rFonts w:ascii="Times New Roman" w:eastAsia="Calibri" w:hAnsi="Times New Roman" w:cs="Times New Roman"/>
                <w:sz w:val="24"/>
                <w:szCs w:val="24"/>
              </w:rPr>
            </w:pPr>
            <w:r w:rsidRPr="00D16DBF">
              <w:rPr>
                <w:rFonts w:ascii="Times New Roman" w:eastAsia="Calibri" w:hAnsi="Times New Roman" w:cs="Times New Roman"/>
                <w:sz w:val="24"/>
                <w:szCs w:val="24"/>
              </w:rPr>
              <w:t>Сюжетные и предметные</w:t>
            </w:r>
          </w:p>
          <w:p w:rsidR="00817F5D" w:rsidRPr="00D16DBF" w:rsidRDefault="00817F5D" w:rsidP="00303D96">
            <w:pPr>
              <w:spacing w:after="0"/>
              <w:rPr>
                <w:rFonts w:ascii="Times New Roman" w:eastAsia="Calibri" w:hAnsi="Times New Roman" w:cs="Times New Roman"/>
                <w:sz w:val="24"/>
                <w:szCs w:val="24"/>
              </w:rPr>
            </w:pPr>
            <w:r w:rsidRPr="00D16DBF">
              <w:rPr>
                <w:rFonts w:ascii="Times New Roman" w:eastAsia="Calibri" w:hAnsi="Times New Roman" w:cs="Times New Roman"/>
                <w:sz w:val="24"/>
                <w:szCs w:val="24"/>
              </w:rPr>
              <w:t>картинки</w:t>
            </w:r>
          </w:p>
        </w:tc>
      </w:tr>
      <w:tr w:rsidR="00817F5D" w:rsidRPr="00D16DBF" w:rsidTr="00817F5D">
        <w:tc>
          <w:tcPr>
            <w:tcW w:w="534" w:type="dxa"/>
          </w:tcPr>
          <w:p w:rsidR="00817F5D" w:rsidRPr="00D16DBF" w:rsidRDefault="00817F5D" w:rsidP="00303D96">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8</w:t>
            </w:r>
          </w:p>
        </w:tc>
        <w:tc>
          <w:tcPr>
            <w:tcW w:w="2835" w:type="dxa"/>
            <w:vAlign w:val="center"/>
          </w:tcPr>
          <w:p w:rsidR="00817F5D" w:rsidRPr="00D16DBF" w:rsidRDefault="00817F5D" w:rsidP="00303D96">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Упражнения-игры в соотнесении символов и жестов</w:t>
            </w:r>
          </w:p>
        </w:tc>
        <w:tc>
          <w:tcPr>
            <w:tcW w:w="1134" w:type="dxa"/>
            <w:vAlign w:val="center"/>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5" w:type="dxa"/>
            <w:gridSpan w:val="4"/>
          </w:tcPr>
          <w:p w:rsidR="00817F5D" w:rsidRPr="00D16DBF" w:rsidRDefault="00817F5D" w:rsidP="00303D96">
            <w:pPr>
              <w:spacing w:after="0"/>
              <w:jc w:val="center"/>
              <w:rPr>
                <w:rFonts w:ascii="Times New Roman" w:eastAsia="Times New Roman" w:hAnsi="Times New Roman" w:cs="Times New Roman"/>
                <w:sz w:val="24"/>
                <w:szCs w:val="24"/>
              </w:rPr>
            </w:pPr>
          </w:p>
        </w:tc>
        <w:tc>
          <w:tcPr>
            <w:tcW w:w="1121" w:type="dxa"/>
            <w:gridSpan w:val="3"/>
          </w:tcPr>
          <w:p w:rsidR="00817F5D" w:rsidRPr="00D16DBF" w:rsidRDefault="00817F5D" w:rsidP="00303D96">
            <w:pPr>
              <w:spacing w:after="0"/>
              <w:jc w:val="center"/>
              <w:rPr>
                <w:rFonts w:ascii="Times New Roman" w:eastAsia="Times New Roman" w:hAnsi="Times New Roman" w:cs="Times New Roman"/>
                <w:sz w:val="24"/>
                <w:szCs w:val="24"/>
              </w:rPr>
            </w:pPr>
          </w:p>
        </w:tc>
        <w:tc>
          <w:tcPr>
            <w:tcW w:w="1843"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4110" w:type="dxa"/>
          </w:tcPr>
          <w:p w:rsidR="00817F5D" w:rsidRDefault="00817F5D" w:rsidP="00043AB4">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p w:rsidR="00817F5D" w:rsidRPr="00043AB4" w:rsidRDefault="00817F5D" w:rsidP="00043AB4">
            <w:pPr>
              <w:spacing w:after="0" w:line="220" w:lineRule="atLeast"/>
              <w:rPr>
                <w:rFonts w:ascii="&amp;quot" w:eastAsia="Times New Roman" w:hAnsi="&amp;quot" w:cs="Arial"/>
                <w:color w:val="000000"/>
              </w:rPr>
            </w:pPr>
            <w:r w:rsidRPr="00043AB4">
              <w:rPr>
                <w:rFonts w:ascii="&amp;quot" w:eastAsia="Times New Roman" w:hAnsi="&amp;quot" w:cs="Arial"/>
                <w:color w:val="000000"/>
                <w:sz w:val="24"/>
                <w:szCs w:val="24"/>
              </w:rPr>
              <w:t>Обучить по  жестам, эмоциям понимать своего собеседника.</w:t>
            </w:r>
          </w:p>
          <w:p w:rsidR="00817F5D" w:rsidRPr="00043AB4" w:rsidRDefault="00817F5D" w:rsidP="00043AB4">
            <w:pPr>
              <w:spacing w:after="0" w:line="220" w:lineRule="atLeast"/>
              <w:rPr>
                <w:rFonts w:ascii="&amp;quot" w:eastAsia="Times New Roman" w:hAnsi="&amp;quot" w:cs="Arial"/>
                <w:color w:val="000000"/>
              </w:rPr>
            </w:pPr>
            <w:r w:rsidRPr="00043AB4">
              <w:rPr>
                <w:rFonts w:ascii="&amp;quot" w:eastAsia="Times New Roman" w:hAnsi="&amp;quot" w:cs="Arial"/>
                <w:color w:val="000000"/>
                <w:sz w:val="24"/>
                <w:szCs w:val="24"/>
              </w:rPr>
              <w:t xml:space="preserve">Научить </w:t>
            </w:r>
            <w:r>
              <w:rPr>
                <w:rFonts w:ascii="&amp;quot" w:eastAsia="Times New Roman" w:hAnsi="&amp;quot" w:cs="Arial"/>
                <w:color w:val="000000"/>
                <w:sz w:val="24"/>
                <w:szCs w:val="24"/>
              </w:rPr>
              <w:t xml:space="preserve">детей </w:t>
            </w:r>
            <w:r w:rsidRPr="00043AB4">
              <w:rPr>
                <w:rFonts w:ascii="&amp;quot" w:eastAsia="Times New Roman" w:hAnsi="&amp;quot" w:cs="Arial"/>
                <w:color w:val="000000"/>
                <w:sz w:val="24"/>
                <w:szCs w:val="24"/>
              </w:rPr>
              <w:t>соблюдать правильную осанку, жестикуляцию при общении.</w:t>
            </w:r>
          </w:p>
          <w:p w:rsidR="00817F5D" w:rsidRPr="00D16DBF" w:rsidRDefault="00817F5D" w:rsidP="00303D96">
            <w:pPr>
              <w:spacing w:after="0"/>
              <w:rPr>
                <w:rFonts w:ascii="Times New Roman" w:eastAsia="Times New Roman" w:hAnsi="Times New Roman" w:cs="Times New Roman"/>
                <w:sz w:val="24"/>
                <w:szCs w:val="24"/>
              </w:rPr>
            </w:pPr>
          </w:p>
        </w:tc>
        <w:tc>
          <w:tcPr>
            <w:tcW w:w="2268" w:type="dxa"/>
            <w:vAlign w:val="center"/>
          </w:tcPr>
          <w:p w:rsidR="00817F5D" w:rsidRPr="00D16DBF" w:rsidRDefault="00817F5D" w:rsidP="00303D96">
            <w:pPr>
              <w:spacing w:after="0"/>
              <w:rPr>
                <w:rFonts w:ascii="Times New Roman" w:eastAsia="Times New Roman" w:hAnsi="Times New Roman" w:cs="Times New Roman"/>
                <w:sz w:val="24"/>
                <w:szCs w:val="24"/>
              </w:rPr>
            </w:pPr>
          </w:p>
        </w:tc>
      </w:tr>
      <w:tr w:rsidR="00817F5D" w:rsidRPr="00D16DBF" w:rsidTr="00817F5D">
        <w:tc>
          <w:tcPr>
            <w:tcW w:w="534" w:type="dxa"/>
          </w:tcPr>
          <w:p w:rsidR="00817F5D" w:rsidRPr="00D16DBF" w:rsidRDefault="00817F5D" w:rsidP="00303D96">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9</w:t>
            </w:r>
          </w:p>
        </w:tc>
        <w:tc>
          <w:tcPr>
            <w:tcW w:w="2835" w:type="dxa"/>
            <w:vAlign w:val="center"/>
          </w:tcPr>
          <w:p w:rsidR="00817F5D" w:rsidRPr="00D16DBF" w:rsidRDefault="00817F5D" w:rsidP="00303D96">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Соотнесение сигнальных символов/жестов с последующими действиями</w:t>
            </w:r>
            <w:proofErr w:type="gramStart"/>
            <w:r w:rsidRPr="00D16DB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proofErr w:type="gramEnd"/>
          </w:p>
        </w:tc>
        <w:tc>
          <w:tcPr>
            <w:tcW w:w="1134" w:type="dxa"/>
            <w:vAlign w:val="center"/>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5" w:type="dxa"/>
            <w:gridSpan w:val="4"/>
          </w:tcPr>
          <w:p w:rsidR="00817F5D" w:rsidRPr="00D16DBF" w:rsidRDefault="00817F5D" w:rsidP="00303D96">
            <w:pPr>
              <w:spacing w:after="0"/>
              <w:jc w:val="center"/>
              <w:rPr>
                <w:rFonts w:ascii="Times New Roman" w:eastAsia="Times New Roman" w:hAnsi="Times New Roman" w:cs="Times New Roman"/>
                <w:sz w:val="24"/>
                <w:szCs w:val="24"/>
              </w:rPr>
            </w:pPr>
          </w:p>
        </w:tc>
        <w:tc>
          <w:tcPr>
            <w:tcW w:w="1121" w:type="dxa"/>
            <w:gridSpan w:val="3"/>
          </w:tcPr>
          <w:p w:rsidR="00817F5D" w:rsidRPr="00D16DBF" w:rsidRDefault="00817F5D" w:rsidP="00303D96">
            <w:pPr>
              <w:spacing w:after="0"/>
              <w:jc w:val="center"/>
              <w:rPr>
                <w:rFonts w:ascii="Times New Roman" w:eastAsia="Times New Roman" w:hAnsi="Times New Roman" w:cs="Times New Roman"/>
                <w:sz w:val="24"/>
                <w:szCs w:val="24"/>
              </w:rPr>
            </w:pPr>
          </w:p>
        </w:tc>
        <w:tc>
          <w:tcPr>
            <w:tcW w:w="1843"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 общеметодологической направленности</w:t>
            </w:r>
          </w:p>
        </w:tc>
        <w:tc>
          <w:tcPr>
            <w:tcW w:w="4110" w:type="dxa"/>
          </w:tcPr>
          <w:p w:rsidR="00817F5D"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p w:rsidR="00817F5D" w:rsidRPr="00D16DBF" w:rsidRDefault="00817F5D" w:rsidP="00303D96">
            <w:pPr>
              <w:spacing w:after="0"/>
              <w:rPr>
                <w:rFonts w:ascii="Times New Roman" w:eastAsia="Times New Roman" w:hAnsi="Times New Roman" w:cs="Times New Roman"/>
                <w:sz w:val="24"/>
                <w:szCs w:val="24"/>
              </w:rPr>
            </w:pPr>
            <w:r>
              <w:rPr>
                <w:rStyle w:val="c0"/>
                <w:rFonts w:ascii="&amp;quot" w:hAnsi="&amp;quot"/>
                <w:color w:val="000000"/>
              </w:rPr>
              <w:t>Формирование у детей понятие о значении и культуре жестов и движений,  и их роли в процессе общения детей друг с другом.</w:t>
            </w:r>
          </w:p>
        </w:tc>
        <w:tc>
          <w:tcPr>
            <w:tcW w:w="2268"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 таблицы</w:t>
            </w:r>
          </w:p>
        </w:tc>
      </w:tr>
      <w:tr w:rsidR="00817F5D" w:rsidRPr="00D16DBF" w:rsidTr="00817F5D">
        <w:tc>
          <w:tcPr>
            <w:tcW w:w="534" w:type="dxa"/>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835" w:type="dxa"/>
            <w:vAlign w:val="center"/>
          </w:tcPr>
          <w:p w:rsidR="00817F5D" w:rsidRPr="00D16DBF" w:rsidRDefault="00817F5D" w:rsidP="00303D96">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Упражнения-игры в использовании символов и жестов</w:t>
            </w:r>
          </w:p>
        </w:tc>
        <w:tc>
          <w:tcPr>
            <w:tcW w:w="1134" w:type="dxa"/>
            <w:vAlign w:val="center"/>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5" w:type="dxa"/>
            <w:gridSpan w:val="4"/>
          </w:tcPr>
          <w:p w:rsidR="00817F5D" w:rsidRPr="00D16DBF" w:rsidRDefault="00817F5D" w:rsidP="00303D96">
            <w:pPr>
              <w:spacing w:after="0"/>
              <w:jc w:val="center"/>
              <w:rPr>
                <w:rFonts w:ascii="Times New Roman" w:eastAsia="Times New Roman" w:hAnsi="Times New Roman" w:cs="Times New Roman"/>
                <w:sz w:val="24"/>
                <w:szCs w:val="24"/>
              </w:rPr>
            </w:pPr>
          </w:p>
        </w:tc>
        <w:tc>
          <w:tcPr>
            <w:tcW w:w="1121" w:type="dxa"/>
            <w:gridSpan w:val="3"/>
          </w:tcPr>
          <w:p w:rsidR="00817F5D" w:rsidRPr="00D16DBF" w:rsidRDefault="00817F5D" w:rsidP="00303D96">
            <w:pPr>
              <w:spacing w:after="0"/>
              <w:jc w:val="center"/>
              <w:rPr>
                <w:rFonts w:ascii="Times New Roman" w:eastAsia="Times New Roman" w:hAnsi="Times New Roman" w:cs="Times New Roman"/>
                <w:sz w:val="24"/>
                <w:szCs w:val="24"/>
              </w:rPr>
            </w:pPr>
          </w:p>
        </w:tc>
        <w:tc>
          <w:tcPr>
            <w:tcW w:w="1843"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4110" w:type="dxa"/>
          </w:tcPr>
          <w:p w:rsidR="00817F5D"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p w:rsidR="00817F5D" w:rsidRDefault="00817F5D" w:rsidP="00D338EF">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Совместно с учителем соотносить символы или жесты</w:t>
            </w:r>
          </w:p>
          <w:p w:rsidR="00817F5D" w:rsidRPr="00043AB4" w:rsidRDefault="00817F5D" w:rsidP="00D338EF">
            <w:pPr>
              <w:spacing w:after="0" w:line="220" w:lineRule="atLeast"/>
              <w:ind w:left="33"/>
              <w:rPr>
                <w:rFonts w:ascii="&amp;quot" w:eastAsia="Times New Roman" w:hAnsi="&amp;quot" w:cs="Arial"/>
                <w:color w:val="000000"/>
              </w:rPr>
            </w:pPr>
            <w:r w:rsidRPr="00043AB4">
              <w:rPr>
                <w:rFonts w:ascii="&amp;quot" w:eastAsia="Times New Roman" w:hAnsi="&amp;quot" w:cs="Arial"/>
                <w:color w:val="000000"/>
                <w:sz w:val="24"/>
                <w:szCs w:val="24"/>
              </w:rPr>
              <w:t>Разви</w:t>
            </w:r>
            <w:r>
              <w:rPr>
                <w:rFonts w:ascii="&amp;quot" w:eastAsia="Times New Roman" w:hAnsi="&amp;quot" w:cs="Arial"/>
                <w:color w:val="000000"/>
                <w:sz w:val="24"/>
                <w:szCs w:val="24"/>
              </w:rPr>
              <w:t xml:space="preserve">тие </w:t>
            </w:r>
            <w:r w:rsidRPr="00043AB4">
              <w:rPr>
                <w:rFonts w:ascii="&amp;quot" w:eastAsia="Times New Roman" w:hAnsi="&amp;quot" w:cs="Arial"/>
                <w:color w:val="000000"/>
                <w:sz w:val="24"/>
                <w:szCs w:val="24"/>
              </w:rPr>
              <w:t xml:space="preserve"> эмоциональн</w:t>
            </w:r>
            <w:r>
              <w:rPr>
                <w:rFonts w:ascii="&amp;quot" w:eastAsia="Times New Roman" w:hAnsi="&amp;quot" w:cs="Arial"/>
                <w:color w:val="000000"/>
                <w:sz w:val="24"/>
                <w:szCs w:val="24"/>
              </w:rPr>
              <w:t>ого</w:t>
            </w:r>
            <w:r w:rsidRPr="00043AB4">
              <w:rPr>
                <w:rFonts w:ascii="&amp;quot" w:eastAsia="Times New Roman" w:hAnsi="&amp;quot" w:cs="Arial"/>
                <w:color w:val="000000"/>
                <w:sz w:val="24"/>
                <w:szCs w:val="24"/>
              </w:rPr>
              <w:t xml:space="preserve"> мир</w:t>
            </w:r>
            <w:r>
              <w:rPr>
                <w:rFonts w:ascii="&amp;quot" w:eastAsia="Times New Roman" w:hAnsi="&amp;quot" w:cs="Arial"/>
                <w:color w:val="000000"/>
                <w:sz w:val="24"/>
                <w:szCs w:val="24"/>
              </w:rPr>
              <w:t>а школьника</w:t>
            </w:r>
            <w:r w:rsidRPr="00043AB4">
              <w:rPr>
                <w:rFonts w:ascii="&amp;quot" w:eastAsia="Times New Roman" w:hAnsi="&amp;quot" w:cs="Arial"/>
                <w:color w:val="000000"/>
                <w:sz w:val="24"/>
                <w:szCs w:val="24"/>
              </w:rPr>
              <w:t>.</w:t>
            </w:r>
          </w:p>
          <w:p w:rsidR="00817F5D" w:rsidRPr="00043AB4" w:rsidRDefault="00817F5D" w:rsidP="00D338EF">
            <w:pPr>
              <w:spacing w:after="0" w:line="220" w:lineRule="atLeast"/>
              <w:ind w:left="33"/>
              <w:rPr>
                <w:rFonts w:ascii="&amp;quot" w:eastAsia="Times New Roman" w:hAnsi="&amp;quot" w:cs="Arial"/>
                <w:color w:val="000000"/>
              </w:rPr>
            </w:pPr>
            <w:r w:rsidRPr="00043AB4">
              <w:rPr>
                <w:rFonts w:ascii="&amp;quot" w:eastAsia="Times New Roman" w:hAnsi="&amp;quot" w:cs="Arial"/>
                <w:color w:val="000000"/>
                <w:sz w:val="24"/>
                <w:szCs w:val="24"/>
              </w:rPr>
              <w:t>Формировать умения быть внимательным к чувствам и желаниям других людей.</w:t>
            </w:r>
          </w:p>
          <w:p w:rsidR="00817F5D" w:rsidRPr="00D16DBF" w:rsidRDefault="00817F5D" w:rsidP="00303D96">
            <w:pPr>
              <w:spacing w:after="0"/>
              <w:rPr>
                <w:rFonts w:ascii="Times New Roman" w:eastAsia="Times New Roman" w:hAnsi="Times New Roman" w:cs="Times New Roman"/>
                <w:sz w:val="24"/>
                <w:szCs w:val="24"/>
              </w:rPr>
            </w:pPr>
          </w:p>
        </w:tc>
        <w:tc>
          <w:tcPr>
            <w:tcW w:w="2268"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817F5D" w:rsidRPr="00D16DBF" w:rsidTr="00817F5D">
        <w:trPr>
          <w:trHeight w:val="1934"/>
        </w:trPr>
        <w:tc>
          <w:tcPr>
            <w:tcW w:w="534" w:type="dxa"/>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835" w:type="dxa"/>
            <w:vAlign w:val="center"/>
          </w:tcPr>
          <w:p w:rsidR="00817F5D" w:rsidRPr="00D16DBF" w:rsidRDefault="00817F5D" w:rsidP="00303D96">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Закрепление пройденных жестов. Упражнения на подражание</w:t>
            </w:r>
          </w:p>
        </w:tc>
        <w:tc>
          <w:tcPr>
            <w:tcW w:w="1134" w:type="dxa"/>
            <w:vAlign w:val="center"/>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5" w:type="dxa"/>
            <w:gridSpan w:val="4"/>
          </w:tcPr>
          <w:p w:rsidR="00817F5D" w:rsidRPr="00D16DBF" w:rsidRDefault="00817F5D" w:rsidP="00303D96">
            <w:pPr>
              <w:spacing w:after="0"/>
              <w:jc w:val="center"/>
              <w:rPr>
                <w:rFonts w:ascii="Times New Roman" w:eastAsia="Times New Roman" w:hAnsi="Times New Roman" w:cs="Times New Roman"/>
                <w:sz w:val="24"/>
                <w:szCs w:val="24"/>
              </w:rPr>
            </w:pPr>
          </w:p>
        </w:tc>
        <w:tc>
          <w:tcPr>
            <w:tcW w:w="1121" w:type="dxa"/>
            <w:gridSpan w:val="3"/>
          </w:tcPr>
          <w:p w:rsidR="00817F5D" w:rsidRPr="00D16DBF" w:rsidRDefault="00817F5D" w:rsidP="00303D96">
            <w:pPr>
              <w:spacing w:after="0"/>
              <w:jc w:val="center"/>
              <w:rPr>
                <w:rFonts w:ascii="Times New Roman" w:eastAsia="Times New Roman" w:hAnsi="Times New Roman" w:cs="Times New Roman"/>
                <w:sz w:val="24"/>
                <w:szCs w:val="24"/>
              </w:rPr>
            </w:pPr>
          </w:p>
        </w:tc>
        <w:tc>
          <w:tcPr>
            <w:tcW w:w="1843"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4110" w:type="dxa"/>
            <w:vAlign w:val="center"/>
          </w:tcPr>
          <w:p w:rsidR="00817F5D"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p w:rsidR="00817F5D" w:rsidRPr="00D16DBF" w:rsidRDefault="00817F5D" w:rsidP="00303D96">
            <w:pPr>
              <w:spacing w:after="0"/>
              <w:rPr>
                <w:rFonts w:ascii="Times New Roman" w:eastAsia="Times New Roman" w:hAnsi="Times New Roman" w:cs="Times New Roman"/>
                <w:sz w:val="24"/>
                <w:szCs w:val="24"/>
              </w:rPr>
            </w:pPr>
            <w:r>
              <w:rPr>
                <w:rStyle w:val="c0"/>
                <w:rFonts w:ascii="&amp;quot" w:hAnsi="&amp;quot"/>
                <w:color w:val="000000"/>
              </w:rPr>
              <w:t>Формирование у детей понятие о значении и культуре жестов и движений,  и их роли в процессе общения детей друг с другом.</w:t>
            </w:r>
          </w:p>
        </w:tc>
        <w:tc>
          <w:tcPr>
            <w:tcW w:w="2268" w:type="dxa"/>
            <w:vAlign w:val="center"/>
          </w:tcPr>
          <w:p w:rsidR="00817F5D" w:rsidRPr="00D16DBF" w:rsidRDefault="00817F5D" w:rsidP="008749F4">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817F5D" w:rsidRPr="00D16DBF" w:rsidRDefault="00817F5D" w:rsidP="008749F4">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817F5D" w:rsidRPr="00D16DBF" w:rsidRDefault="00817F5D" w:rsidP="008749F4">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817F5D" w:rsidRPr="00D16DBF" w:rsidTr="00817F5D">
        <w:tc>
          <w:tcPr>
            <w:tcW w:w="534" w:type="dxa"/>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835" w:type="dxa"/>
            <w:vAlign w:val="center"/>
          </w:tcPr>
          <w:p w:rsidR="00817F5D" w:rsidRPr="00D16DBF" w:rsidRDefault="00817F5D" w:rsidP="00303D96">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Разыгрывание сюжета с использованием жестов</w:t>
            </w:r>
            <w:r>
              <w:rPr>
                <w:rFonts w:ascii="Times New Roman" w:eastAsia="Times New Roman" w:hAnsi="Times New Roman" w:cs="Times New Roman"/>
                <w:bCs/>
                <w:sz w:val="24"/>
                <w:szCs w:val="24"/>
              </w:rPr>
              <w:t xml:space="preserve"> и слов.</w:t>
            </w:r>
          </w:p>
        </w:tc>
        <w:tc>
          <w:tcPr>
            <w:tcW w:w="1134" w:type="dxa"/>
            <w:vAlign w:val="center"/>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5" w:type="dxa"/>
            <w:gridSpan w:val="4"/>
          </w:tcPr>
          <w:p w:rsidR="00817F5D" w:rsidRPr="00D16DBF" w:rsidRDefault="00817F5D" w:rsidP="00303D96">
            <w:pPr>
              <w:spacing w:after="0"/>
              <w:jc w:val="center"/>
              <w:rPr>
                <w:rFonts w:ascii="Times New Roman" w:eastAsia="Times New Roman" w:hAnsi="Times New Roman" w:cs="Times New Roman"/>
                <w:sz w:val="24"/>
                <w:szCs w:val="24"/>
              </w:rPr>
            </w:pPr>
          </w:p>
        </w:tc>
        <w:tc>
          <w:tcPr>
            <w:tcW w:w="1121" w:type="dxa"/>
            <w:gridSpan w:val="3"/>
          </w:tcPr>
          <w:p w:rsidR="00817F5D" w:rsidRPr="00D16DBF" w:rsidRDefault="00817F5D" w:rsidP="00303D96">
            <w:pPr>
              <w:spacing w:after="0"/>
              <w:jc w:val="center"/>
              <w:rPr>
                <w:rFonts w:ascii="Times New Roman" w:eastAsia="Times New Roman" w:hAnsi="Times New Roman" w:cs="Times New Roman"/>
                <w:sz w:val="24"/>
                <w:szCs w:val="24"/>
              </w:rPr>
            </w:pPr>
          </w:p>
        </w:tc>
        <w:tc>
          <w:tcPr>
            <w:tcW w:w="1843"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4110" w:type="dxa"/>
            <w:vAlign w:val="center"/>
          </w:tcPr>
          <w:p w:rsidR="00817F5D" w:rsidRPr="006E00D8" w:rsidRDefault="00817F5D" w:rsidP="008749F4">
            <w:pPr>
              <w:pStyle w:val="c50"/>
              <w:spacing w:before="0" w:beforeAutospacing="0" w:after="0" w:afterAutospacing="0" w:line="220" w:lineRule="atLeast"/>
              <w:ind w:right="4" w:firstLine="33"/>
              <w:jc w:val="both"/>
              <w:rPr>
                <w:color w:val="000000"/>
                <w:sz w:val="22"/>
                <w:szCs w:val="22"/>
              </w:rPr>
            </w:pPr>
            <w:r w:rsidRPr="006E00D8">
              <w:rPr>
                <w:rStyle w:val="c5"/>
                <w:rFonts w:eastAsiaTheme="majorEastAsia"/>
                <w:color w:val="000000"/>
                <w:sz w:val="22"/>
                <w:szCs w:val="22"/>
              </w:rPr>
              <w:t xml:space="preserve">Учить инсценировать с помощью учителя знакомые сказки, народные песенки, </w:t>
            </w:r>
            <w:proofErr w:type="spellStart"/>
            <w:r w:rsidRPr="006E00D8">
              <w:rPr>
                <w:rStyle w:val="c5"/>
                <w:rFonts w:eastAsiaTheme="majorEastAsia"/>
                <w:color w:val="000000"/>
                <w:sz w:val="22"/>
                <w:szCs w:val="22"/>
              </w:rPr>
              <w:t>потешки</w:t>
            </w:r>
            <w:proofErr w:type="spellEnd"/>
            <w:r w:rsidRPr="006E00D8">
              <w:rPr>
                <w:rStyle w:val="c5"/>
                <w:rFonts w:eastAsiaTheme="majorEastAsia"/>
                <w:color w:val="000000"/>
                <w:sz w:val="22"/>
                <w:szCs w:val="22"/>
              </w:rPr>
              <w:t xml:space="preserve">, небольшие занимательные сценки, используя игрушки, плоскостные фигурки, </w:t>
            </w:r>
            <w:r w:rsidRPr="006E00D8">
              <w:rPr>
                <w:rStyle w:val="c5"/>
                <w:rFonts w:eastAsiaTheme="majorEastAsia"/>
                <w:color w:val="000000"/>
                <w:sz w:val="22"/>
                <w:szCs w:val="22"/>
              </w:rPr>
              <w:lastRenderedPageBreak/>
              <w:t xml:space="preserve">пальчиковый  театр. </w:t>
            </w:r>
          </w:p>
          <w:p w:rsidR="00817F5D" w:rsidRDefault="00817F5D" w:rsidP="00661728">
            <w:pPr>
              <w:spacing w:after="0"/>
              <w:ind w:firstLine="33"/>
              <w:rPr>
                <w:rStyle w:val="c5"/>
                <w:rFonts w:ascii="Times New Roman" w:eastAsiaTheme="majorEastAsia" w:hAnsi="Times New Roman" w:cs="Times New Roman"/>
                <w:color w:val="000000"/>
              </w:rPr>
            </w:pPr>
            <w:r w:rsidRPr="006E00D8">
              <w:rPr>
                <w:rStyle w:val="c5"/>
                <w:rFonts w:ascii="Times New Roman" w:eastAsiaTheme="majorEastAsia" w:hAnsi="Times New Roman" w:cs="Times New Roman"/>
                <w:color w:val="000000"/>
              </w:rPr>
              <w:t>Учить изображать описанную в небольшом  художественном тексте ситуацию.</w:t>
            </w:r>
          </w:p>
          <w:p w:rsidR="00817F5D" w:rsidRPr="006E00D8" w:rsidRDefault="00817F5D" w:rsidP="00661728">
            <w:pPr>
              <w:spacing w:after="0"/>
              <w:ind w:firstLine="33"/>
              <w:rPr>
                <w:rFonts w:ascii="Times New Roman" w:eastAsia="Times New Roman" w:hAnsi="Times New Roman" w:cs="Times New Roman"/>
              </w:rPr>
            </w:pPr>
            <w:r w:rsidRPr="006E00D8">
              <w:rPr>
                <w:rFonts w:ascii="Times New Roman" w:eastAsia="Times New Roman" w:hAnsi="Times New Roman" w:cs="Times New Roman"/>
              </w:rPr>
              <w:t xml:space="preserve"> Использование умений на практике.</w:t>
            </w:r>
          </w:p>
          <w:p w:rsidR="00817F5D" w:rsidRPr="008749F4" w:rsidRDefault="00817F5D" w:rsidP="008749F4">
            <w:pPr>
              <w:pStyle w:val="c50"/>
              <w:spacing w:before="0" w:beforeAutospacing="0" w:after="0" w:afterAutospacing="0" w:line="220" w:lineRule="atLeast"/>
              <w:ind w:right="10" w:firstLine="33"/>
              <w:jc w:val="both"/>
              <w:rPr>
                <w:color w:val="000000"/>
              </w:rPr>
            </w:pPr>
          </w:p>
          <w:p w:rsidR="00817F5D" w:rsidRPr="00D16DBF" w:rsidRDefault="00817F5D" w:rsidP="008749F4">
            <w:pPr>
              <w:pStyle w:val="c71"/>
              <w:spacing w:before="0" w:beforeAutospacing="0" w:after="0" w:afterAutospacing="0" w:line="220" w:lineRule="atLeast"/>
              <w:ind w:right="10" w:firstLine="33"/>
              <w:jc w:val="both"/>
            </w:pPr>
            <w:r w:rsidRPr="008749F4">
              <w:rPr>
                <w:rStyle w:val="c5"/>
                <w:rFonts w:eastAsiaTheme="majorEastAsia"/>
                <w:color w:val="000000"/>
              </w:rPr>
              <w:t> </w:t>
            </w:r>
          </w:p>
        </w:tc>
        <w:tc>
          <w:tcPr>
            <w:tcW w:w="2268"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План-схема,</w:t>
            </w: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817F5D" w:rsidRPr="00D16DBF" w:rsidRDefault="00817F5D" w:rsidP="008749F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D16DBF">
              <w:rPr>
                <w:rFonts w:ascii="Times New Roman" w:eastAsia="Times New Roman" w:hAnsi="Times New Roman" w:cs="Times New Roman"/>
                <w:sz w:val="24"/>
                <w:szCs w:val="24"/>
              </w:rPr>
              <w:t>артинки</w:t>
            </w:r>
            <w:r>
              <w:rPr>
                <w:rFonts w:ascii="Times New Roman" w:eastAsia="Times New Roman" w:hAnsi="Times New Roman" w:cs="Times New Roman"/>
                <w:sz w:val="24"/>
                <w:szCs w:val="24"/>
              </w:rPr>
              <w:t xml:space="preserve">, игрушки, </w:t>
            </w:r>
            <w:r>
              <w:rPr>
                <w:rFonts w:ascii="Times New Roman" w:eastAsia="Times New Roman" w:hAnsi="Times New Roman" w:cs="Times New Roman"/>
                <w:sz w:val="24"/>
                <w:szCs w:val="24"/>
              </w:rPr>
              <w:lastRenderedPageBreak/>
              <w:t>магнитная доска.</w:t>
            </w:r>
          </w:p>
        </w:tc>
      </w:tr>
      <w:tr w:rsidR="00817F5D" w:rsidRPr="00D16DBF" w:rsidTr="00817F5D">
        <w:trPr>
          <w:trHeight w:val="898"/>
        </w:trPr>
        <w:tc>
          <w:tcPr>
            <w:tcW w:w="534" w:type="dxa"/>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835" w:type="dxa"/>
            <w:vAlign w:val="center"/>
          </w:tcPr>
          <w:p w:rsidR="00817F5D" w:rsidRPr="00D16DBF" w:rsidRDefault="00817F5D" w:rsidP="00303D96">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Обучение использованию</w:t>
            </w:r>
            <w:r>
              <w:rPr>
                <w:rFonts w:ascii="Times New Roman" w:eastAsia="Times New Roman" w:hAnsi="Times New Roman" w:cs="Times New Roman"/>
                <w:bCs/>
                <w:sz w:val="24"/>
                <w:szCs w:val="24"/>
              </w:rPr>
              <w:t xml:space="preserve"> </w:t>
            </w:r>
            <w:r w:rsidRPr="00D16DBF">
              <w:rPr>
                <w:rFonts w:ascii="Times New Roman" w:eastAsia="Times New Roman" w:hAnsi="Times New Roman" w:cs="Times New Roman"/>
                <w:bCs/>
                <w:sz w:val="24"/>
                <w:szCs w:val="24"/>
              </w:rPr>
              <w:t>жестовых обращений к другим.</w:t>
            </w:r>
          </w:p>
        </w:tc>
        <w:tc>
          <w:tcPr>
            <w:tcW w:w="1134" w:type="dxa"/>
            <w:vAlign w:val="center"/>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0" w:type="dxa"/>
          </w:tcPr>
          <w:p w:rsidR="00817F5D" w:rsidRPr="00D16DBF" w:rsidRDefault="00817F5D" w:rsidP="00303D96">
            <w:pPr>
              <w:spacing w:after="0"/>
              <w:jc w:val="center"/>
              <w:rPr>
                <w:rFonts w:ascii="Times New Roman" w:eastAsia="Times New Roman" w:hAnsi="Times New Roman" w:cs="Times New Roman"/>
                <w:sz w:val="24"/>
                <w:szCs w:val="24"/>
              </w:rPr>
            </w:pPr>
          </w:p>
        </w:tc>
        <w:tc>
          <w:tcPr>
            <w:tcW w:w="1166" w:type="dxa"/>
            <w:gridSpan w:val="6"/>
          </w:tcPr>
          <w:p w:rsidR="00817F5D" w:rsidRPr="00D16DBF" w:rsidRDefault="00817F5D" w:rsidP="00303D96">
            <w:pPr>
              <w:spacing w:after="0"/>
              <w:jc w:val="center"/>
              <w:rPr>
                <w:rFonts w:ascii="Times New Roman" w:eastAsia="Times New Roman" w:hAnsi="Times New Roman" w:cs="Times New Roman"/>
                <w:sz w:val="24"/>
                <w:szCs w:val="24"/>
              </w:rPr>
            </w:pPr>
          </w:p>
        </w:tc>
        <w:tc>
          <w:tcPr>
            <w:tcW w:w="1843"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 открытия новых знаний</w:t>
            </w:r>
          </w:p>
        </w:tc>
        <w:tc>
          <w:tcPr>
            <w:tcW w:w="4110" w:type="dxa"/>
          </w:tcPr>
          <w:p w:rsidR="00817F5D"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p w:rsidR="00817F5D" w:rsidRDefault="00817F5D" w:rsidP="008749F4">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p w:rsidR="00817F5D" w:rsidRPr="00D16DBF" w:rsidRDefault="00817F5D" w:rsidP="008749F4">
            <w:pPr>
              <w:spacing w:after="0"/>
              <w:rPr>
                <w:rFonts w:ascii="Times New Roman" w:eastAsia="Times New Roman" w:hAnsi="Times New Roman" w:cs="Times New Roman"/>
                <w:sz w:val="24"/>
                <w:szCs w:val="24"/>
              </w:rPr>
            </w:pPr>
            <w:r>
              <w:rPr>
                <w:rStyle w:val="c0"/>
                <w:rFonts w:ascii="&amp;quot" w:hAnsi="&amp;quot"/>
                <w:color w:val="000000"/>
              </w:rPr>
              <w:t>Формирование у детей понятие о значении и культуре жестов и движений,  и их роли в процессе общения детей друг с другом.</w:t>
            </w:r>
          </w:p>
        </w:tc>
        <w:tc>
          <w:tcPr>
            <w:tcW w:w="2268" w:type="dxa"/>
          </w:tcPr>
          <w:p w:rsidR="00817F5D" w:rsidRPr="00D16DBF" w:rsidRDefault="00817F5D" w:rsidP="0026401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817F5D" w:rsidRPr="00D16DBF" w:rsidRDefault="00817F5D" w:rsidP="0026401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817F5D" w:rsidRPr="00D16DBF" w:rsidRDefault="00817F5D" w:rsidP="0026401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817F5D" w:rsidRPr="00D16DBF" w:rsidTr="00817F5D">
        <w:tc>
          <w:tcPr>
            <w:tcW w:w="534" w:type="dxa"/>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835" w:type="dxa"/>
            <w:vAlign w:val="center"/>
          </w:tcPr>
          <w:p w:rsidR="00817F5D" w:rsidRPr="00D16DBF" w:rsidRDefault="00817F5D" w:rsidP="00303D96">
            <w:pPr>
              <w:spacing w:after="0"/>
              <w:rPr>
                <w:rFonts w:ascii="Times New Roman" w:eastAsia="Times New Roman" w:hAnsi="Times New Roman" w:cs="Times New Roman"/>
                <w:bCs/>
                <w:sz w:val="24"/>
                <w:szCs w:val="24"/>
              </w:rPr>
            </w:pPr>
            <w:r w:rsidRPr="00D16DBF">
              <w:rPr>
                <w:rFonts w:ascii="Times New Roman" w:eastAsia="Calibri" w:hAnsi="Times New Roman" w:cs="Times New Roman"/>
                <w:sz w:val="24"/>
                <w:szCs w:val="24"/>
              </w:rPr>
              <w:t>Моделирование и разыгрывание типичных жизненных         ситуаций</w:t>
            </w:r>
          </w:p>
        </w:tc>
        <w:tc>
          <w:tcPr>
            <w:tcW w:w="1134" w:type="dxa"/>
            <w:vAlign w:val="center"/>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0" w:type="dxa"/>
          </w:tcPr>
          <w:p w:rsidR="00817F5D" w:rsidRPr="00D16DBF" w:rsidRDefault="00817F5D" w:rsidP="00303D96">
            <w:pPr>
              <w:spacing w:after="0"/>
              <w:jc w:val="center"/>
              <w:rPr>
                <w:rFonts w:ascii="Times New Roman" w:eastAsia="Times New Roman" w:hAnsi="Times New Roman" w:cs="Times New Roman"/>
                <w:sz w:val="24"/>
                <w:szCs w:val="24"/>
              </w:rPr>
            </w:pPr>
          </w:p>
        </w:tc>
        <w:tc>
          <w:tcPr>
            <w:tcW w:w="1166" w:type="dxa"/>
            <w:gridSpan w:val="6"/>
          </w:tcPr>
          <w:p w:rsidR="00817F5D" w:rsidRPr="00D16DBF" w:rsidRDefault="00817F5D" w:rsidP="00303D96">
            <w:pPr>
              <w:spacing w:after="0"/>
              <w:jc w:val="center"/>
              <w:rPr>
                <w:rFonts w:ascii="Times New Roman" w:eastAsia="Times New Roman" w:hAnsi="Times New Roman" w:cs="Times New Roman"/>
                <w:sz w:val="24"/>
                <w:szCs w:val="24"/>
              </w:rPr>
            </w:pPr>
          </w:p>
        </w:tc>
        <w:tc>
          <w:tcPr>
            <w:tcW w:w="1843"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4110" w:type="dxa"/>
          </w:tcPr>
          <w:p w:rsidR="00817F5D" w:rsidRPr="008749F4" w:rsidRDefault="00817F5D" w:rsidP="006E00D8">
            <w:pPr>
              <w:spacing w:after="0"/>
              <w:rPr>
                <w:rFonts w:ascii="Times New Roman" w:eastAsia="Times New Roman" w:hAnsi="Times New Roman" w:cs="Times New Roman"/>
                <w:sz w:val="24"/>
                <w:szCs w:val="24"/>
              </w:rPr>
            </w:pPr>
            <w:r w:rsidRPr="008749F4">
              <w:rPr>
                <w:rFonts w:ascii="Times New Roman" w:hAnsi="Times New Roman" w:cs="Times New Roman"/>
                <w:color w:val="000000"/>
                <w:sz w:val="23"/>
                <w:szCs w:val="23"/>
              </w:rPr>
              <w:t>Усвоение детьми общественных норм и ценностей, принятых в обществе, через игровые и проблемные ситуации.</w:t>
            </w:r>
            <w:r w:rsidRPr="008749F4">
              <w:rPr>
                <w:rFonts w:ascii="Times New Roman" w:eastAsia="Times New Roman" w:hAnsi="Times New Roman" w:cs="Times New Roman"/>
                <w:sz w:val="24"/>
                <w:szCs w:val="24"/>
              </w:rPr>
              <w:t xml:space="preserve"> Использование умений на практике</w:t>
            </w:r>
            <w:r>
              <w:rPr>
                <w:rFonts w:ascii="Times New Roman" w:eastAsia="Times New Roman" w:hAnsi="Times New Roman" w:cs="Times New Roman"/>
                <w:sz w:val="24"/>
                <w:szCs w:val="24"/>
              </w:rPr>
              <w:t>.</w:t>
            </w:r>
          </w:p>
          <w:p w:rsidR="00817F5D" w:rsidRPr="00D16DBF" w:rsidRDefault="00817F5D" w:rsidP="00303D96">
            <w:pPr>
              <w:spacing w:after="0"/>
              <w:rPr>
                <w:rFonts w:ascii="Times New Roman" w:eastAsia="Times New Roman" w:hAnsi="Times New Roman" w:cs="Times New Roman"/>
                <w:sz w:val="24"/>
                <w:szCs w:val="24"/>
              </w:rPr>
            </w:pPr>
          </w:p>
        </w:tc>
        <w:tc>
          <w:tcPr>
            <w:tcW w:w="2268" w:type="dxa"/>
          </w:tcPr>
          <w:p w:rsidR="00817F5D" w:rsidRPr="00D16DBF" w:rsidRDefault="00817F5D" w:rsidP="0026401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817F5D" w:rsidRPr="00D16DBF" w:rsidRDefault="00817F5D" w:rsidP="0026401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817F5D" w:rsidRPr="00D16DBF" w:rsidRDefault="00817F5D" w:rsidP="0026401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817F5D" w:rsidRPr="00D16DBF" w:rsidTr="00817F5D">
        <w:tc>
          <w:tcPr>
            <w:tcW w:w="534" w:type="dxa"/>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835" w:type="dxa"/>
            <w:vAlign w:val="center"/>
          </w:tcPr>
          <w:p w:rsidR="00817F5D" w:rsidRPr="00D16DBF" w:rsidRDefault="00817F5D" w:rsidP="00303D96">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Использование</w:t>
            </w:r>
            <w:r>
              <w:rPr>
                <w:rFonts w:ascii="Times New Roman" w:eastAsia="Times New Roman" w:hAnsi="Times New Roman" w:cs="Times New Roman"/>
                <w:bCs/>
                <w:sz w:val="24"/>
                <w:szCs w:val="24"/>
              </w:rPr>
              <w:t xml:space="preserve"> </w:t>
            </w:r>
            <w:r w:rsidRPr="00D16DBF">
              <w:rPr>
                <w:rFonts w:ascii="Times New Roman" w:eastAsia="Times New Roman" w:hAnsi="Times New Roman" w:cs="Times New Roman"/>
                <w:bCs/>
                <w:sz w:val="24"/>
                <w:szCs w:val="24"/>
              </w:rPr>
              <w:t>предметных символов при обращении к другим.</w:t>
            </w:r>
          </w:p>
        </w:tc>
        <w:tc>
          <w:tcPr>
            <w:tcW w:w="1134" w:type="dxa"/>
            <w:vAlign w:val="center"/>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0" w:type="dxa"/>
          </w:tcPr>
          <w:p w:rsidR="00817F5D" w:rsidRPr="00D16DBF" w:rsidRDefault="00817F5D" w:rsidP="00303D96">
            <w:pPr>
              <w:spacing w:after="0"/>
              <w:jc w:val="center"/>
              <w:rPr>
                <w:rFonts w:ascii="Times New Roman" w:eastAsia="Times New Roman" w:hAnsi="Times New Roman" w:cs="Times New Roman"/>
                <w:sz w:val="24"/>
                <w:szCs w:val="24"/>
              </w:rPr>
            </w:pPr>
          </w:p>
        </w:tc>
        <w:tc>
          <w:tcPr>
            <w:tcW w:w="1166" w:type="dxa"/>
            <w:gridSpan w:val="6"/>
          </w:tcPr>
          <w:p w:rsidR="00817F5D" w:rsidRPr="00D16DBF" w:rsidRDefault="00817F5D" w:rsidP="00303D96">
            <w:pPr>
              <w:spacing w:after="0"/>
              <w:jc w:val="center"/>
              <w:rPr>
                <w:rFonts w:ascii="Times New Roman" w:eastAsia="Times New Roman" w:hAnsi="Times New Roman" w:cs="Times New Roman"/>
                <w:sz w:val="24"/>
                <w:szCs w:val="24"/>
              </w:rPr>
            </w:pPr>
          </w:p>
        </w:tc>
        <w:tc>
          <w:tcPr>
            <w:tcW w:w="1843" w:type="dxa"/>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4110" w:type="dxa"/>
          </w:tcPr>
          <w:p w:rsidR="00817F5D" w:rsidRDefault="00817F5D" w:rsidP="008749F4">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p w:rsidR="00817F5D" w:rsidRDefault="00817F5D" w:rsidP="008749F4">
            <w:pPr>
              <w:spacing w:after="0"/>
              <w:rPr>
                <w:rStyle w:val="c0"/>
                <w:rFonts w:ascii="&amp;quot" w:hAnsi="&amp;quot"/>
                <w:color w:val="000000"/>
              </w:rPr>
            </w:pPr>
            <w:r>
              <w:rPr>
                <w:rStyle w:val="c0"/>
                <w:rFonts w:ascii="&amp;quot" w:hAnsi="&amp;quot"/>
                <w:color w:val="000000"/>
              </w:rPr>
              <w:t>Формирование у детей понятие о значении и культуре жестов и движений,  и их роли в процессе общения детей друг с другом.</w:t>
            </w:r>
          </w:p>
          <w:p w:rsidR="00817F5D" w:rsidRPr="00D16DBF" w:rsidRDefault="00817F5D" w:rsidP="008749F4">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Использование умений на практике</w:t>
            </w:r>
            <w:r>
              <w:rPr>
                <w:rFonts w:ascii="Times New Roman" w:eastAsia="Times New Roman" w:hAnsi="Times New Roman" w:cs="Times New Roman"/>
                <w:sz w:val="24"/>
                <w:szCs w:val="24"/>
              </w:rPr>
              <w:t>.</w:t>
            </w:r>
          </w:p>
        </w:tc>
        <w:tc>
          <w:tcPr>
            <w:tcW w:w="2268" w:type="dxa"/>
          </w:tcPr>
          <w:p w:rsidR="00817F5D" w:rsidRPr="00D16DBF" w:rsidRDefault="00817F5D" w:rsidP="0026401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817F5D" w:rsidRPr="00D16DBF" w:rsidRDefault="00817F5D" w:rsidP="0026401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817F5D" w:rsidRPr="00D16DBF" w:rsidRDefault="00817F5D" w:rsidP="0026401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817F5D" w:rsidRPr="00D16DBF" w:rsidTr="00817F5D">
        <w:tc>
          <w:tcPr>
            <w:tcW w:w="534" w:type="dxa"/>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835" w:type="dxa"/>
            <w:vAlign w:val="center"/>
          </w:tcPr>
          <w:p w:rsidR="00817F5D" w:rsidRPr="00D16DBF" w:rsidRDefault="00817F5D" w:rsidP="00303D96">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Обучение использованию графических символов при обращении к другим</w:t>
            </w:r>
          </w:p>
        </w:tc>
        <w:tc>
          <w:tcPr>
            <w:tcW w:w="1134" w:type="dxa"/>
            <w:vAlign w:val="center"/>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0" w:type="dxa"/>
          </w:tcPr>
          <w:p w:rsidR="00817F5D" w:rsidRPr="00D16DBF" w:rsidRDefault="00817F5D" w:rsidP="00303D96">
            <w:pPr>
              <w:spacing w:after="0"/>
              <w:jc w:val="center"/>
              <w:rPr>
                <w:rFonts w:ascii="Times New Roman" w:eastAsia="Times New Roman" w:hAnsi="Times New Roman" w:cs="Times New Roman"/>
                <w:sz w:val="24"/>
                <w:szCs w:val="24"/>
              </w:rPr>
            </w:pPr>
          </w:p>
        </w:tc>
        <w:tc>
          <w:tcPr>
            <w:tcW w:w="1166" w:type="dxa"/>
            <w:gridSpan w:val="6"/>
          </w:tcPr>
          <w:p w:rsidR="00817F5D" w:rsidRPr="00D16DBF" w:rsidRDefault="00817F5D" w:rsidP="00303D96">
            <w:pPr>
              <w:spacing w:after="0"/>
              <w:jc w:val="center"/>
              <w:rPr>
                <w:rFonts w:ascii="Times New Roman" w:eastAsia="Times New Roman" w:hAnsi="Times New Roman" w:cs="Times New Roman"/>
                <w:sz w:val="24"/>
                <w:szCs w:val="24"/>
              </w:rPr>
            </w:pPr>
          </w:p>
        </w:tc>
        <w:tc>
          <w:tcPr>
            <w:tcW w:w="1843" w:type="dxa"/>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4110" w:type="dxa"/>
          </w:tcPr>
          <w:p w:rsidR="00817F5D" w:rsidRDefault="00817F5D" w:rsidP="0026401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Совместно с учителем соотносить символы или жесты</w:t>
            </w:r>
          </w:p>
          <w:p w:rsidR="00817F5D" w:rsidRDefault="00817F5D" w:rsidP="0026401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p w:rsidR="00817F5D" w:rsidRDefault="00817F5D" w:rsidP="00264016">
            <w:pPr>
              <w:spacing w:after="0"/>
              <w:rPr>
                <w:rFonts w:ascii="Times New Roman" w:eastAsia="Times New Roman" w:hAnsi="Times New Roman" w:cs="Times New Roman"/>
                <w:sz w:val="24"/>
                <w:szCs w:val="24"/>
              </w:rPr>
            </w:pPr>
            <w:r>
              <w:rPr>
                <w:rStyle w:val="c0"/>
                <w:rFonts w:ascii="&amp;quot" w:hAnsi="&amp;quot"/>
                <w:color w:val="000000"/>
              </w:rPr>
              <w:t>Формирование у детей понятие о значении и культуре жестов и движений,  и их роли в процессе общения детей друг с другом.</w:t>
            </w: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Использование умений на практике</w:t>
            </w:r>
            <w:r>
              <w:rPr>
                <w:rFonts w:ascii="Times New Roman" w:eastAsia="Times New Roman" w:hAnsi="Times New Roman" w:cs="Times New Roman"/>
                <w:sz w:val="24"/>
                <w:szCs w:val="24"/>
              </w:rPr>
              <w:t>.</w:t>
            </w:r>
          </w:p>
        </w:tc>
        <w:tc>
          <w:tcPr>
            <w:tcW w:w="2268" w:type="dxa"/>
          </w:tcPr>
          <w:p w:rsidR="00817F5D" w:rsidRPr="00D16DBF" w:rsidRDefault="00817F5D" w:rsidP="0026401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817F5D" w:rsidRPr="00D16DBF" w:rsidRDefault="00817F5D" w:rsidP="0026401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817F5D" w:rsidRPr="00D16DBF" w:rsidRDefault="00817F5D" w:rsidP="0026401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817F5D" w:rsidRPr="00D16DBF" w:rsidTr="00817F5D">
        <w:tc>
          <w:tcPr>
            <w:tcW w:w="534" w:type="dxa"/>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2835" w:type="dxa"/>
            <w:vAlign w:val="center"/>
          </w:tcPr>
          <w:p w:rsidR="00817F5D" w:rsidRPr="00D16DBF" w:rsidRDefault="00817F5D" w:rsidP="00303D96">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Упражнения-игры по использованию символов</w:t>
            </w:r>
          </w:p>
        </w:tc>
        <w:tc>
          <w:tcPr>
            <w:tcW w:w="1134" w:type="dxa"/>
            <w:vAlign w:val="center"/>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0" w:type="dxa"/>
            <w:gridSpan w:val="3"/>
          </w:tcPr>
          <w:p w:rsidR="00817F5D" w:rsidRPr="00D16DBF" w:rsidRDefault="00817F5D" w:rsidP="00303D96">
            <w:pPr>
              <w:spacing w:after="0"/>
              <w:jc w:val="center"/>
              <w:rPr>
                <w:rFonts w:ascii="Times New Roman" w:eastAsia="Times New Roman" w:hAnsi="Times New Roman" w:cs="Times New Roman"/>
                <w:sz w:val="24"/>
                <w:szCs w:val="24"/>
              </w:rPr>
            </w:pPr>
          </w:p>
        </w:tc>
        <w:tc>
          <w:tcPr>
            <w:tcW w:w="1136" w:type="dxa"/>
            <w:gridSpan w:val="4"/>
          </w:tcPr>
          <w:p w:rsidR="00817F5D" w:rsidRPr="00D16DBF" w:rsidRDefault="00817F5D" w:rsidP="00303D96">
            <w:pPr>
              <w:spacing w:after="0"/>
              <w:jc w:val="center"/>
              <w:rPr>
                <w:rFonts w:ascii="Times New Roman" w:eastAsia="Times New Roman" w:hAnsi="Times New Roman" w:cs="Times New Roman"/>
                <w:sz w:val="24"/>
                <w:szCs w:val="24"/>
              </w:rPr>
            </w:pPr>
          </w:p>
        </w:tc>
        <w:tc>
          <w:tcPr>
            <w:tcW w:w="1843"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4110" w:type="dxa"/>
            <w:vAlign w:val="center"/>
          </w:tcPr>
          <w:p w:rsidR="00817F5D" w:rsidRPr="008749F4" w:rsidRDefault="00817F5D" w:rsidP="00491490">
            <w:pPr>
              <w:spacing w:after="0"/>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17F5D" w:rsidRDefault="00817F5D" w:rsidP="00491490">
            <w:pPr>
              <w:pStyle w:val="c50"/>
              <w:spacing w:before="0" w:beforeAutospacing="0" w:after="0" w:afterAutospacing="0" w:line="220" w:lineRule="atLeast"/>
              <w:ind w:right="4" w:firstLine="33"/>
              <w:jc w:val="both"/>
              <w:rPr>
                <w:rStyle w:val="c5"/>
                <w:rFonts w:eastAsiaTheme="majorEastAsia"/>
                <w:color w:val="000000"/>
              </w:rPr>
            </w:pPr>
            <w:r w:rsidRPr="008749F4">
              <w:rPr>
                <w:rStyle w:val="c5"/>
                <w:rFonts w:eastAsiaTheme="majorEastAsia"/>
                <w:color w:val="000000"/>
              </w:rPr>
              <w:t xml:space="preserve">Учить инсценировать с помощью </w:t>
            </w:r>
            <w:r>
              <w:rPr>
                <w:rStyle w:val="c5"/>
                <w:rFonts w:eastAsiaTheme="majorEastAsia"/>
                <w:color w:val="000000"/>
              </w:rPr>
              <w:t>учителя</w:t>
            </w:r>
            <w:r w:rsidRPr="008749F4">
              <w:rPr>
                <w:rStyle w:val="c5"/>
                <w:rFonts w:eastAsiaTheme="majorEastAsia"/>
                <w:color w:val="000000"/>
              </w:rPr>
              <w:t xml:space="preserve"> знакомые сказки, народные песенки, </w:t>
            </w:r>
            <w:proofErr w:type="spellStart"/>
            <w:r w:rsidRPr="008749F4">
              <w:rPr>
                <w:rStyle w:val="c5"/>
                <w:rFonts w:eastAsiaTheme="majorEastAsia"/>
                <w:color w:val="000000"/>
              </w:rPr>
              <w:t>потешки</w:t>
            </w:r>
            <w:proofErr w:type="spellEnd"/>
            <w:r w:rsidRPr="008749F4">
              <w:rPr>
                <w:rStyle w:val="c5"/>
                <w:rFonts w:eastAsiaTheme="majorEastAsia"/>
                <w:color w:val="000000"/>
              </w:rPr>
              <w:t>, небольшие занимательные сценки, используя игрушки, плоскостные фигурки, пальчиковый  театр</w:t>
            </w:r>
            <w:r>
              <w:rPr>
                <w:rStyle w:val="c5"/>
                <w:rFonts w:eastAsiaTheme="majorEastAsia"/>
                <w:color w:val="000000"/>
              </w:rPr>
              <w:t xml:space="preserve">. </w:t>
            </w:r>
          </w:p>
          <w:p w:rsidR="00817F5D" w:rsidRPr="008749F4" w:rsidRDefault="00817F5D" w:rsidP="00491490">
            <w:pPr>
              <w:pStyle w:val="c50"/>
              <w:spacing w:before="0" w:beforeAutospacing="0" w:after="0" w:afterAutospacing="0" w:line="220" w:lineRule="atLeast"/>
              <w:ind w:right="4" w:firstLine="33"/>
              <w:jc w:val="both"/>
              <w:rPr>
                <w:color w:val="000000"/>
              </w:rPr>
            </w:pPr>
            <w:r w:rsidRPr="008749F4">
              <w:t>Использование умений на практике</w:t>
            </w:r>
          </w:p>
          <w:p w:rsidR="00817F5D" w:rsidRPr="008749F4" w:rsidRDefault="00817F5D" w:rsidP="00491490">
            <w:pPr>
              <w:pStyle w:val="c50"/>
              <w:spacing w:before="0" w:beforeAutospacing="0" w:after="0" w:afterAutospacing="0" w:line="220" w:lineRule="atLeast"/>
              <w:ind w:right="10" w:firstLine="33"/>
              <w:jc w:val="both"/>
              <w:rPr>
                <w:color w:val="000000"/>
              </w:rPr>
            </w:pPr>
            <w:r w:rsidRPr="008749F4">
              <w:rPr>
                <w:rStyle w:val="c5"/>
                <w:rFonts w:eastAsiaTheme="majorEastAsia"/>
                <w:color w:val="000000"/>
              </w:rPr>
              <w:t>Учить изображать описанную в</w:t>
            </w:r>
            <w:r>
              <w:rPr>
                <w:rStyle w:val="c5"/>
                <w:rFonts w:eastAsiaTheme="majorEastAsia"/>
                <w:color w:val="000000"/>
              </w:rPr>
              <w:t xml:space="preserve"> небольшом </w:t>
            </w:r>
            <w:r w:rsidRPr="008749F4">
              <w:rPr>
                <w:rStyle w:val="c5"/>
                <w:rFonts w:eastAsiaTheme="majorEastAsia"/>
                <w:color w:val="000000"/>
              </w:rPr>
              <w:t xml:space="preserve"> художественном тексте ситуацию.</w:t>
            </w:r>
          </w:p>
          <w:p w:rsidR="00817F5D" w:rsidRPr="00D16DBF" w:rsidRDefault="00817F5D" w:rsidP="00491490">
            <w:pPr>
              <w:spacing w:after="0"/>
              <w:rPr>
                <w:rFonts w:ascii="Times New Roman" w:eastAsia="Times New Roman" w:hAnsi="Times New Roman" w:cs="Times New Roman"/>
                <w:sz w:val="24"/>
                <w:szCs w:val="24"/>
              </w:rPr>
            </w:pPr>
          </w:p>
        </w:tc>
        <w:tc>
          <w:tcPr>
            <w:tcW w:w="2268" w:type="dxa"/>
          </w:tcPr>
          <w:p w:rsidR="00817F5D" w:rsidRPr="00D16DBF" w:rsidRDefault="00817F5D" w:rsidP="0049149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817F5D" w:rsidRPr="00D16DBF" w:rsidRDefault="00817F5D" w:rsidP="0049149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817F5D" w:rsidRPr="00D16DBF" w:rsidRDefault="00817F5D" w:rsidP="0049149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D16DBF">
              <w:rPr>
                <w:rFonts w:ascii="Times New Roman" w:eastAsia="Times New Roman" w:hAnsi="Times New Roman" w:cs="Times New Roman"/>
                <w:sz w:val="24"/>
                <w:szCs w:val="24"/>
              </w:rPr>
              <w:t>артинки</w:t>
            </w:r>
            <w:r>
              <w:rPr>
                <w:rFonts w:ascii="Times New Roman" w:eastAsia="Times New Roman" w:hAnsi="Times New Roman" w:cs="Times New Roman"/>
                <w:sz w:val="24"/>
                <w:szCs w:val="24"/>
              </w:rPr>
              <w:t>, игрушки, магнитная доска.</w:t>
            </w:r>
          </w:p>
        </w:tc>
      </w:tr>
      <w:tr w:rsidR="00817F5D" w:rsidRPr="00D16DBF" w:rsidTr="00817F5D">
        <w:tc>
          <w:tcPr>
            <w:tcW w:w="534" w:type="dxa"/>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835" w:type="dxa"/>
            <w:vAlign w:val="center"/>
          </w:tcPr>
          <w:p w:rsidR="00817F5D" w:rsidRPr="00D16DBF" w:rsidRDefault="00817F5D" w:rsidP="00303D96">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Сюжетные истории с вопросами на отрабатываемый жест</w:t>
            </w:r>
          </w:p>
        </w:tc>
        <w:tc>
          <w:tcPr>
            <w:tcW w:w="1134" w:type="dxa"/>
            <w:vAlign w:val="center"/>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0" w:type="dxa"/>
            <w:gridSpan w:val="3"/>
          </w:tcPr>
          <w:p w:rsidR="00817F5D" w:rsidRPr="00D16DBF" w:rsidRDefault="00817F5D" w:rsidP="00303D96">
            <w:pPr>
              <w:spacing w:after="0"/>
              <w:jc w:val="center"/>
              <w:rPr>
                <w:rFonts w:ascii="Times New Roman" w:eastAsia="Times New Roman" w:hAnsi="Times New Roman" w:cs="Times New Roman"/>
                <w:sz w:val="24"/>
                <w:szCs w:val="24"/>
              </w:rPr>
            </w:pPr>
          </w:p>
        </w:tc>
        <w:tc>
          <w:tcPr>
            <w:tcW w:w="1136" w:type="dxa"/>
            <w:gridSpan w:val="4"/>
          </w:tcPr>
          <w:p w:rsidR="00817F5D" w:rsidRPr="00D16DBF" w:rsidRDefault="00817F5D" w:rsidP="00303D96">
            <w:pPr>
              <w:spacing w:after="0"/>
              <w:jc w:val="center"/>
              <w:rPr>
                <w:rFonts w:ascii="Times New Roman" w:eastAsia="Times New Roman" w:hAnsi="Times New Roman" w:cs="Times New Roman"/>
                <w:sz w:val="24"/>
                <w:szCs w:val="24"/>
              </w:rPr>
            </w:pPr>
          </w:p>
        </w:tc>
        <w:tc>
          <w:tcPr>
            <w:tcW w:w="1843"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4110" w:type="dxa"/>
            <w:vAlign w:val="center"/>
          </w:tcPr>
          <w:p w:rsidR="00817F5D" w:rsidRPr="008749F4" w:rsidRDefault="00817F5D" w:rsidP="00491490">
            <w:pPr>
              <w:spacing w:after="0"/>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17F5D" w:rsidRPr="008749F4" w:rsidRDefault="00817F5D" w:rsidP="00491490">
            <w:pPr>
              <w:pStyle w:val="c50"/>
              <w:spacing w:before="0" w:beforeAutospacing="0" w:after="0" w:afterAutospacing="0" w:line="220" w:lineRule="atLeast"/>
              <w:ind w:right="4" w:firstLine="33"/>
              <w:jc w:val="both"/>
              <w:rPr>
                <w:color w:val="000000"/>
              </w:rPr>
            </w:pPr>
            <w:r w:rsidRPr="008749F4">
              <w:rPr>
                <w:rStyle w:val="c5"/>
                <w:rFonts w:eastAsiaTheme="majorEastAsia"/>
                <w:color w:val="000000"/>
              </w:rPr>
              <w:t xml:space="preserve">Учить инсценировать с помощью </w:t>
            </w:r>
            <w:r>
              <w:rPr>
                <w:rStyle w:val="c5"/>
                <w:rFonts w:eastAsiaTheme="majorEastAsia"/>
                <w:color w:val="000000"/>
              </w:rPr>
              <w:t>учителя</w:t>
            </w:r>
            <w:r w:rsidRPr="008749F4">
              <w:rPr>
                <w:rStyle w:val="c5"/>
                <w:rFonts w:eastAsiaTheme="majorEastAsia"/>
                <w:color w:val="000000"/>
              </w:rPr>
              <w:t xml:space="preserve"> знакомые сказки, народные песенки, </w:t>
            </w:r>
            <w:proofErr w:type="spellStart"/>
            <w:r w:rsidRPr="008749F4">
              <w:rPr>
                <w:rStyle w:val="c5"/>
                <w:rFonts w:eastAsiaTheme="majorEastAsia"/>
                <w:color w:val="000000"/>
              </w:rPr>
              <w:t>потешки</w:t>
            </w:r>
            <w:proofErr w:type="spellEnd"/>
            <w:r w:rsidRPr="008749F4">
              <w:rPr>
                <w:rStyle w:val="c5"/>
                <w:rFonts w:eastAsiaTheme="majorEastAsia"/>
                <w:color w:val="000000"/>
              </w:rPr>
              <w:t>, небольшие занимательные сценки, используя игрушки, плоскостные фигурки, пальчиковый  театр</w:t>
            </w:r>
            <w:r>
              <w:rPr>
                <w:rStyle w:val="c5"/>
                <w:rFonts w:eastAsiaTheme="majorEastAsia"/>
                <w:color w:val="000000"/>
              </w:rPr>
              <w:t xml:space="preserve">. </w:t>
            </w:r>
          </w:p>
          <w:p w:rsidR="00817F5D" w:rsidRDefault="00817F5D" w:rsidP="00491490">
            <w:pPr>
              <w:pStyle w:val="c50"/>
              <w:spacing w:before="0" w:beforeAutospacing="0" w:after="0" w:afterAutospacing="0" w:line="220" w:lineRule="atLeast"/>
              <w:ind w:right="10" w:firstLine="33"/>
              <w:jc w:val="both"/>
            </w:pPr>
            <w:r w:rsidRPr="008749F4">
              <w:rPr>
                <w:rStyle w:val="c5"/>
                <w:rFonts w:eastAsiaTheme="majorEastAsia"/>
                <w:color w:val="000000"/>
              </w:rPr>
              <w:t>Учить изображать описанную в</w:t>
            </w:r>
            <w:r>
              <w:rPr>
                <w:rStyle w:val="c5"/>
                <w:rFonts w:eastAsiaTheme="majorEastAsia"/>
                <w:color w:val="000000"/>
              </w:rPr>
              <w:t xml:space="preserve"> небольшом </w:t>
            </w:r>
            <w:r w:rsidRPr="008749F4">
              <w:rPr>
                <w:rStyle w:val="c5"/>
                <w:rFonts w:eastAsiaTheme="majorEastAsia"/>
                <w:color w:val="000000"/>
              </w:rPr>
              <w:t xml:space="preserve"> художественном тексте ситуацию.</w:t>
            </w:r>
            <w:r>
              <w:t xml:space="preserve"> </w:t>
            </w:r>
          </w:p>
          <w:p w:rsidR="00817F5D" w:rsidRPr="008749F4" w:rsidRDefault="00817F5D" w:rsidP="00491490">
            <w:pPr>
              <w:pStyle w:val="c50"/>
              <w:spacing w:before="0" w:beforeAutospacing="0" w:after="0" w:afterAutospacing="0" w:line="220" w:lineRule="atLeast"/>
              <w:ind w:right="10" w:firstLine="33"/>
              <w:jc w:val="both"/>
              <w:rPr>
                <w:color w:val="000000"/>
              </w:rPr>
            </w:pPr>
            <w:r w:rsidRPr="008749F4">
              <w:t>Использование умений на практике</w:t>
            </w:r>
            <w:r>
              <w:t>.</w:t>
            </w:r>
          </w:p>
          <w:p w:rsidR="00817F5D" w:rsidRPr="00D16DBF" w:rsidRDefault="00817F5D" w:rsidP="00491490">
            <w:pPr>
              <w:spacing w:after="0"/>
              <w:rPr>
                <w:rFonts w:ascii="Times New Roman" w:eastAsia="Times New Roman" w:hAnsi="Times New Roman" w:cs="Times New Roman"/>
                <w:sz w:val="24"/>
                <w:szCs w:val="24"/>
              </w:rPr>
            </w:pPr>
          </w:p>
        </w:tc>
        <w:tc>
          <w:tcPr>
            <w:tcW w:w="2268" w:type="dxa"/>
          </w:tcPr>
          <w:p w:rsidR="00817F5D" w:rsidRPr="00D16DBF" w:rsidRDefault="00817F5D" w:rsidP="0049149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817F5D" w:rsidRPr="00D16DBF" w:rsidRDefault="00817F5D" w:rsidP="0049149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817F5D" w:rsidRPr="00D16DBF" w:rsidRDefault="00817F5D" w:rsidP="0049149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D16DBF">
              <w:rPr>
                <w:rFonts w:ascii="Times New Roman" w:eastAsia="Times New Roman" w:hAnsi="Times New Roman" w:cs="Times New Roman"/>
                <w:sz w:val="24"/>
                <w:szCs w:val="24"/>
              </w:rPr>
              <w:t>артинки</w:t>
            </w:r>
            <w:r>
              <w:rPr>
                <w:rFonts w:ascii="Times New Roman" w:eastAsia="Times New Roman" w:hAnsi="Times New Roman" w:cs="Times New Roman"/>
                <w:sz w:val="24"/>
                <w:szCs w:val="24"/>
              </w:rPr>
              <w:t>, игрушки, магнитная доска.</w:t>
            </w:r>
          </w:p>
        </w:tc>
      </w:tr>
      <w:tr w:rsidR="00817F5D" w:rsidRPr="00D16DBF" w:rsidTr="00817F5D">
        <w:tc>
          <w:tcPr>
            <w:tcW w:w="534" w:type="dxa"/>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835" w:type="dxa"/>
            <w:vAlign w:val="center"/>
          </w:tcPr>
          <w:p w:rsidR="00817F5D" w:rsidRPr="00D16DBF" w:rsidRDefault="00817F5D" w:rsidP="00303D96">
            <w:pPr>
              <w:spacing w:after="0"/>
              <w:rPr>
                <w:rFonts w:ascii="Times New Roman" w:eastAsia="Times New Roman" w:hAnsi="Times New Roman" w:cs="Times New Roman"/>
                <w:bCs/>
                <w:sz w:val="24"/>
                <w:szCs w:val="24"/>
              </w:rPr>
            </w:pPr>
            <w:r w:rsidRPr="00D16DBF">
              <w:rPr>
                <w:rFonts w:ascii="Times New Roman" w:eastAsia="Calibri" w:hAnsi="Times New Roman" w:cs="Times New Roman"/>
                <w:sz w:val="24"/>
                <w:szCs w:val="24"/>
              </w:rPr>
              <w:t>Моделирование и разыгрывание типичных жизненных         ситуаций</w:t>
            </w:r>
          </w:p>
        </w:tc>
        <w:tc>
          <w:tcPr>
            <w:tcW w:w="1134" w:type="dxa"/>
            <w:vAlign w:val="center"/>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0" w:type="dxa"/>
            <w:gridSpan w:val="3"/>
          </w:tcPr>
          <w:p w:rsidR="00817F5D" w:rsidRPr="00D16DBF" w:rsidRDefault="00817F5D" w:rsidP="00303D96">
            <w:pPr>
              <w:spacing w:after="0"/>
              <w:jc w:val="center"/>
              <w:rPr>
                <w:rFonts w:ascii="Times New Roman" w:eastAsia="Times New Roman" w:hAnsi="Times New Roman" w:cs="Times New Roman"/>
                <w:sz w:val="24"/>
                <w:szCs w:val="24"/>
              </w:rPr>
            </w:pPr>
          </w:p>
        </w:tc>
        <w:tc>
          <w:tcPr>
            <w:tcW w:w="1136" w:type="dxa"/>
            <w:gridSpan w:val="4"/>
          </w:tcPr>
          <w:p w:rsidR="00817F5D" w:rsidRPr="00D16DBF" w:rsidRDefault="00817F5D" w:rsidP="00303D96">
            <w:pPr>
              <w:spacing w:after="0"/>
              <w:jc w:val="center"/>
              <w:rPr>
                <w:rFonts w:ascii="Times New Roman" w:eastAsia="Times New Roman" w:hAnsi="Times New Roman" w:cs="Times New Roman"/>
                <w:sz w:val="24"/>
                <w:szCs w:val="24"/>
              </w:rPr>
            </w:pPr>
          </w:p>
        </w:tc>
        <w:tc>
          <w:tcPr>
            <w:tcW w:w="1843"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4110" w:type="dxa"/>
            <w:vAlign w:val="center"/>
          </w:tcPr>
          <w:p w:rsidR="00817F5D" w:rsidRPr="00CC2BCB" w:rsidRDefault="00817F5D" w:rsidP="00491490">
            <w:pPr>
              <w:pStyle w:val="c50"/>
              <w:spacing w:before="0" w:beforeAutospacing="0" w:after="0" w:afterAutospacing="0" w:line="220" w:lineRule="atLeast"/>
              <w:ind w:right="4" w:firstLine="33"/>
              <w:jc w:val="both"/>
              <w:rPr>
                <w:color w:val="000000"/>
              </w:rPr>
            </w:pPr>
            <w:r w:rsidRPr="00CC2BCB">
              <w:rPr>
                <w:rStyle w:val="c5"/>
                <w:rFonts w:eastAsiaTheme="majorEastAsia"/>
                <w:color w:val="000000"/>
              </w:rPr>
              <w:t xml:space="preserve">Учить инсценировать с помощью учителя знакомые сказки, народные песенки, </w:t>
            </w:r>
            <w:proofErr w:type="spellStart"/>
            <w:r w:rsidRPr="00CC2BCB">
              <w:rPr>
                <w:rStyle w:val="c5"/>
                <w:rFonts w:eastAsiaTheme="majorEastAsia"/>
                <w:color w:val="000000"/>
              </w:rPr>
              <w:t>потешки</w:t>
            </w:r>
            <w:proofErr w:type="spellEnd"/>
            <w:r w:rsidRPr="00CC2BCB">
              <w:rPr>
                <w:rStyle w:val="c5"/>
                <w:rFonts w:eastAsiaTheme="majorEastAsia"/>
                <w:color w:val="000000"/>
              </w:rPr>
              <w:t xml:space="preserve">, небольшие занимательные сценки, используя игрушки, плоскостные фигурки, пальчиковый  театр. </w:t>
            </w:r>
          </w:p>
          <w:p w:rsidR="00817F5D" w:rsidRPr="00CC2BCB" w:rsidRDefault="00817F5D" w:rsidP="00CC2BCB">
            <w:pPr>
              <w:spacing w:after="0"/>
              <w:ind w:firstLine="33"/>
              <w:rPr>
                <w:rStyle w:val="c5"/>
                <w:rFonts w:ascii="Times New Roman" w:eastAsiaTheme="majorEastAsia" w:hAnsi="Times New Roman" w:cs="Times New Roman"/>
                <w:color w:val="000000"/>
                <w:sz w:val="24"/>
                <w:szCs w:val="24"/>
              </w:rPr>
            </w:pPr>
            <w:r w:rsidRPr="00CC2BCB">
              <w:rPr>
                <w:rStyle w:val="c5"/>
                <w:rFonts w:ascii="Times New Roman" w:eastAsiaTheme="majorEastAsia" w:hAnsi="Times New Roman" w:cs="Times New Roman"/>
                <w:color w:val="000000"/>
                <w:sz w:val="24"/>
                <w:szCs w:val="24"/>
              </w:rPr>
              <w:t>Учить изображать описанную в небольшом  художественном тексте ситуацию.</w:t>
            </w:r>
          </w:p>
          <w:p w:rsidR="00817F5D" w:rsidRPr="00CC2BCB" w:rsidRDefault="00817F5D" w:rsidP="00CC2BCB">
            <w:pPr>
              <w:spacing w:after="0"/>
              <w:ind w:firstLine="33"/>
              <w:rPr>
                <w:rFonts w:ascii="Times New Roman" w:eastAsia="Times New Roman" w:hAnsi="Times New Roman" w:cs="Times New Roman"/>
                <w:sz w:val="24"/>
                <w:szCs w:val="24"/>
              </w:rPr>
            </w:pPr>
            <w:r w:rsidRPr="00CC2BCB">
              <w:rPr>
                <w:rFonts w:ascii="Times New Roman" w:eastAsia="Times New Roman" w:hAnsi="Times New Roman" w:cs="Times New Roman"/>
                <w:sz w:val="24"/>
                <w:szCs w:val="24"/>
              </w:rPr>
              <w:lastRenderedPageBreak/>
              <w:t xml:space="preserve"> Использование умений на практике.</w:t>
            </w:r>
          </w:p>
          <w:p w:rsidR="00817F5D" w:rsidRPr="008749F4" w:rsidRDefault="00817F5D" w:rsidP="00491490">
            <w:pPr>
              <w:pStyle w:val="c50"/>
              <w:spacing w:before="0" w:beforeAutospacing="0" w:after="0" w:afterAutospacing="0" w:line="220" w:lineRule="atLeast"/>
              <w:ind w:right="10" w:firstLine="33"/>
              <w:jc w:val="both"/>
              <w:rPr>
                <w:color w:val="000000"/>
              </w:rPr>
            </w:pPr>
          </w:p>
          <w:p w:rsidR="00817F5D" w:rsidRPr="00D16DBF" w:rsidRDefault="00817F5D" w:rsidP="00491490">
            <w:pPr>
              <w:spacing w:after="0"/>
              <w:rPr>
                <w:rFonts w:ascii="Times New Roman" w:eastAsia="Times New Roman" w:hAnsi="Times New Roman" w:cs="Times New Roman"/>
                <w:sz w:val="24"/>
                <w:szCs w:val="24"/>
              </w:rPr>
            </w:pPr>
          </w:p>
        </w:tc>
        <w:tc>
          <w:tcPr>
            <w:tcW w:w="2268" w:type="dxa"/>
          </w:tcPr>
          <w:p w:rsidR="00817F5D" w:rsidRPr="00D16DBF" w:rsidRDefault="00817F5D" w:rsidP="0049149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План-схема,</w:t>
            </w:r>
          </w:p>
          <w:p w:rsidR="00817F5D" w:rsidRPr="00D16DBF" w:rsidRDefault="00817F5D" w:rsidP="0049149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817F5D" w:rsidRPr="00D16DBF" w:rsidRDefault="00817F5D" w:rsidP="0049149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D16DBF">
              <w:rPr>
                <w:rFonts w:ascii="Times New Roman" w:eastAsia="Times New Roman" w:hAnsi="Times New Roman" w:cs="Times New Roman"/>
                <w:sz w:val="24"/>
                <w:szCs w:val="24"/>
              </w:rPr>
              <w:t>артинки</w:t>
            </w:r>
            <w:r>
              <w:rPr>
                <w:rFonts w:ascii="Times New Roman" w:eastAsia="Times New Roman" w:hAnsi="Times New Roman" w:cs="Times New Roman"/>
                <w:sz w:val="24"/>
                <w:szCs w:val="24"/>
              </w:rPr>
              <w:t>, игрушки, магнитная доска.</w:t>
            </w:r>
          </w:p>
        </w:tc>
      </w:tr>
      <w:tr w:rsidR="00817F5D" w:rsidRPr="00D16DBF" w:rsidTr="00817F5D">
        <w:trPr>
          <w:trHeight w:val="940"/>
        </w:trPr>
        <w:tc>
          <w:tcPr>
            <w:tcW w:w="534" w:type="dxa"/>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835" w:type="dxa"/>
            <w:vAlign w:val="center"/>
          </w:tcPr>
          <w:p w:rsidR="00817F5D" w:rsidRPr="00D16DBF" w:rsidRDefault="00817F5D" w:rsidP="00303D96">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Обучение пониманию жестов</w:t>
            </w:r>
          </w:p>
        </w:tc>
        <w:tc>
          <w:tcPr>
            <w:tcW w:w="1134" w:type="dxa"/>
            <w:vAlign w:val="center"/>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0" w:type="dxa"/>
            <w:gridSpan w:val="3"/>
          </w:tcPr>
          <w:p w:rsidR="00817F5D" w:rsidRPr="00D16DBF" w:rsidRDefault="00817F5D" w:rsidP="001A71D1">
            <w:pPr>
              <w:spacing w:after="0"/>
              <w:jc w:val="center"/>
              <w:rPr>
                <w:rFonts w:ascii="Times New Roman" w:eastAsia="Times New Roman" w:hAnsi="Times New Roman" w:cs="Times New Roman"/>
                <w:sz w:val="24"/>
                <w:szCs w:val="24"/>
              </w:rPr>
            </w:pPr>
          </w:p>
        </w:tc>
        <w:tc>
          <w:tcPr>
            <w:tcW w:w="1136" w:type="dxa"/>
            <w:gridSpan w:val="4"/>
          </w:tcPr>
          <w:p w:rsidR="00817F5D" w:rsidRPr="00D16DBF" w:rsidRDefault="00817F5D" w:rsidP="001A71D1">
            <w:pPr>
              <w:spacing w:after="0"/>
              <w:jc w:val="center"/>
              <w:rPr>
                <w:rFonts w:ascii="Times New Roman" w:eastAsia="Times New Roman" w:hAnsi="Times New Roman" w:cs="Times New Roman"/>
                <w:sz w:val="24"/>
                <w:szCs w:val="24"/>
              </w:rPr>
            </w:pPr>
          </w:p>
        </w:tc>
        <w:tc>
          <w:tcPr>
            <w:tcW w:w="1843"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 общеметодологической направленности</w:t>
            </w:r>
          </w:p>
        </w:tc>
        <w:tc>
          <w:tcPr>
            <w:tcW w:w="4110" w:type="dxa"/>
          </w:tcPr>
          <w:p w:rsidR="00817F5D" w:rsidRDefault="00817F5D" w:rsidP="0049149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Совместно с учителем соотносить символы или жесты</w:t>
            </w:r>
          </w:p>
          <w:p w:rsidR="00817F5D" w:rsidRPr="00043AB4" w:rsidRDefault="00817F5D" w:rsidP="00491490">
            <w:pPr>
              <w:spacing w:after="0" w:line="220" w:lineRule="atLeast"/>
              <w:ind w:left="33"/>
              <w:rPr>
                <w:rFonts w:ascii="&amp;quot" w:eastAsia="Times New Roman" w:hAnsi="&amp;quot" w:cs="Arial"/>
                <w:color w:val="000000"/>
              </w:rPr>
            </w:pPr>
            <w:r w:rsidRPr="00043AB4">
              <w:rPr>
                <w:rFonts w:ascii="&amp;quot" w:eastAsia="Times New Roman" w:hAnsi="&amp;quot" w:cs="Arial"/>
                <w:color w:val="000000"/>
                <w:sz w:val="24"/>
                <w:szCs w:val="24"/>
              </w:rPr>
              <w:t>Разви</w:t>
            </w:r>
            <w:r>
              <w:rPr>
                <w:rFonts w:ascii="&amp;quot" w:eastAsia="Times New Roman" w:hAnsi="&amp;quot" w:cs="Arial"/>
                <w:color w:val="000000"/>
                <w:sz w:val="24"/>
                <w:szCs w:val="24"/>
              </w:rPr>
              <w:t xml:space="preserve">тие </w:t>
            </w:r>
            <w:r w:rsidRPr="00043AB4">
              <w:rPr>
                <w:rFonts w:ascii="&amp;quot" w:eastAsia="Times New Roman" w:hAnsi="&amp;quot" w:cs="Arial"/>
                <w:color w:val="000000"/>
                <w:sz w:val="24"/>
                <w:szCs w:val="24"/>
              </w:rPr>
              <w:t xml:space="preserve"> эмоциональн</w:t>
            </w:r>
            <w:r>
              <w:rPr>
                <w:rFonts w:ascii="&amp;quot" w:eastAsia="Times New Roman" w:hAnsi="&amp;quot" w:cs="Arial"/>
                <w:color w:val="000000"/>
                <w:sz w:val="24"/>
                <w:szCs w:val="24"/>
              </w:rPr>
              <w:t>ого</w:t>
            </w:r>
            <w:r w:rsidRPr="00043AB4">
              <w:rPr>
                <w:rFonts w:ascii="&amp;quot" w:eastAsia="Times New Roman" w:hAnsi="&amp;quot" w:cs="Arial"/>
                <w:color w:val="000000"/>
                <w:sz w:val="24"/>
                <w:szCs w:val="24"/>
              </w:rPr>
              <w:t xml:space="preserve"> мир</w:t>
            </w:r>
            <w:r>
              <w:rPr>
                <w:rFonts w:ascii="&amp;quot" w:eastAsia="Times New Roman" w:hAnsi="&amp;quot" w:cs="Arial"/>
                <w:color w:val="000000"/>
                <w:sz w:val="24"/>
                <w:szCs w:val="24"/>
              </w:rPr>
              <w:t>а школьника</w:t>
            </w:r>
            <w:r w:rsidRPr="00043AB4">
              <w:rPr>
                <w:rFonts w:ascii="&amp;quot" w:eastAsia="Times New Roman" w:hAnsi="&amp;quot" w:cs="Arial"/>
                <w:color w:val="000000"/>
                <w:sz w:val="24"/>
                <w:szCs w:val="24"/>
              </w:rPr>
              <w:t>.</w:t>
            </w:r>
          </w:p>
          <w:p w:rsidR="00817F5D" w:rsidRPr="00043AB4" w:rsidRDefault="00817F5D" w:rsidP="00491490">
            <w:pPr>
              <w:spacing w:after="0" w:line="220" w:lineRule="atLeast"/>
              <w:ind w:left="33"/>
              <w:rPr>
                <w:rFonts w:ascii="&amp;quot" w:eastAsia="Times New Roman" w:hAnsi="&amp;quot" w:cs="Arial"/>
                <w:color w:val="000000"/>
              </w:rPr>
            </w:pPr>
            <w:r w:rsidRPr="00043AB4">
              <w:rPr>
                <w:rFonts w:ascii="&amp;quot" w:eastAsia="Times New Roman" w:hAnsi="&amp;quot" w:cs="Arial"/>
                <w:color w:val="000000"/>
                <w:sz w:val="24"/>
                <w:szCs w:val="24"/>
              </w:rPr>
              <w:t>Формировать умения быть внимательным к чувствам и желаниям других людей.</w:t>
            </w:r>
          </w:p>
          <w:p w:rsidR="00817F5D" w:rsidRDefault="00817F5D" w:rsidP="00303D96">
            <w:pPr>
              <w:spacing w:after="0"/>
              <w:rPr>
                <w:rFonts w:ascii="Times New Roman" w:eastAsia="Times New Roman" w:hAnsi="Times New Roman" w:cs="Times New Roman"/>
                <w:sz w:val="24"/>
                <w:szCs w:val="24"/>
              </w:rPr>
            </w:pP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Совместно с учителем рассматривать и разучивать жесты</w:t>
            </w:r>
          </w:p>
        </w:tc>
        <w:tc>
          <w:tcPr>
            <w:tcW w:w="2268" w:type="dxa"/>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817F5D" w:rsidRPr="00D16DBF" w:rsidRDefault="00817F5D" w:rsidP="00303D96">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817F5D" w:rsidRPr="00D16DBF" w:rsidTr="00817F5D">
        <w:tc>
          <w:tcPr>
            <w:tcW w:w="534" w:type="dxa"/>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835" w:type="dxa"/>
            <w:vAlign w:val="center"/>
          </w:tcPr>
          <w:p w:rsidR="00817F5D" w:rsidRPr="00D16DBF" w:rsidRDefault="00817F5D" w:rsidP="00303D96">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 xml:space="preserve">Упражнения и игры </w:t>
            </w:r>
          </w:p>
        </w:tc>
        <w:tc>
          <w:tcPr>
            <w:tcW w:w="1134" w:type="dxa"/>
            <w:vAlign w:val="center"/>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0" w:type="dxa"/>
            <w:gridSpan w:val="3"/>
          </w:tcPr>
          <w:p w:rsidR="00817F5D" w:rsidRPr="00D16DBF" w:rsidRDefault="00817F5D" w:rsidP="00303D96">
            <w:pPr>
              <w:spacing w:after="0"/>
              <w:jc w:val="center"/>
              <w:rPr>
                <w:rFonts w:ascii="Times New Roman" w:eastAsia="Times New Roman" w:hAnsi="Times New Roman" w:cs="Times New Roman"/>
                <w:sz w:val="24"/>
                <w:szCs w:val="24"/>
              </w:rPr>
            </w:pPr>
          </w:p>
        </w:tc>
        <w:tc>
          <w:tcPr>
            <w:tcW w:w="1136" w:type="dxa"/>
            <w:gridSpan w:val="4"/>
          </w:tcPr>
          <w:p w:rsidR="00817F5D" w:rsidRPr="00D16DBF" w:rsidRDefault="00817F5D" w:rsidP="00303D96">
            <w:pPr>
              <w:spacing w:after="0"/>
              <w:jc w:val="center"/>
              <w:rPr>
                <w:rFonts w:ascii="Times New Roman" w:eastAsia="Times New Roman" w:hAnsi="Times New Roman" w:cs="Times New Roman"/>
                <w:sz w:val="24"/>
                <w:szCs w:val="24"/>
              </w:rPr>
            </w:pPr>
          </w:p>
        </w:tc>
        <w:tc>
          <w:tcPr>
            <w:tcW w:w="1843"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4110" w:type="dxa"/>
            <w:vAlign w:val="center"/>
          </w:tcPr>
          <w:p w:rsidR="00817F5D" w:rsidRDefault="00817F5D" w:rsidP="00491490">
            <w:pPr>
              <w:spacing w:after="0"/>
              <w:ind w:firstLine="33"/>
              <w:rPr>
                <w:rFonts w:ascii="Times New Roman" w:eastAsia="Times New Roman" w:hAnsi="Times New Roman" w:cs="Times New Roman"/>
                <w:sz w:val="24"/>
                <w:szCs w:val="24"/>
              </w:rPr>
            </w:pPr>
          </w:p>
          <w:p w:rsidR="00817F5D" w:rsidRPr="008749F4" w:rsidRDefault="00817F5D" w:rsidP="00491490">
            <w:pPr>
              <w:spacing w:after="0"/>
              <w:ind w:firstLine="33"/>
              <w:rPr>
                <w:rFonts w:ascii="Times New Roman" w:eastAsia="Times New Roman" w:hAnsi="Times New Roman" w:cs="Times New Roman"/>
                <w:sz w:val="24"/>
                <w:szCs w:val="24"/>
              </w:rPr>
            </w:pPr>
          </w:p>
          <w:p w:rsidR="00817F5D" w:rsidRPr="008749F4" w:rsidRDefault="00817F5D" w:rsidP="00491490">
            <w:pPr>
              <w:pStyle w:val="c50"/>
              <w:spacing w:before="0" w:beforeAutospacing="0" w:after="0" w:afterAutospacing="0" w:line="220" w:lineRule="atLeast"/>
              <w:ind w:right="4" w:firstLine="33"/>
              <w:jc w:val="both"/>
              <w:rPr>
                <w:color w:val="000000"/>
              </w:rPr>
            </w:pPr>
            <w:r w:rsidRPr="008749F4">
              <w:rPr>
                <w:rStyle w:val="c5"/>
                <w:rFonts w:eastAsiaTheme="majorEastAsia"/>
                <w:color w:val="000000"/>
              </w:rPr>
              <w:t xml:space="preserve">Учить инсценировать с помощью </w:t>
            </w:r>
            <w:r>
              <w:rPr>
                <w:rStyle w:val="c5"/>
                <w:rFonts w:eastAsiaTheme="majorEastAsia"/>
                <w:color w:val="000000"/>
              </w:rPr>
              <w:t>учителя</w:t>
            </w:r>
            <w:r w:rsidRPr="008749F4">
              <w:rPr>
                <w:rStyle w:val="c5"/>
                <w:rFonts w:eastAsiaTheme="majorEastAsia"/>
                <w:color w:val="000000"/>
              </w:rPr>
              <w:t xml:space="preserve"> знакомые сказки, народные песенки, </w:t>
            </w:r>
            <w:proofErr w:type="spellStart"/>
            <w:r w:rsidRPr="008749F4">
              <w:rPr>
                <w:rStyle w:val="c5"/>
                <w:rFonts w:eastAsiaTheme="majorEastAsia"/>
                <w:color w:val="000000"/>
              </w:rPr>
              <w:t>потешки</w:t>
            </w:r>
            <w:proofErr w:type="spellEnd"/>
            <w:r w:rsidRPr="008749F4">
              <w:rPr>
                <w:rStyle w:val="c5"/>
                <w:rFonts w:eastAsiaTheme="majorEastAsia"/>
                <w:color w:val="000000"/>
              </w:rPr>
              <w:t>, небольшие занимательные сценки, используя игрушки, плоскостные фигурки, пальчиковый  театр</w:t>
            </w:r>
            <w:r>
              <w:rPr>
                <w:rStyle w:val="c5"/>
                <w:rFonts w:eastAsiaTheme="majorEastAsia"/>
                <w:color w:val="000000"/>
              </w:rPr>
              <w:t xml:space="preserve">. </w:t>
            </w:r>
          </w:p>
          <w:p w:rsidR="00817F5D" w:rsidRDefault="00817F5D" w:rsidP="00491490">
            <w:pPr>
              <w:pStyle w:val="c50"/>
              <w:spacing w:before="0" w:beforeAutospacing="0" w:after="0" w:afterAutospacing="0" w:line="220" w:lineRule="atLeast"/>
              <w:ind w:right="10" w:firstLine="33"/>
              <w:jc w:val="both"/>
              <w:rPr>
                <w:rStyle w:val="c5"/>
                <w:rFonts w:eastAsiaTheme="majorEastAsia"/>
                <w:color w:val="000000"/>
              </w:rPr>
            </w:pPr>
            <w:r w:rsidRPr="008749F4">
              <w:rPr>
                <w:rStyle w:val="c5"/>
                <w:rFonts w:eastAsiaTheme="majorEastAsia"/>
                <w:color w:val="000000"/>
              </w:rPr>
              <w:t>Учить изображать описанную в</w:t>
            </w:r>
            <w:r>
              <w:rPr>
                <w:rStyle w:val="c5"/>
                <w:rFonts w:eastAsiaTheme="majorEastAsia"/>
                <w:color w:val="000000"/>
              </w:rPr>
              <w:t xml:space="preserve"> небольшом </w:t>
            </w:r>
            <w:r w:rsidRPr="008749F4">
              <w:rPr>
                <w:rStyle w:val="c5"/>
                <w:rFonts w:eastAsiaTheme="majorEastAsia"/>
                <w:color w:val="000000"/>
              </w:rPr>
              <w:t xml:space="preserve"> художественном тексте ситуацию.</w:t>
            </w:r>
          </w:p>
          <w:p w:rsidR="00817F5D" w:rsidRPr="008749F4" w:rsidRDefault="00817F5D" w:rsidP="00491490">
            <w:pPr>
              <w:pStyle w:val="c50"/>
              <w:spacing w:before="0" w:beforeAutospacing="0" w:after="0" w:afterAutospacing="0" w:line="220" w:lineRule="atLeast"/>
              <w:ind w:right="10" w:firstLine="33"/>
              <w:jc w:val="both"/>
              <w:rPr>
                <w:color w:val="000000"/>
              </w:rPr>
            </w:pPr>
            <w:r w:rsidRPr="008749F4">
              <w:t xml:space="preserve"> Использование умений на практике</w:t>
            </w:r>
            <w:r>
              <w:t>.</w:t>
            </w:r>
          </w:p>
          <w:p w:rsidR="00817F5D" w:rsidRPr="00D16DBF" w:rsidRDefault="00817F5D" w:rsidP="00491490">
            <w:pPr>
              <w:spacing w:after="0"/>
              <w:rPr>
                <w:rFonts w:ascii="Times New Roman" w:eastAsia="Times New Roman" w:hAnsi="Times New Roman" w:cs="Times New Roman"/>
                <w:sz w:val="24"/>
                <w:szCs w:val="24"/>
              </w:rPr>
            </w:pPr>
          </w:p>
        </w:tc>
        <w:tc>
          <w:tcPr>
            <w:tcW w:w="2268" w:type="dxa"/>
          </w:tcPr>
          <w:p w:rsidR="00817F5D" w:rsidRPr="00D16DBF" w:rsidRDefault="00817F5D" w:rsidP="0049149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817F5D" w:rsidRPr="00D16DBF" w:rsidRDefault="00817F5D" w:rsidP="0049149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817F5D" w:rsidRPr="00D16DBF" w:rsidRDefault="00817F5D" w:rsidP="0049149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D16DBF">
              <w:rPr>
                <w:rFonts w:ascii="Times New Roman" w:eastAsia="Times New Roman" w:hAnsi="Times New Roman" w:cs="Times New Roman"/>
                <w:sz w:val="24"/>
                <w:szCs w:val="24"/>
              </w:rPr>
              <w:t>артинки</w:t>
            </w:r>
            <w:r>
              <w:rPr>
                <w:rFonts w:ascii="Times New Roman" w:eastAsia="Times New Roman" w:hAnsi="Times New Roman" w:cs="Times New Roman"/>
                <w:sz w:val="24"/>
                <w:szCs w:val="24"/>
              </w:rPr>
              <w:t>, игрушки, магнитная доска.</w:t>
            </w:r>
          </w:p>
        </w:tc>
      </w:tr>
      <w:tr w:rsidR="00817F5D" w:rsidRPr="00D16DBF" w:rsidTr="00817F5D">
        <w:tc>
          <w:tcPr>
            <w:tcW w:w="534" w:type="dxa"/>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835" w:type="dxa"/>
            <w:vAlign w:val="center"/>
          </w:tcPr>
          <w:p w:rsidR="00817F5D" w:rsidRPr="00D16DBF" w:rsidRDefault="00817F5D" w:rsidP="00303D96">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Обучение пониманию жестов</w:t>
            </w:r>
          </w:p>
        </w:tc>
        <w:tc>
          <w:tcPr>
            <w:tcW w:w="1134" w:type="dxa"/>
            <w:vAlign w:val="center"/>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0" w:type="dxa"/>
            <w:gridSpan w:val="3"/>
          </w:tcPr>
          <w:p w:rsidR="00817F5D" w:rsidRPr="00D16DBF" w:rsidRDefault="00817F5D" w:rsidP="00303D96">
            <w:pPr>
              <w:spacing w:after="0"/>
              <w:jc w:val="center"/>
              <w:rPr>
                <w:rFonts w:ascii="Times New Roman" w:eastAsia="Times New Roman" w:hAnsi="Times New Roman" w:cs="Times New Roman"/>
                <w:sz w:val="24"/>
                <w:szCs w:val="24"/>
              </w:rPr>
            </w:pPr>
          </w:p>
        </w:tc>
        <w:tc>
          <w:tcPr>
            <w:tcW w:w="1136" w:type="dxa"/>
            <w:gridSpan w:val="4"/>
          </w:tcPr>
          <w:p w:rsidR="00817F5D" w:rsidRPr="00D16DBF" w:rsidRDefault="00817F5D" w:rsidP="00303D96">
            <w:pPr>
              <w:spacing w:after="0"/>
              <w:jc w:val="center"/>
              <w:rPr>
                <w:rFonts w:ascii="Times New Roman" w:eastAsia="Times New Roman" w:hAnsi="Times New Roman" w:cs="Times New Roman"/>
                <w:sz w:val="24"/>
                <w:szCs w:val="24"/>
              </w:rPr>
            </w:pPr>
          </w:p>
        </w:tc>
        <w:tc>
          <w:tcPr>
            <w:tcW w:w="1843"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 общеметодологической направленности</w:t>
            </w:r>
          </w:p>
        </w:tc>
        <w:tc>
          <w:tcPr>
            <w:tcW w:w="4110" w:type="dxa"/>
            <w:vAlign w:val="center"/>
          </w:tcPr>
          <w:p w:rsidR="00817F5D" w:rsidRDefault="00817F5D" w:rsidP="0049149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Совместно с учителем соотносить символы или жесты</w:t>
            </w:r>
          </w:p>
          <w:p w:rsidR="00817F5D" w:rsidRPr="00043AB4" w:rsidRDefault="00817F5D" w:rsidP="00491490">
            <w:pPr>
              <w:spacing w:after="0" w:line="220" w:lineRule="atLeast"/>
              <w:ind w:left="33"/>
              <w:rPr>
                <w:rFonts w:ascii="&amp;quot" w:eastAsia="Times New Roman" w:hAnsi="&amp;quot" w:cs="Arial"/>
                <w:color w:val="000000"/>
              </w:rPr>
            </w:pPr>
            <w:r w:rsidRPr="00043AB4">
              <w:rPr>
                <w:rFonts w:ascii="&amp;quot" w:eastAsia="Times New Roman" w:hAnsi="&amp;quot" w:cs="Arial"/>
                <w:color w:val="000000"/>
                <w:sz w:val="24"/>
                <w:szCs w:val="24"/>
              </w:rPr>
              <w:t>Разви</w:t>
            </w:r>
            <w:r>
              <w:rPr>
                <w:rFonts w:ascii="&amp;quot" w:eastAsia="Times New Roman" w:hAnsi="&amp;quot" w:cs="Arial"/>
                <w:color w:val="000000"/>
                <w:sz w:val="24"/>
                <w:szCs w:val="24"/>
              </w:rPr>
              <w:t xml:space="preserve">тие </w:t>
            </w:r>
            <w:r w:rsidRPr="00043AB4">
              <w:rPr>
                <w:rFonts w:ascii="&amp;quot" w:eastAsia="Times New Roman" w:hAnsi="&amp;quot" w:cs="Arial"/>
                <w:color w:val="000000"/>
                <w:sz w:val="24"/>
                <w:szCs w:val="24"/>
              </w:rPr>
              <w:t xml:space="preserve"> эмоциональн</w:t>
            </w:r>
            <w:r>
              <w:rPr>
                <w:rFonts w:ascii="&amp;quot" w:eastAsia="Times New Roman" w:hAnsi="&amp;quot" w:cs="Arial"/>
                <w:color w:val="000000"/>
                <w:sz w:val="24"/>
                <w:szCs w:val="24"/>
              </w:rPr>
              <w:t>ого</w:t>
            </w:r>
            <w:r w:rsidRPr="00043AB4">
              <w:rPr>
                <w:rFonts w:ascii="&amp;quot" w:eastAsia="Times New Roman" w:hAnsi="&amp;quot" w:cs="Arial"/>
                <w:color w:val="000000"/>
                <w:sz w:val="24"/>
                <w:szCs w:val="24"/>
              </w:rPr>
              <w:t xml:space="preserve"> мир</w:t>
            </w:r>
            <w:r>
              <w:rPr>
                <w:rFonts w:ascii="&amp;quot" w:eastAsia="Times New Roman" w:hAnsi="&amp;quot" w:cs="Arial"/>
                <w:color w:val="000000"/>
                <w:sz w:val="24"/>
                <w:szCs w:val="24"/>
              </w:rPr>
              <w:t>а школьника</w:t>
            </w:r>
            <w:r w:rsidRPr="00043AB4">
              <w:rPr>
                <w:rFonts w:ascii="&amp;quot" w:eastAsia="Times New Roman" w:hAnsi="&amp;quot" w:cs="Arial"/>
                <w:color w:val="000000"/>
                <w:sz w:val="24"/>
                <w:szCs w:val="24"/>
              </w:rPr>
              <w:t>.</w:t>
            </w:r>
          </w:p>
          <w:p w:rsidR="00817F5D" w:rsidRPr="00043AB4" w:rsidRDefault="00817F5D" w:rsidP="00491490">
            <w:pPr>
              <w:spacing w:after="0" w:line="220" w:lineRule="atLeast"/>
              <w:ind w:left="33"/>
              <w:rPr>
                <w:rFonts w:ascii="&amp;quot" w:eastAsia="Times New Roman" w:hAnsi="&amp;quot" w:cs="Arial"/>
                <w:color w:val="000000"/>
              </w:rPr>
            </w:pPr>
            <w:r w:rsidRPr="00043AB4">
              <w:rPr>
                <w:rFonts w:ascii="&amp;quot" w:eastAsia="Times New Roman" w:hAnsi="&amp;quot" w:cs="Arial"/>
                <w:color w:val="000000"/>
                <w:sz w:val="24"/>
                <w:szCs w:val="24"/>
              </w:rPr>
              <w:t xml:space="preserve">Формировать умения быть внимательным к чувствам и </w:t>
            </w:r>
            <w:r w:rsidRPr="00043AB4">
              <w:rPr>
                <w:rFonts w:ascii="&amp;quot" w:eastAsia="Times New Roman" w:hAnsi="&amp;quot" w:cs="Arial"/>
                <w:color w:val="000000"/>
                <w:sz w:val="24"/>
                <w:szCs w:val="24"/>
              </w:rPr>
              <w:lastRenderedPageBreak/>
              <w:t>желаниям других людей.</w:t>
            </w: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Совместно с учителем рассматривать и разучивать жесты</w:t>
            </w:r>
          </w:p>
        </w:tc>
        <w:tc>
          <w:tcPr>
            <w:tcW w:w="2268" w:type="dxa"/>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План-схема,</w:t>
            </w: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817F5D" w:rsidRPr="00D16DBF" w:rsidTr="00817F5D">
        <w:tc>
          <w:tcPr>
            <w:tcW w:w="534" w:type="dxa"/>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2835" w:type="dxa"/>
            <w:vAlign w:val="center"/>
          </w:tcPr>
          <w:p w:rsidR="00817F5D" w:rsidRPr="00D16DBF" w:rsidRDefault="00817F5D" w:rsidP="00303D96">
            <w:pPr>
              <w:spacing w:after="0"/>
              <w:rPr>
                <w:rFonts w:ascii="Times New Roman" w:eastAsia="Times New Roman" w:hAnsi="Times New Roman" w:cs="Times New Roman"/>
                <w:bCs/>
                <w:sz w:val="24"/>
                <w:szCs w:val="24"/>
              </w:rPr>
            </w:pPr>
            <w:r w:rsidRPr="00D16DBF">
              <w:rPr>
                <w:rFonts w:ascii="Times New Roman" w:eastAsia="Calibri" w:hAnsi="Times New Roman" w:cs="Times New Roman"/>
                <w:sz w:val="24"/>
                <w:szCs w:val="24"/>
              </w:rPr>
              <w:t>Моделирование и разыгрывание типичных жизненных         ситуаций</w:t>
            </w:r>
          </w:p>
        </w:tc>
        <w:tc>
          <w:tcPr>
            <w:tcW w:w="1134" w:type="dxa"/>
            <w:vAlign w:val="center"/>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75" w:type="dxa"/>
            <w:gridSpan w:val="2"/>
          </w:tcPr>
          <w:p w:rsidR="00817F5D" w:rsidRPr="00D16DBF" w:rsidRDefault="00817F5D" w:rsidP="00303D96">
            <w:pPr>
              <w:spacing w:after="0"/>
              <w:jc w:val="center"/>
              <w:rPr>
                <w:rFonts w:ascii="Times New Roman" w:eastAsia="Times New Roman" w:hAnsi="Times New Roman" w:cs="Times New Roman"/>
                <w:sz w:val="24"/>
                <w:szCs w:val="24"/>
              </w:rPr>
            </w:pPr>
          </w:p>
        </w:tc>
        <w:tc>
          <w:tcPr>
            <w:tcW w:w="1151" w:type="dxa"/>
            <w:gridSpan w:val="5"/>
          </w:tcPr>
          <w:p w:rsidR="00817F5D" w:rsidRPr="00D16DBF" w:rsidRDefault="00817F5D" w:rsidP="00303D96">
            <w:pPr>
              <w:spacing w:after="0"/>
              <w:jc w:val="center"/>
              <w:rPr>
                <w:rFonts w:ascii="Times New Roman" w:eastAsia="Times New Roman" w:hAnsi="Times New Roman" w:cs="Times New Roman"/>
                <w:sz w:val="24"/>
                <w:szCs w:val="24"/>
              </w:rPr>
            </w:pPr>
          </w:p>
        </w:tc>
        <w:tc>
          <w:tcPr>
            <w:tcW w:w="1843"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4110" w:type="dxa"/>
            <w:vAlign w:val="center"/>
          </w:tcPr>
          <w:p w:rsidR="00817F5D" w:rsidRPr="008749F4" w:rsidRDefault="00817F5D" w:rsidP="00491490">
            <w:pPr>
              <w:pStyle w:val="c50"/>
              <w:spacing w:before="0" w:beforeAutospacing="0" w:after="0" w:afterAutospacing="0" w:line="220" w:lineRule="atLeast"/>
              <w:ind w:right="4" w:firstLine="33"/>
              <w:jc w:val="both"/>
              <w:rPr>
                <w:color w:val="000000"/>
              </w:rPr>
            </w:pPr>
            <w:r w:rsidRPr="008749F4">
              <w:rPr>
                <w:rStyle w:val="c5"/>
                <w:rFonts w:eastAsiaTheme="majorEastAsia"/>
                <w:color w:val="000000"/>
              </w:rPr>
              <w:t xml:space="preserve">Учить инсценировать с помощью </w:t>
            </w:r>
            <w:r>
              <w:rPr>
                <w:rStyle w:val="c5"/>
                <w:rFonts w:eastAsiaTheme="majorEastAsia"/>
                <w:color w:val="000000"/>
              </w:rPr>
              <w:t>учителя</w:t>
            </w:r>
            <w:r w:rsidRPr="008749F4">
              <w:rPr>
                <w:rStyle w:val="c5"/>
                <w:rFonts w:eastAsiaTheme="majorEastAsia"/>
                <w:color w:val="000000"/>
              </w:rPr>
              <w:t xml:space="preserve"> знакомые сказки, народные песенки, </w:t>
            </w:r>
            <w:proofErr w:type="spellStart"/>
            <w:r w:rsidRPr="008749F4">
              <w:rPr>
                <w:rStyle w:val="c5"/>
                <w:rFonts w:eastAsiaTheme="majorEastAsia"/>
                <w:color w:val="000000"/>
              </w:rPr>
              <w:t>потешки</w:t>
            </w:r>
            <w:proofErr w:type="spellEnd"/>
            <w:r w:rsidRPr="008749F4">
              <w:rPr>
                <w:rStyle w:val="c5"/>
                <w:rFonts w:eastAsiaTheme="majorEastAsia"/>
                <w:color w:val="000000"/>
              </w:rPr>
              <w:t>, небольшие занимательные сценки, используя игрушки, плоскостные фигурки, пальчиковый  театр</w:t>
            </w:r>
            <w:r>
              <w:rPr>
                <w:rStyle w:val="c5"/>
                <w:rFonts w:eastAsiaTheme="majorEastAsia"/>
                <w:color w:val="000000"/>
              </w:rPr>
              <w:t xml:space="preserve">. </w:t>
            </w:r>
          </w:p>
          <w:p w:rsidR="00817F5D" w:rsidRDefault="00817F5D" w:rsidP="00491490">
            <w:pPr>
              <w:pStyle w:val="c50"/>
              <w:spacing w:before="0" w:beforeAutospacing="0" w:after="0" w:afterAutospacing="0" w:line="220" w:lineRule="atLeast"/>
              <w:ind w:right="10" w:firstLine="33"/>
              <w:jc w:val="both"/>
              <w:rPr>
                <w:rStyle w:val="c5"/>
                <w:rFonts w:eastAsiaTheme="majorEastAsia"/>
                <w:color w:val="000000"/>
              </w:rPr>
            </w:pPr>
            <w:r w:rsidRPr="008749F4">
              <w:rPr>
                <w:rStyle w:val="c5"/>
                <w:rFonts w:eastAsiaTheme="majorEastAsia"/>
                <w:color w:val="000000"/>
              </w:rPr>
              <w:t>Учить изображать описанную в</w:t>
            </w:r>
            <w:r>
              <w:rPr>
                <w:rStyle w:val="c5"/>
                <w:rFonts w:eastAsiaTheme="majorEastAsia"/>
                <w:color w:val="000000"/>
              </w:rPr>
              <w:t xml:space="preserve"> небольшом </w:t>
            </w:r>
            <w:r w:rsidRPr="008749F4">
              <w:rPr>
                <w:rStyle w:val="c5"/>
                <w:rFonts w:eastAsiaTheme="majorEastAsia"/>
                <w:color w:val="000000"/>
              </w:rPr>
              <w:t xml:space="preserve"> художественном тексте ситуацию.</w:t>
            </w:r>
          </w:p>
          <w:p w:rsidR="00817F5D" w:rsidRPr="00D16DBF" w:rsidRDefault="00817F5D" w:rsidP="00CC2BCB">
            <w:pPr>
              <w:spacing w:after="0"/>
              <w:ind w:firstLine="33"/>
              <w:rPr>
                <w:rFonts w:ascii="Times New Roman" w:eastAsia="Times New Roman" w:hAnsi="Times New Roman" w:cs="Times New Roman"/>
                <w:sz w:val="24"/>
                <w:szCs w:val="24"/>
              </w:rPr>
            </w:pPr>
            <w:r w:rsidRPr="008749F4">
              <w:rPr>
                <w:rFonts w:ascii="Times New Roman" w:eastAsia="Times New Roman" w:hAnsi="Times New Roman" w:cs="Times New Roman"/>
                <w:sz w:val="24"/>
                <w:szCs w:val="24"/>
              </w:rPr>
              <w:t>Использование умений на практике</w:t>
            </w:r>
            <w:r>
              <w:rPr>
                <w:rFonts w:ascii="Times New Roman" w:eastAsia="Times New Roman" w:hAnsi="Times New Roman" w:cs="Times New Roman"/>
                <w:sz w:val="24"/>
                <w:szCs w:val="24"/>
              </w:rPr>
              <w:t>.</w:t>
            </w:r>
          </w:p>
        </w:tc>
        <w:tc>
          <w:tcPr>
            <w:tcW w:w="2268" w:type="dxa"/>
          </w:tcPr>
          <w:p w:rsidR="00817F5D" w:rsidRPr="00D16DBF" w:rsidRDefault="00817F5D" w:rsidP="0049149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817F5D" w:rsidRPr="00D16DBF" w:rsidRDefault="00817F5D" w:rsidP="0049149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817F5D" w:rsidRPr="00D16DBF" w:rsidRDefault="00817F5D" w:rsidP="0049149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D16DBF">
              <w:rPr>
                <w:rFonts w:ascii="Times New Roman" w:eastAsia="Times New Roman" w:hAnsi="Times New Roman" w:cs="Times New Roman"/>
                <w:sz w:val="24"/>
                <w:szCs w:val="24"/>
              </w:rPr>
              <w:t>артинки</w:t>
            </w:r>
            <w:r>
              <w:rPr>
                <w:rFonts w:ascii="Times New Roman" w:eastAsia="Times New Roman" w:hAnsi="Times New Roman" w:cs="Times New Roman"/>
                <w:sz w:val="24"/>
                <w:szCs w:val="24"/>
              </w:rPr>
              <w:t>, игрушки, магнитная доска.</w:t>
            </w:r>
          </w:p>
        </w:tc>
      </w:tr>
      <w:tr w:rsidR="00817F5D" w:rsidRPr="00D16DBF" w:rsidTr="00817F5D">
        <w:tc>
          <w:tcPr>
            <w:tcW w:w="534" w:type="dxa"/>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835" w:type="dxa"/>
            <w:vAlign w:val="center"/>
          </w:tcPr>
          <w:p w:rsidR="00817F5D" w:rsidRPr="00D16DBF" w:rsidRDefault="00817F5D" w:rsidP="00F4295B">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Озвучивание действий</w:t>
            </w:r>
            <w:proofErr w:type="gramStart"/>
            <w:r w:rsidRPr="00D16DB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proofErr w:type="gramEnd"/>
          </w:p>
        </w:tc>
        <w:tc>
          <w:tcPr>
            <w:tcW w:w="1134" w:type="dxa"/>
            <w:vAlign w:val="center"/>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75" w:type="dxa"/>
            <w:gridSpan w:val="2"/>
          </w:tcPr>
          <w:p w:rsidR="00817F5D" w:rsidRPr="00D16DBF" w:rsidRDefault="00817F5D" w:rsidP="00303D96">
            <w:pPr>
              <w:spacing w:after="0"/>
              <w:jc w:val="center"/>
              <w:rPr>
                <w:rFonts w:ascii="Times New Roman" w:eastAsia="Times New Roman" w:hAnsi="Times New Roman" w:cs="Times New Roman"/>
                <w:sz w:val="24"/>
                <w:szCs w:val="24"/>
              </w:rPr>
            </w:pPr>
          </w:p>
        </w:tc>
        <w:tc>
          <w:tcPr>
            <w:tcW w:w="1151" w:type="dxa"/>
            <w:gridSpan w:val="5"/>
          </w:tcPr>
          <w:p w:rsidR="00817F5D" w:rsidRPr="00D16DBF" w:rsidRDefault="00817F5D" w:rsidP="00303D96">
            <w:pPr>
              <w:spacing w:after="0"/>
              <w:jc w:val="center"/>
              <w:rPr>
                <w:rFonts w:ascii="Times New Roman" w:eastAsia="Times New Roman" w:hAnsi="Times New Roman" w:cs="Times New Roman"/>
                <w:sz w:val="24"/>
                <w:szCs w:val="24"/>
              </w:rPr>
            </w:pPr>
          </w:p>
        </w:tc>
        <w:tc>
          <w:tcPr>
            <w:tcW w:w="1843"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4110" w:type="dxa"/>
            <w:vAlign w:val="center"/>
          </w:tcPr>
          <w:p w:rsidR="00817F5D" w:rsidRPr="008749F4" w:rsidRDefault="00817F5D" w:rsidP="00491490">
            <w:pPr>
              <w:pStyle w:val="c50"/>
              <w:spacing w:before="0" w:beforeAutospacing="0" w:after="0" w:afterAutospacing="0" w:line="220" w:lineRule="atLeast"/>
              <w:ind w:right="4" w:firstLine="33"/>
              <w:jc w:val="both"/>
              <w:rPr>
                <w:color w:val="000000"/>
              </w:rPr>
            </w:pPr>
            <w:r w:rsidRPr="008749F4">
              <w:rPr>
                <w:rStyle w:val="c5"/>
                <w:rFonts w:eastAsiaTheme="majorEastAsia"/>
                <w:color w:val="000000"/>
              </w:rPr>
              <w:t xml:space="preserve">Учить инсценировать с помощью </w:t>
            </w:r>
            <w:r>
              <w:rPr>
                <w:rStyle w:val="c5"/>
                <w:rFonts w:eastAsiaTheme="majorEastAsia"/>
                <w:color w:val="000000"/>
              </w:rPr>
              <w:t>учителя</w:t>
            </w:r>
            <w:r w:rsidRPr="008749F4">
              <w:rPr>
                <w:rStyle w:val="c5"/>
                <w:rFonts w:eastAsiaTheme="majorEastAsia"/>
                <w:color w:val="000000"/>
              </w:rPr>
              <w:t xml:space="preserve"> знакомые сказки, народные песенки, </w:t>
            </w:r>
            <w:proofErr w:type="spellStart"/>
            <w:r w:rsidRPr="008749F4">
              <w:rPr>
                <w:rStyle w:val="c5"/>
                <w:rFonts w:eastAsiaTheme="majorEastAsia"/>
                <w:color w:val="000000"/>
              </w:rPr>
              <w:t>потешки</w:t>
            </w:r>
            <w:proofErr w:type="spellEnd"/>
            <w:r w:rsidRPr="008749F4">
              <w:rPr>
                <w:rStyle w:val="c5"/>
                <w:rFonts w:eastAsiaTheme="majorEastAsia"/>
                <w:color w:val="000000"/>
              </w:rPr>
              <w:t>, небольшие занимательные сценки, используя игрушки, плоскостные фигурки, пальчиковый  театр</w:t>
            </w:r>
            <w:r>
              <w:rPr>
                <w:rStyle w:val="c5"/>
                <w:rFonts w:eastAsiaTheme="majorEastAsia"/>
                <w:color w:val="000000"/>
              </w:rPr>
              <w:t xml:space="preserve">. </w:t>
            </w:r>
          </w:p>
          <w:p w:rsidR="00817F5D" w:rsidRPr="008749F4" w:rsidRDefault="00817F5D" w:rsidP="00491490">
            <w:pPr>
              <w:pStyle w:val="c50"/>
              <w:spacing w:before="0" w:beforeAutospacing="0" w:after="0" w:afterAutospacing="0" w:line="220" w:lineRule="atLeast"/>
              <w:ind w:right="10" w:firstLine="33"/>
              <w:jc w:val="both"/>
              <w:rPr>
                <w:color w:val="000000"/>
              </w:rPr>
            </w:pPr>
            <w:r w:rsidRPr="008749F4">
              <w:rPr>
                <w:rStyle w:val="c5"/>
                <w:rFonts w:eastAsiaTheme="majorEastAsia"/>
                <w:color w:val="000000"/>
              </w:rPr>
              <w:t>Учить изображать описанную в</w:t>
            </w:r>
            <w:r>
              <w:rPr>
                <w:rStyle w:val="c5"/>
                <w:rFonts w:eastAsiaTheme="majorEastAsia"/>
                <w:color w:val="000000"/>
              </w:rPr>
              <w:t xml:space="preserve"> небольшом </w:t>
            </w:r>
            <w:r w:rsidRPr="008749F4">
              <w:rPr>
                <w:rStyle w:val="c5"/>
                <w:rFonts w:eastAsiaTheme="majorEastAsia"/>
                <w:color w:val="000000"/>
              </w:rPr>
              <w:t xml:space="preserve"> художественном тексте ситуацию.</w:t>
            </w:r>
          </w:p>
          <w:p w:rsidR="00817F5D" w:rsidRPr="008749F4" w:rsidRDefault="00817F5D" w:rsidP="00CC2BCB">
            <w:pPr>
              <w:spacing w:after="0"/>
              <w:ind w:firstLine="33"/>
              <w:rPr>
                <w:rFonts w:ascii="Times New Roman" w:eastAsia="Times New Roman" w:hAnsi="Times New Roman" w:cs="Times New Roman"/>
                <w:sz w:val="24"/>
                <w:szCs w:val="24"/>
              </w:rPr>
            </w:pPr>
            <w:r w:rsidRPr="008749F4">
              <w:rPr>
                <w:rFonts w:ascii="Times New Roman" w:eastAsia="Times New Roman" w:hAnsi="Times New Roman" w:cs="Times New Roman"/>
                <w:sz w:val="24"/>
                <w:szCs w:val="24"/>
              </w:rPr>
              <w:t>Использование умений на практике</w:t>
            </w:r>
            <w:r>
              <w:rPr>
                <w:rFonts w:ascii="Times New Roman" w:eastAsia="Times New Roman" w:hAnsi="Times New Roman" w:cs="Times New Roman"/>
                <w:sz w:val="24"/>
                <w:szCs w:val="24"/>
              </w:rPr>
              <w:t>.</w:t>
            </w:r>
          </w:p>
          <w:p w:rsidR="00817F5D" w:rsidRPr="00D16DBF" w:rsidRDefault="00817F5D" w:rsidP="00491490">
            <w:pPr>
              <w:spacing w:after="0"/>
              <w:rPr>
                <w:rFonts w:ascii="Times New Roman" w:eastAsia="Times New Roman" w:hAnsi="Times New Roman" w:cs="Times New Roman"/>
                <w:sz w:val="24"/>
                <w:szCs w:val="24"/>
              </w:rPr>
            </w:pPr>
          </w:p>
        </w:tc>
        <w:tc>
          <w:tcPr>
            <w:tcW w:w="2268" w:type="dxa"/>
          </w:tcPr>
          <w:p w:rsidR="00817F5D" w:rsidRPr="00D16DBF" w:rsidRDefault="00817F5D" w:rsidP="0049149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817F5D" w:rsidRPr="00D16DBF" w:rsidRDefault="00817F5D" w:rsidP="0049149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817F5D" w:rsidRPr="00D16DBF" w:rsidRDefault="00817F5D" w:rsidP="0049149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D16DBF">
              <w:rPr>
                <w:rFonts w:ascii="Times New Roman" w:eastAsia="Times New Roman" w:hAnsi="Times New Roman" w:cs="Times New Roman"/>
                <w:sz w:val="24"/>
                <w:szCs w:val="24"/>
              </w:rPr>
              <w:t>артинки</w:t>
            </w:r>
            <w:r>
              <w:rPr>
                <w:rFonts w:ascii="Times New Roman" w:eastAsia="Times New Roman" w:hAnsi="Times New Roman" w:cs="Times New Roman"/>
                <w:sz w:val="24"/>
                <w:szCs w:val="24"/>
              </w:rPr>
              <w:t>, игрушки, магнитная доска.</w:t>
            </w:r>
          </w:p>
        </w:tc>
      </w:tr>
      <w:tr w:rsidR="00817F5D" w:rsidRPr="00D16DBF" w:rsidTr="00817F5D">
        <w:tc>
          <w:tcPr>
            <w:tcW w:w="534" w:type="dxa"/>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835" w:type="dxa"/>
            <w:vAlign w:val="center"/>
          </w:tcPr>
          <w:p w:rsidR="00817F5D" w:rsidRPr="00D16DBF" w:rsidRDefault="00817F5D" w:rsidP="00773293">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 xml:space="preserve">Подражание звукам </w:t>
            </w:r>
          </w:p>
        </w:tc>
        <w:tc>
          <w:tcPr>
            <w:tcW w:w="1134" w:type="dxa"/>
            <w:vAlign w:val="center"/>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75" w:type="dxa"/>
            <w:gridSpan w:val="2"/>
          </w:tcPr>
          <w:p w:rsidR="00817F5D" w:rsidRPr="00D16DBF" w:rsidRDefault="00817F5D" w:rsidP="00303D96">
            <w:pPr>
              <w:spacing w:after="0"/>
              <w:jc w:val="center"/>
              <w:rPr>
                <w:rFonts w:ascii="Times New Roman" w:eastAsia="Times New Roman" w:hAnsi="Times New Roman" w:cs="Times New Roman"/>
                <w:sz w:val="24"/>
                <w:szCs w:val="24"/>
              </w:rPr>
            </w:pPr>
          </w:p>
        </w:tc>
        <w:tc>
          <w:tcPr>
            <w:tcW w:w="1151" w:type="dxa"/>
            <w:gridSpan w:val="5"/>
          </w:tcPr>
          <w:p w:rsidR="00817F5D" w:rsidRPr="00D16DBF" w:rsidRDefault="00817F5D" w:rsidP="00303D96">
            <w:pPr>
              <w:spacing w:after="0"/>
              <w:jc w:val="center"/>
              <w:rPr>
                <w:rFonts w:ascii="Times New Roman" w:eastAsia="Times New Roman" w:hAnsi="Times New Roman" w:cs="Times New Roman"/>
                <w:sz w:val="24"/>
                <w:szCs w:val="24"/>
              </w:rPr>
            </w:pPr>
          </w:p>
        </w:tc>
        <w:tc>
          <w:tcPr>
            <w:tcW w:w="1843"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4110" w:type="dxa"/>
            <w:vAlign w:val="center"/>
          </w:tcPr>
          <w:p w:rsidR="00817F5D" w:rsidRPr="008749F4" w:rsidRDefault="00817F5D" w:rsidP="00491490">
            <w:pPr>
              <w:spacing w:after="0"/>
              <w:ind w:firstLine="33"/>
              <w:rPr>
                <w:rFonts w:ascii="Times New Roman" w:eastAsia="Times New Roman" w:hAnsi="Times New Roman" w:cs="Times New Roman"/>
                <w:sz w:val="24"/>
                <w:szCs w:val="24"/>
              </w:rPr>
            </w:pPr>
            <w:r w:rsidRPr="008749F4">
              <w:rPr>
                <w:rFonts w:ascii="Times New Roman" w:eastAsia="Times New Roman" w:hAnsi="Times New Roman" w:cs="Times New Roman"/>
                <w:sz w:val="24"/>
                <w:szCs w:val="24"/>
              </w:rPr>
              <w:t>Использование умений на практике</w:t>
            </w:r>
            <w:r>
              <w:rPr>
                <w:rFonts w:ascii="Times New Roman" w:eastAsia="Times New Roman" w:hAnsi="Times New Roman" w:cs="Times New Roman"/>
                <w:sz w:val="24"/>
                <w:szCs w:val="24"/>
              </w:rPr>
              <w:t>.</w:t>
            </w:r>
          </w:p>
          <w:p w:rsidR="00817F5D" w:rsidRPr="008749F4" w:rsidRDefault="00817F5D" w:rsidP="00491490">
            <w:pPr>
              <w:pStyle w:val="c50"/>
              <w:spacing w:before="0" w:beforeAutospacing="0" w:after="0" w:afterAutospacing="0" w:line="220" w:lineRule="atLeast"/>
              <w:ind w:right="4" w:firstLine="33"/>
              <w:jc w:val="both"/>
              <w:rPr>
                <w:color w:val="000000"/>
              </w:rPr>
            </w:pPr>
            <w:r w:rsidRPr="008749F4">
              <w:rPr>
                <w:rStyle w:val="c5"/>
                <w:rFonts w:eastAsiaTheme="majorEastAsia"/>
                <w:color w:val="000000"/>
              </w:rPr>
              <w:t xml:space="preserve">Учить инсценировать с помощью </w:t>
            </w:r>
            <w:r>
              <w:rPr>
                <w:rStyle w:val="c5"/>
                <w:rFonts w:eastAsiaTheme="majorEastAsia"/>
                <w:color w:val="000000"/>
              </w:rPr>
              <w:t>учителя</w:t>
            </w:r>
            <w:r w:rsidRPr="008749F4">
              <w:rPr>
                <w:rStyle w:val="c5"/>
                <w:rFonts w:eastAsiaTheme="majorEastAsia"/>
                <w:color w:val="000000"/>
              </w:rPr>
              <w:t xml:space="preserve"> знакомые сказки, народные песенки, </w:t>
            </w:r>
            <w:proofErr w:type="spellStart"/>
            <w:r w:rsidRPr="008749F4">
              <w:rPr>
                <w:rStyle w:val="c5"/>
                <w:rFonts w:eastAsiaTheme="majorEastAsia"/>
                <w:color w:val="000000"/>
              </w:rPr>
              <w:t>потешки</w:t>
            </w:r>
            <w:proofErr w:type="spellEnd"/>
            <w:r w:rsidRPr="008749F4">
              <w:rPr>
                <w:rStyle w:val="c5"/>
                <w:rFonts w:eastAsiaTheme="majorEastAsia"/>
                <w:color w:val="000000"/>
              </w:rPr>
              <w:t>, небольшие занимательные сценки, используя игрушки, плоскостные фигурки, пальчиковый  театр</w:t>
            </w:r>
            <w:r>
              <w:rPr>
                <w:rStyle w:val="c5"/>
                <w:rFonts w:eastAsiaTheme="majorEastAsia"/>
                <w:color w:val="000000"/>
              </w:rPr>
              <w:t xml:space="preserve">. </w:t>
            </w:r>
          </w:p>
          <w:p w:rsidR="00817F5D" w:rsidRPr="008749F4" w:rsidRDefault="00817F5D" w:rsidP="00491490">
            <w:pPr>
              <w:pStyle w:val="c50"/>
              <w:spacing w:before="0" w:beforeAutospacing="0" w:after="0" w:afterAutospacing="0" w:line="220" w:lineRule="atLeast"/>
              <w:ind w:right="10" w:firstLine="33"/>
              <w:jc w:val="both"/>
              <w:rPr>
                <w:color w:val="000000"/>
              </w:rPr>
            </w:pPr>
            <w:r w:rsidRPr="008749F4">
              <w:rPr>
                <w:rStyle w:val="c5"/>
                <w:rFonts w:eastAsiaTheme="majorEastAsia"/>
                <w:color w:val="000000"/>
              </w:rPr>
              <w:t>Учить изображать описанную в</w:t>
            </w:r>
            <w:r>
              <w:rPr>
                <w:rStyle w:val="c5"/>
                <w:rFonts w:eastAsiaTheme="majorEastAsia"/>
                <w:color w:val="000000"/>
              </w:rPr>
              <w:t xml:space="preserve"> небольшом </w:t>
            </w:r>
            <w:r w:rsidRPr="008749F4">
              <w:rPr>
                <w:rStyle w:val="c5"/>
                <w:rFonts w:eastAsiaTheme="majorEastAsia"/>
                <w:color w:val="000000"/>
              </w:rPr>
              <w:t xml:space="preserve"> художественном тексте </w:t>
            </w:r>
            <w:r w:rsidRPr="008749F4">
              <w:rPr>
                <w:rStyle w:val="c5"/>
                <w:rFonts w:eastAsiaTheme="majorEastAsia"/>
                <w:color w:val="000000"/>
              </w:rPr>
              <w:lastRenderedPageBreak/>
              <w:t>ситуацию.</w:t>
            </w:r>
          </w:p>
          <w:p w:rsidR="00817F5D" w:rsidRPr="00D16DBF" w:rsidRDefault="00817F5D" w:rsidP="00491490">
            <w:pPr>
              <w:spacing w:after="0"/>
              <w:rPr>
                <w:rFonts w:ascii="Times New Roman" w:eastAsia="Times New Roman" w:hAnsi="Times New Roman" w:cs="Times New Roman"/>
                <w:sz w:val="24"/>
                <w:szCs w:val="24"/>
              </w:rPr>
            </w:pPr>
          </w:p>
        </w:tc>
        <w:tc>
          <w:tcPr>
            <w:tcW w:w="2268" w:type="dxa"/>
          </w:tcPr>
          <w:p w:rsidR="00817F5D" w:rsidRPr="00D16DBF" w:rsidRDefault="00817F5D" w:rsidP="0049149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План-схема,</w:t>
            </w:r>
          </w:p>
          <w:p w:rsidR="00817F5D" w:rsidRPr="00D16DBF" w:rsidRDefault="00817F5D" w:rsidP="00491490">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817F5D" w:rsidRPr="00D16DBF" w:rsidRDefault="00817F5D" w:rsidP="0049149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D16DBF">
              <w:rPr>
                <w:rFonts w:ascii="Times New Roman" w:eastAsia="Times New Roman" w:hAnsi="Times New Roman" w:cs="Times New Roman"/>
                <w:sz w:val="24"/>
                <w:szCs w:val="24"/>
              </w:rPr>
              <w:t>артинки</w:t>
            </w:r>
            <w:r>
              <w:rPr>
                <w:rFonts w:ascii="Times New Roman" w:eastAsia="Times New Roman" w:hAnsi="Times New Roman" w:cs="Times New Roman"/>
                <w:sz w:val="24"/>
                <w:szCs w:val="24"/>
              </w:rPr>
              <w:t>, игрушки, магнитная доска.</w:t>
            </w:r>
          </w:p>
        </w:tc>
      </w:tr>
      <w:tr w:rsidR="00817F5D" w:rsidRPr="00D16DBF" w:rsidTr="00817F5D">
        <w:tc>
          <w:tcPr>
            <w:tcW w:w="534" w:type="dxa"/>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835" w:type="dxa"/>
            <w:vAlign w:val="center"/>
          </w:tcPr>
          <w:p w:rsidR="00817F5D" w:rsidRPr="00D16DBF" w:rsidRDefault="00817F5D" w:rsidP="00303D96">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Словесное обозначению повторяющихся действий (приветствие, прощание, еда).</w:t>
            </w:r>
          </w:p>
        </w:tc>
        <w:tc>
          <w:tcPr>
            <w:tcW w:w="1134" w:type="dxa"/>
            <w:vAlign w:val="center"/>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75" w:type="dxa"/>
            <w:gridSpan w:val="2"/>
          </w:tcPr>
          <w:p w:rsidR="00817F5D" w:rsidRPr="00D16DBF" w:rsidRDefault="00817F5D" w:rsidP="00303D96">
            <w:pPr>
              <w:spacing w:after="0"/>
              <w:jc w:val="center"/>
              <w:rPr>
                <w:rFonts w:ascii="Times New Roman" w:eastAsia="Times New Roman" w:hAnsi="Times New Roman" w:cs="Times New Roman"/>
                <w:sz w:val="24"/>
                <w:szCs w:val="24"/>
              </w:rPr>
            </w:pPr>
          </w:p>
        </w:tc>
        <w:tc>
          <w:tcPr>
            <w:tcW w:w="1151" w:type="dxa"/>
            <w:gridSpan w:val="5"/>
          </w:tcPr>
          <w:p w:rsidR="00817F5D" w:rsidRPr="00D16DBF" w:rsidRDefault="00817F5D" w:rsidP="00303D96">
            <w:pPr>
              <w:spacing w:after="0"/>
              <w:jc w:val="center"/>
              <w:rPr>
                <w:rFonts w:ascii="Times New Roman" w:eastAsia="Times New Roman" w:hAnsi="Times New Roman" w:cs="Times New Roman"/>
                <w:sz w:val="24"/>
                <w:szCs w:val="24"/>
              </w:rPr>
            </w:pPr>
          </w:p>
        </w:tc>
        <w:tc>
          <w:tcPr>
            <w:tcW w:w="1843"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4110" w:type="dxa"/>
            <w:vAlign w:val="center"/>
          </w:tcPr>
          <w:p w:rsidR="00817F5D" w:rsidRDefault="00817F5D" w:rsidP="0026401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участие в ситуации.</w:t>
            </w:r>
          </w:p>
          <w:p w:rsidR="00817F5D" w:rsidRDefault="00817F5D" w:rsidP="00264016">
            <w:pPr>
              <w:spacing w:after="0"/>
              <w:rPr>
                <w:rStyle w:val="c0"/>
                <w:rFonts w:ascii="&amp;quot" w:hAnsi="&amp;quot"/>
                <w:color w:val="000000"/>
              </w:rPr>
            </w:pPr>
            <w:r>
              <w:rPr>
                <w:rStyle w:val="c0"/>
                <w:rFonts w:ascii="&amp;quot" w:hAnsi="&amp;quot"/>
                <w:color w:val="000000"/>
              </w:rPr>
              <w:t>Формирование у детей понятие о значении и культуре жестов и движений,  и их роли в процессе общения детей друг с другом.</w:t>
            </w:r>
          </w:p>
          <w:p w:rsidR="00817F5D" w:rsidRPr="00D16DBF" w:rsidRDefault="00817F5D" w:rsidP="0026401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Использование умений на практике</w:t>
            </w:r>
          </w:p>
        </w:tc>
        <w:tc>
          <w:tcPr>
            <w:tcW w:w="2268" w:type="dxa"/>
          </w:tcPr>
          <w:p w:rsidR="00817F5D" w:rsidRPr="00D16DBF" w:rsidRDefault="00817F5D" w:rsidP="0026401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817F5D" w:rsidRPr="00D16DBF" w:rsidRDefault="00817F5D" w:rsidP="0026401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817F5D" w:rsidRPr="00D16DBF" w:rsidRDefault="00817F5D" w:rsidP="002640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D16DBF">
              <w:rPr>
                <w:rFonts w:ascii="Times New Roman" w:eastAsia="Times New Roman" w:hAnsi="Times New Roman" w:cs="Times New Roman"/>
                <w:sz w:val="24"/>
                <w:szCs w:val="24"/>
              </w:rPr>
              <w:t>артинки</w:t>
            </w:r>
            <w:r>
              <w:rPr>
                <w:rFonts w:ascii="Times New Roman" w:eastAsia="Times New Roman" w:hAnsi="Times New Roman" w:cs="Times New Roman"/>
                <w:sz w:val="24"/>
                <w:szCs w:val="24"/>
              </w:rPr>
              <w:t>, игрушки, магнитная доска.</w:t>
            </w:r>
          </w:p>
        </w:tc>
      </w:tr>
      <w:tr w:rsidR="00817F5D" w:rsidRPr="00D16DBF" w:rsidTr="00817F5D">
        <w:tc>
          <w:tcPr>
            <w:tcW w:w="534" w:type="dxa"/>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835" w:type="dxa"/>
            <w:vAlign w:val="center"/>
          </w:tcPr>
          <w:p w:rsidR="00817F5D" w:rsidRPr="00D16DBF" w:rsidRDefault="00817F5D" w:rsidP="00303D96">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Обучение пониманию символов</w:t>
            </w:r>
          </w:p>
        </w:tc>
        <w:tc>
          <w:tcPr>
            <w:tcW w:w="1134" w:type="dxa"/>
            <w:vAlign w:val="center"/>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75" w:type="dxa"/>
            <w:gridSpan w:val="2"/>
          </w:tcPr>
          <w:p w:rsidR="00817F5D" w:rsidRPr="00D16DBF" w:rsidRDefault="00817F5D" w:rsidP="00303D96">
            <w:pPr>
              <w:spacing w:after="0"/>
              <w:jc w:val="center"/>
              <w:rPr>
                <w:rFonts w:ascii="Times New Roman" w:eastAsia="Times New Roman" w:hAnsi="Times New Roman" w:cs="Times New Roman"/>
                <w:sz w:val="24"/>
                <w:szCs w:val="24"/>
              </w:rPr>
            </w:pPr>
          </w:p>
        </w:tc>
        <w:tc>
          <w:tcPr>
            <w:tcW w:w="1151" w:type="dxa"/>
            <w:gridSpan w:val="5"/>
          </w:tcPr>
          <w:p w:rsidR="00817F5D" w:rsidRPr="00D16DBF" w:rsidRDefault="00817F5D" w:rsidP="00303D96">
            <w:pPr>
              <w:spacing w:after="0"/>
              <w:jc w:val="center"/>
              <w:rPr>
                <w:rFonts w:ascii="Times New Roman" w:eastAsia="Times New Roman" w:hAnsi="Times New Roman" w:cs="Times New Roman"/>
                <w:sz w:val="24"/>
                <w:szCs w:val="24"/>
              </w:rPr>
            </w:pPr>
          </w:p>
        </w:tc>
        <w:tc>
          <w:tcPr>
            <w:tcW w:w="1843"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 открытия новых знаний</w:t>
            </w:r>
          </w:p>
        </w:tc>
        <w:tc>
          <w:tcPr>
            <w:tcW w:w="4110" w:type="dxa"/>
            <w:vAlign w:val="center"/>
          </w:tcPr>
          <w:p w:rsidR="00817F5D" w:rsidRPr="00491490" w:rsidRDefault="00817F5D" w:rsidP="00491490">
            <w:pPr>
              <w:spacing w:after="0" w:line="220" w:lineRule="atLeast"/>
              <w:ind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Изучение разнообразных символов, которые могут выступать, </w:t>
            </w:r>
            <w:r w:rsidRPr="00491490">
              <w:rPr>
                <w:rFonts w:ascii="Times New Roman" w:eastAsia="Times New Roman" w:hAnsi="Times New Roman" w:cs="Times New Roman"/>
                <w:color w:val="000000"/>
                <w:sz w:val="24"/>
                <w:szCs w:val="24"/>
              </w:rPr>
              <w:t>как средство, облегчающее развитие общения, речи, когнитивных функций (символизации, формирование элементарных представлений и понятий);</w:t>
            </w: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Совместно с учителем рассматривать и разучивать символы</w:t>
            </w:r>
          </w:p>
        </w:tc>
        <w:tc>
          <w:tcPr>
            <w:tcW w:w="2268" w:type="dxa"/>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817F5D" w:rsidRPr="00D16DBF" w:rsidTr="00817F5D">
        <w:tc>
          <w:tcPr>
            <w:tcW w:w="534" w:type="dxa"/>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835" w:type="dxa"/>
            <w:vAlign w:val="center"/>
          </w:tcPr>
          <w:p w:rsidR="00817F5D" w:rsidRPr="00D16DBF" w:rsidRDefault="00817F5D" w:rsidP="00303D96">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Обучение пониманию символов</w:t>
            </w:r>
          </w:p>
        </w:tc>
        <w:tc>
          <w:tcPr>
            <w:tcW w:w="1134" w:type="dxa"/>
            <w:vAlign w:val="center"/>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75" w:type="dxa"/>
            <w:gridSpan w:val="2"/>
          </w:tcPr>
          <w:p w:rsidR="00817F5D" w:rsidRPr="00D16DBF" w:rsidRDefault="00817F5D" w:rsidP="00303D96">
            <w:pPr>
              <w:spacing w:after="0"/>
              <w:jc w:val="center"/>
              <w:rPr>
                <w:rFonts w:ascii="Times New Roman" w:eastAsia="Times New Roman" w:hAnsi="Times New Roman" w:cs="Times New Roman"/>
                <w:sz w:val="24"/>
                <w:szCs w:val="24"/>
              </w:rPr>
            </w:pPr>
          </w:p>
        </w:tc>
        <w:tc>
          <w:tcPr>
            <w:tcW w:w="1151" w:type="dxa"/>
            <w:gridSpan w:val="5"/>
          </w:tcPr>
          <w:p w:rsidR="00817F5D" w:rsidRPr="00D16DBF" w:rsidRDefault="00817F5D" w:rsidP="00303D96">
            <w:pPr>
              <w:spacing w:after="0"/>
              <w:jc w:val="center"/>
              <w:rPr>
                <w:rFonts w:ascii="Times New Roman" w:eastAsia="Times New Roman" w:hAnsi="Times New Roman" w:cs="Times New Roman"/>
                <w:sz w:val="24"/>
                <w:szCs w:val="24"/>
              </w:rPr>
            </w:pPr>
          </w:p>
        </w:tc>
        <w:tc>
          <w:tcPr>
            <w:tcW w:w="1843"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 общеметодологической направленности</w:t>
            </w:r>
          </w:p>
        </w:tc>
        <w:tc>
          <w:tcPr>
            <w:tcW w:w="4110" w:type="dxa"/>
            <w:vAlign w:val="center"/>
          </w:tcPr>
          <w:p w:rsidR="00817F5D" w:rsidRPr="00D16DBF" w:rsidRDefault="00817F5D" w:rsidP="00491490">
            <w:pPr>
              <w:spacing w:after="0" w:line="220" w:lineRule="atLeast"/>
              <w:ind w:firstLine="3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Изучение разнообразных символов, которые помогают </w:t>
            </w:r>
            <w:r w:rsidRPr="00491490">
              <w:rPr>
                <w:rFonts w:ascii="Times New Roman" w:eastAsia="Times New Roman" w:hAnsi="Times New Roman" w:cs="Times New Roman"/>
                <w:color w:val="000000"/>
                <w:sz w:val="24"/>
                <w:szCs w:val="24"/>
              </w:rPr>
              <w:t xml:space="preserve"> освоению письма и чтения детьми</w:t>
            </w:r>
            <w:r>
              <w:rPr>
                <w:rFonts w:ascii="Times New Roman" w:eastAsia="Times New Roman" w:hAnsi="Times New Roman" w:cs="Times New Roman"/>
                <w:color w:val="000000"/>
                <w:sz w:val="24"/>
                <w:szCs w:val="24"/>
              </w:rPr>
              <w:t xml:space="preserve">. </w:t>
            </w:r>
            <w:r w:rsidRPr="00D16DBF">
              <w:rPr>
                <w:rFonts w:ascii="Times New Roman" w:eastAsia="Times New Roman" w:hAnsi="Times New Roman" w:cs="Times New Roman"/>
                <w:sz w:val="24"/>
                <w:szCs w:val="24"/>
              </w:rPr>
              <w:t>Совместно с учителем рассматривать и разучивать символы</w:t>
            </w:r>
            <w:r>
              <w:rPr>
                <w:rFonts w:ascii="Times New Roman" w:eastAsia="Times New Roman" w:hAnsi="Times New Roman" w:cs="Times New Roman"/>
                <w:sz w:val="24"/>
                <w:szCs w:val="24"/>
              </w:rPr>
              <w:t>.</w:t>
            </w:r>
          </w:p>
        </w:tc>
        <w:tc>
          <w:tcPr>
            <w:tcW w:w="2268" w:type="dxa"/>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817F5D" w:rsidRPr="00D16DBF" w:rsidTr="00817F5D">
        <w:tc>
          <w:tcPr>
            <w:tcW w:w="534" w:type="dxa"/>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835" w:type="dxa"/>
            <w:vAlign w:val="center"/>
          </w:tcPr>
          <w:p w:rsidR="00817F5D" w:rsidRPr="00D16DBF" w:rsidRDefault="00817F5D" w:rsidP="00303D96">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Обучение пониманию символов</w:t>
            </w:r>
          </w:p>
        </w:tc>
        <w:tc>
          <w:tcPr>
            <w:tcW w:w="1134" w:type="dxa"/>
            <w:vAlign w:val="center"/>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75" w:type="dxa"/>
            <w:gridSpan w:val="2"/>
          </w:tcPr>
          <w:p w:rsidR="00817F5D" w:rsidRPr="00D16DBF" w:rsidRDefault="00817F5D" w:rsidP="00860FFD">
            <w:pPr>
              <w:spacing w:after="0"/>
              <w:jc w:val="center"/>
              <w:rPr>
                <w:rFonts w:ascii="Times New Roman" w:eastAsia="Times New Roman" w:hAnsi="Times New Roman" w:cs="Times New Roman"/>
                <w:sz w:val="24"/>
                <w:szCs w:val="24"/>
              </w:rPr>
            </w:pPr>
          </w:p>
        </w:tc>
        <w:tc>
          <w:tcPr>
            <w:tcW w:w="1151" w:type="dxa"/>
            <w:gridSpan w:val="5"/>
          </w:tcPr>
          <w:p w:rsidR="00817F5D" w:rsidRPr="00D16DBF" w:rsidRDefault="00817F5D" w:rsidP="00860FFD">
            <w:pPr>
              <w:spacing w:after="0"/>
              <w:jc w:val="center"/>
              <w:rPr>
                <w:rFonts w:ascii="Times New Roman" w:eastAsia="Times New Roman" w:hAnsi="Times New Roman" w:cs="Times New Roman"/>
                <w:sz w:val="24"/>
                <w:szCs w:val="24"/>
              </w:rPr>
            </w:pPr>
          </w:p>
        </w:tc>
        <w:tc>
          <w:tcPr>
            <w:tcW w:w="1843"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 общеметодологической направленности</w:t>
            </w:r>
          </w:p>
        </w:tc>
        <w:tc>
          <w:tcPr>
            <w:tcW w:w="4110" w:type="dxa"/>
            <w:vAlign w:val="center"/>
          </w:tcPr>
          <w:p w:rsidR="00817F5D" w:rsidRDefault="00817F5D" w:rsidP="00303D96">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Изучение разнообразных символов, которые помогают </w:t>
            </w:r>
            <w:r w:rsidRPr="00491490">
              <w:rPr>
                <w:rFonts w:ascii="Times New Roman" w:eastAsia="Times New Roman" w:hAnsi="Times New Roman" w:cs="Times New Roman"/>
                <w:color w:val="000000"/>
                <w:sz w:val="24"/>
                <w:szCs w:val="24"/>
              </w:rPr>
              <w:t xml:space="preserve"> освоению письма и чтения детьми</w:t>
            </w:r>
            <w:r>
              <w:rPr>
                <w:rFonts w:ascii="Times New Roman" w:eastAsia="Times New Roman" w:hAnsi="Times New Roman" w:cs="Times New Roman"/>
                <w:color w:val="000000"/>
                <w:sz w:val="24"/>
                <w:szCs w:val="24"/>
              </w:rPr>
              <w:t xml:space="preserve">. </w:t>
            </w:r>
            <w:r w:rsidRPr="00D16DBF">
              <w:rPr>
                <w:rFonts w:ascii="Times New Roman" w:eastAsia="Times New Roman" w:hAnsi="Times New Roman" w:cs="Times New Roman"/>
                <w:sz w:val="24"/>
                <w:szCs w:val="24"/>
              </w:rPr>
              <w:t>Совместно с учителем рассматривать и разучивать символы</w:t>
            </w:r>
            <w:r>
              <w:rPr>
                <w:rFonts w:ascii="Times New Roman" w:eastAsia="Times New Roman" w:hAnsi="Times New Roman" w:cs="Times New Roman"/>
                <w:sz w:val="24"/>
                <w:szCs w:val="24"/>
              </w:rPr>
              <w:t>.</w:t>
            </w: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Совместно с учителем рассматривать и разучивать символы</w:t>
            </w:r>
            <w:r>
              <w:rPr>
                <w:rFonts w:ascii="Times New Roman" w:eastAsia="Times New Roman" w:hAnsi="Times New Roman" w:cs="Times New Roman"/>
                <w:sz w:val="24"/>
                <w:szCs w:val="24"/>
              </w:rPr>
              <w:t>.</w:t>
            </w:r>
          </w:p>
        </w:tc>
        <w:tc>
          <w:tcPr>
            <w:tcW w:w="2268" w:type="dxa"/>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817F5D" w:rsidRPr="00D16DBF" w:rsidTr="00817F5D">
        <w:tc>
          <w:tcPr>
            <w:tcW w:w="534" w:type="dxa"/>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835" w:type="dxa"/>
            <w:vAlign w:val="center"/>
          </w:tcPr>
          <w:p w:rsidR="00817F5D" w:rsidRPr="00D16DBF" w:rsidRDefault="00817F5D" w:rsidP="00303D96">
            <w:pPr>
              <w:spacing w:after="0"/>
              <w:rPr>
                <w:rFonts w:ascii="Times New Roman" w:eastAsia="Times New Roman" w:hAnsi="Times New Roman" w:cs="Times New Roman"/>
                <w:bCs/>
                <w:sz w:val="24"/>
                <w:szCs w:val="24"/>
              </w:rPr>
            </w:pPr>
            <w:r w:rsidRPr="00D16DBF">
              <w:rPr>
                <w:rFonts w:ascii="Times New Roman" w:eastAsia="Calibri" w:hAnsi="Times New Roman" w:cs="Times New Roman"/>
                <w:sz w:val="24"/>
                <w:szCs w:val="24"/>
              </w:rPr>
              <w:t xml:space="preserve">Моделирование и разыгрывание типичных </w:t>
            </w:r>
            <w:r w:rsidRPr="00D16DBF">
              <w:rPr>
                <w:rFonts w:ascii="Times New Roman" w:eastAsia="Calibri" w:hAnsi="Times New Roman" w:cs="Times New Roman"/>
                <w:sz w:val="24"/>
                <w:szCs w:val="24"/>
              </w:rPr>
              <w:lastRenderedPageBreak/>
              <w:t>жизненных         ситуаций</w:t>
            </w:r>
          </w:p>
        </w:tc>
        <w:tc>
          <w:tcPr>
            <w:tcW w:w="1134" w:type="dxa"/>
            <w:vAlign w:val="center"/>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975" w:type="dxa"/>
            <w:gridSpan w:val="2"/>
          </w:tcPr>
          <w:p w:rsidR="00817F5D" w:rsidRPr="00D16DBF" w:rsidRDefault="00817F5D" w:rsidP="00303D96">
            <w:pPr>
              <w:spacing w:after="0"/>
              <w:jc w:val="center"/>
              <w:rPr>
                <w:rFonts w:ascii="Times New Roman" w:eastAsia="Times New Roman" w:hAnsi="Times New Roman" w:cs="Times New Roman"/>
                <w:sz w:val="24"/>
                <w:szCs w:val="24"/>
              </w:rPr>
            </w:pPr>
          </w:p>
        </w:tc>
        <w:tc>
          <w:tcPr>
            <w:tcW w:w="1151" w:type="dxa"/>
            <w:gridSpan w:val="5"/>
          </w:tcPr>
          <w:p w:rsidR="00817F5D" w:rsidRPr="00D16DBF" w:rsidRDefault="00817F5D" w:rsidP="00303D96">
            <w:pPr>
              <w:spacing w:after="0"/>
              <w:jc w:val="center"/>
              <w:rPr>
                <w:rFonts w:ascii="Times New Roman" w:eastAsia="Times New Roman" w:hAnsi="Times New Roman" w:cs="Times New Roman"/>
                <w:sz w:val="24"/>
                <w:szCs w:val="24"/>
              </w:rPr>
            </w:pPr>
          </w:p>
        </w:tc>
        <w:tc>
          <w:tcPr>
            <w:tcW w:w="1843"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Инсценировка</w:t>
            </w:r>
          </w:p>
        </w:tc>
        <w:tc>
          <w:tcPr>
            <w:tcW w:w="4110" w:type="dxa"/>
            <w:vAlign w:val="center"/>
          </w:tcPr>
          <w:p w:rsidR="00817F5D" w:rsidRPr="008749F4" w:rsidRDefault="00817F5D" w:rsidP="00491490">
            <w:pPr>
              <w:spacing w:after="0"/>
              <w:ind w:firstLine="33"/>
              <w:rPr>
                <w:rFonts w:ascii="Times New Roman" w:eastAsia="Times New Roman" w:hAnsi="Times New Roman" w:cs="Times New Roman"/>
                <w:sz w:val="24"/>
                <w:szCs w:val="24"/>
              </w:rPr>
            </w:pPr>
            <w:r w:rsidRPr="008749F4">
              <w:rPr>
                <w:rFonts w:ascii="Times New Roman" w:eastAsia="Times New Roman" w:hAnsi="Times New Roman" w:cs="Times New Roman"/>
                <w:sz w:val="24"/>
                <w:szCs w:val="24"/>
              </w:rPr>
              <w:t>Использование умений на практике</w:t>
            </w:r>
            <w:r>
              <w:rPr>
                <w:rFonts w:ascii="Times New Roman" w:eastAsia="Times New Roman" w:hAnsi="Times New Roman" w:cs="Times New Roman"/>
                <w:sz w:val="24"/>
                <w:szCs w:val="24"/>
              </w:rPr>
              <w:t>.</w:t>
            </w:r>
          </w:p>
          <w:p w:rsidR="00817F5D" w:rsidRPr="008749F4" w:rsidRDefault="00817F5D" w:rsidP="00491490">
            <w:pPr>
              <w:pStyle w:val="c50"/>
              <w:spacing w:before="0" w:beforeAutospacing="0" w:after="0" w:afterAutospacing="0" w:line="220" w:lineRule="atLeast"/>
              <w:ind w:right="4" w:firstLine="33"/>
              <w:jc w:val="both"/>
              <w:rPr>
                <w:color w:val="000000"/>
              </w:rPr>
            </w:pPr>
            <w:r w:rsidRPr="008749F4">
              <w:rPr>
                <w:rStyle w:val="c5"/>
                <w:rFonts w:eastAsiaTheme="majorEastAsia"/>
                <w:color w:val="000000"/>
              </w:rPr>
              <w:t xml:space="preserve">Учить инсценировать с помощью </w:t>
            </w:r>
            <w:r>
              <w:rPr>
                <w:rStyle w:val="c5"/>
                <w:rFonts w:eastAsiaTheme="majorEastAsia"/>
                <w:color w:val="000000"/>
              </w:rPr>
              <w:lastRenderedPageBreak/>
              <w:t>учителя</w:t>
            </w:r>
            <w:r w:rsidRPr="008749F4">
              <w:rPr>
                <w:rStyle w:val="c5"/>
                <w:rFonts w:eastAsiaTheme="majorEastAsia"/>
                <w:color w:val="000000"/>
              </w:rPr>
              <w:t xml:space="preserve"> знакомые сказки, народные песенки, </w:t>
            </w:r>
            <w:proofErr w:type="spellStart"/>
            <w:r w:rsidRPr="008749F4">
              <w:rPr>
                <w:rStyle w:val="c5"/>
                <w:rFonts w:eastAsiaTheme="majorEastAsia"/>
                <w:color w:val="000000"/>
              </w:rPr>
              <w:t>потешки</w:t>
            </w:r>
            <w:proofErr w:type="spellEnd"/>
            <w:r w:rsidRPr="008749F4">
              <w:rPr>
                <w:rStyle w:val="c5"/>
                <w:rFonts w:eastAsiaTheme="majorEastAsia"/>
                <w:color w:val="000000"/>
              </w:rPr>
              <w:t>, небольшие занимательные сценки, используя игрушки, плоскостные фигурки, пальчиковый  театр</w:t>
            </w:r>
            <w:r>
              <w:rPr>
                <w:rStyle w:val="c5"/>
                <w:rFonts w:eastAsiaTheme="majorEastAsia"/>
                <w:color w:val="000000"/>
              </w:rPr>
              <w:t xml:space="preserve">. </w:t>
            </w:r>
          </w:p>
          <w:p w:rsidR="00817F5D" w:rsidRPr="008749F4" w:rsidRDefault="00817F5D" w:rsidP="00491490">
            <w:pPr>
              <w:pStyle w:val="c50"/>
              <w:spacing w:before="0" w:beforeAutospacing="0" w:after="0" w:afterAutospacing="0" w:line="220" w:lineRule="atLeast"/>
              <w:ind w:right="10" w:firstLine="33"/>
              <w:jc w:val="both"/>
              <w:rPr>
                <w:color w:val="000000"/>
              </w:rPr>
            </w:pPr>
            <w:r w:rsidRPr="008749F4">
              <w:rPr>
                <w:rStyle w:val="c5"/>
                <w:rFonts w:eastAsiaTheme="majorEastAsia"/>
                <w:color w:val="000000"/>
              </w:rPr>
              <w:t>Учить изображать описанную в</w:t>
            </w:r>
            <w:r>
              <w:rPr>
                <w:rStyle w:val="c5"/>
                <w:rFonts w:eastAsiaTheme="majorEastAsia"/>
                <w:color w:val="000000"/>
              </w:rPr>
              <w:t xml:space="preserve"> небольшом </w:t>
            </w:r>
            <w:r w:rsidRPr="008749F4">
              <w:rPr>
                <w:rStyle w:val="c5"/>
                <w:rFonts w:eastAsiaTheme="majorEastAsia"/>
                <w:color w:val="000000"/>
              </w:rPr>
              <w:t xml:space="preserve"> художественном тексте ситуацию.</w:t>
            </w: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Использование умений на практике</w:t>
            </w:r>
          </w:p>
        </w:tc>
        <w:tc>
          <w:tcPr>
            <w:tcW w:w="2268" w:type="dxa"/>
          </w:tcPr>
          <w:p w:rsidR="00817F5D" w:rsidRPr="00D16DBF" w:rsidRDefault="00817F5D" w:rsidP="00303D96">
            <w:pPr>
              <w:spacing w:after="0"/>
              <w:jc w:val="center"/>
              <w:rPr>
                <w:rFonts w:ascii="Times New Roman" w:eastAsia="Times New Roman" w:hAnsi="Times New Roman" w:cs="Times New Roman"/>
                <w:sz w:val="24"/>
                <w:szCs w:val="24"/>
              </w:rPr>
            </w:pPr>
          </w:p>
        </w:tc>
      </w:tr>
      <w:tr w:rsidR="00817F5D" w:rsidRPr="00D16DBF" w:rsidTr="00817F5D">
        <w:tc>
          <w:tcPr>
            <w:tcW w:w="534" w:type="dxa"/>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p>
        </w:tc>
        <w:tc>
          <w:tcPr>
            <w:tcW w:w="2835" w:type="dxa"/>
            <w:vAlign w:val="center"/>
          </w:tcPr>
          <w:p w:rsidR="00817F5D" w:rsidRPr="00D16DBF" w:rsidRDefault="00817F5D" w:rsidP="00303D96">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Формирование умения обращаться к взрослому</w:t>
            </w:r>
          </w:p>
        </w:tc>
        <w:tc>
          <w:tcPr>
            <w:tcW w:w="1134" w:type="dxa"/>
            <w:vAlign w:val="center"/>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0" w:type="dxa"/>
            <w:gridSpan w:val="3"/>
          </w:tcPr>
          <w:p w:rsidR="00817F5D" w:rsidRPr="00D16DBF" w:rsidRDefault="00817F5D" w:rsidP="00860FFD">
            <w:pPr>
              <w:spacing w:after="0"/>
              <w:jc w:val="center"/>
              <w:rPr>
                <w:rFonts w:ascii="Times New Roman" w:eastAsia="Times New Roman" w:hAnsi="Times New Roman" w:cs="Times New Roman"/>
                <w:sz w:val="24"/>
                <w:szCs w:val="24"/>
              </w:rPr>
            </w:pPr>
          </w:p>
        </w:tc>
        <w:tc>
          <w:tcPr>
            <w:tcW w:w="1136" w:type="dxa"/>
            <w:gridSpan w:val="4"/>
          </w:tcPr>
          <w:p w:rsidR="00817F5D" w:rsidRPr="00D16DBF" w:rsidRDefault="00817F5D" w:rsidP="00860FFD">
            <w:pPr>
              <w:spacing w:after="0"/>
              <w:jc w:val="center"/>
              <w:rPr>
                <w:rFonts w:ascii="Times New Roman" w:eastAsia="Times New Roman" w:hAnsi="Times New Roman" w:cs="Times New Roman"/>
                <w:sz w:val="24"/>
                <w:szCs w:val="24"/>
              </w:rPr>
            </w:pPr>
          </w:p>
        </w:tc>
        <w:tc>
          <w:tcPr>
            <w:tcW w:w="1843"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 открытия новых знаний</w:t>
            </w:r>
          </w:p>
        </w:tc>
        <w:tc>
          <w:tcPr>
            <w:tcW w:w="4110" w:type="dxa"/>
            <w:vAlign w:val="center"/>
          </w:tcPr>
          <w:p w:rsidR="00817F5D" w:rsidRDefault="00817F5D" w:rsidP="00303D96">
            <w:pPr>
              <w:spacing w:after="0"/>
              <w:rPr>
                <w:rFonts w:ascii="Times New Roman" w:eastAsia="Times New Roman" w:hAnsi="Times New Roman" w:cs="Times New Roman"/>
                <w:sz w:val="24"/>
                <w:szCs w:val="24"/>
              </w:rPr>
            </w:pP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Совместно с учителем участвовать в смоделированных ситуациях</w:t>
            </w:r>
          </w:p>
        </w:tc>
        <w:tc>
          <w:tcPr>
            <w:tcW w:w="2268" w:type="dxa"/>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817F5D" w:rsidRPr="00D16DBF" w:rsidRDefault="00817F5D" w:rsidP="00303D96">
            <w:pPr>
              <w:spacing w:after="0"/>
              <w:jc w:val="center"/>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817F5D" w:rsidRPr="00D16DBF" w:rsidTr="00817F5D">
        <w:tc>
          <w:tcPr>
            <w:tcW w:w="534" w:type="dxa"/>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835" w:type="dxa"/>
            <w:vAlign w:val="center"/>
          </w:tcPr>
          <w:p w:rsidR="00817F5D" w:rsidRPr="00D16DBF" w:rsidRDefault="00817F5D" w:rsidP="00303D96">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Формирование умения обращаться к взрослому</w:t>
            </w:r>
            <w:r w:rsidRPr="00D16DBF">
              <w:rPr>
                <w:rFonts w:ascii="Times New Roman" w:eastAsia="Calibri" w:hAnsi="Times New Roman" w:cs="Times New Roman"/>
                <w:sz w:val="24"/>
                <w:szCs w:val="24"/>
              </w:rPr>
              <w:t xml:space="preserve"> Моделирование и разыгрывание типичных жизненных         ситуаций</w:t>
            </w:r>
          </w:p>
        </w:tc>
        <w:tc>
          <w:tcPr>
            <w:tcW w:w="1134" w:type="dxa"/>
            <w:vAlign w:val="center"/>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0" w:type="dxa"/>
            <w:gridSpan w:val="3"/>
          </w:tcPr>
          <w:p w:rsidR="00817F5D" w:rsidRPr="00D16DBF" w:rsidRDefault="00817F5D" w:rsidP="00303D96">
            <w:pPr>
              <w:spacing w:after="0"/>
              <w:jc w:val="center"/>
              <w:rPr>
                <w:rFonts w:ascii="Times New Roman" w:eastAsia="Times New Roman" w:hAnsi="Times New Roman" w:cs="Times New Roman"/>
                <w:sz w:val="24"/>
                <w:szCs w:val="24"/>
              </w:rPr>
            </w:pPr>
          </w:p>
        </w:tc>
        <w:tc>
          <w:tcPr>
            <w:tcW w:w="1136" w:type="dxa"/>
            <w:gridSpan w:val="4"/>
          </w:tcPr>
          <w:p w:rsidR="00817F5D" w:rsidRPr="00D16DBF" w:rsidRDefault="00817F5D" w:rsidP="00303D96">
            <w:pPr>
              <w:spacing w:after="0"/>
              <w:jc w:val="center"/>
              <w:rPr>
                <w:rFonts w:ascii="Times New Roman" w:eastAsia="Times New Roman" w:hAnsi="Times New Roman" w:cs="Times New Roman"/>
                <w:sz w:val="24"/>
                <w:szCs w:val="24"/>
              </w:rPr>
            </w:pPr>
          </w:p>
        </w:tc>
        <w:tc>
          <w:tcPr>
            <w:tcW w:w="1843"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 общеметодологической направленности</w:t>
            </w:r>
          </w:p>
        </w:tc>
        <w:tc>
          <w:tcPr>
            <w:tcW w:w="4110" w:type="dxa"/>
            <w:vAlign w:val="center"/>
          </w:tcPr>
          <w:p w:rsidR="00817F5D" w:rsidRDefault="00817F5D" w:rsidP="00491490">
            <w:pPr>
              <w:spacing w:after="0"/>
              <w:rPr>
                <w:rFonts w:ascii="Times New Roman" w:eastAsia="Times New Roman" w:hAnsi="Times New Roman" w:cs="Times New Roman"/>
                <w:sz w:val="24"/>
                <w:szCs w:val="24"/>
              </w:rPr>
            </w:pPr>
            <w:r w:rsidRPr="008749F4">
              <w:rPr>
                <w:rFonts w:ascii="Times New Roman" w:hAnsi="Times New Roman" w:cs="Times New Roman"/>
                <w:color w:val="000000"/>
                <w:sz w:val="23"/>
                <w:szCs w:val="23"/>
              </w:rPr>
              <w:t>Усвоение детьми общественных норм и ценностей, принятых в обществе, через игровые и проблемные ситуации.</w:t>
            </w: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Использование умений на практике</w:t>
            </w:r>
          </w:p>
        </w:tc>
        <w:tc>
          <w:tcPr>
            <w:tcW w:w="2268" w:type="dxa"/>
          </w:tcPr>
          <w:p w:rsidR="00817F5D" w:rsidRPr="00D16DBF" w:rsidRDefault="00817F5D" w:rsidP="00303D96">
            <w:pPr>
              <w:spacing w:after="0"/>
              <w:jc w:val="center"/>
              <w:rPr>
                <w:rFonts w:ascii="Times New Roman" w:eastAsia="Times New Roman" w:hAnsi="Times New Roman" w:cs="Times New Roman"/>
                <w:sz w:val="24"/>
                <w:szCs w:val="24"/>
              </w:rPr>
            </w:pPr>
          </w:p>
        </w:tc>
      </w:tr>
      <w:tr w:rsidR="00817F5D" w:rsidRPr="00D16DBF" w:rsidTr="00817F5D">
        <w:tc>
          <w:tcPr>
            <w:tcW w:w="534" w:type="dxa"/>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835" w:type="dxa"/>
            <w:vAlign w:val="center"/>
          </w:tcPr>
          <w:p w:rsidR="00817F5D" w:rsidRPr="00D16DBF" w:rsidRDefault="00817F5D" w:rsidP="00303D96">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Знакомство с игрушками, предметами быта и соотнесение их с символом.</w:t>
            </w:r>
          </w:p>
        </w:tc>
        <w:tc>
          <w:tcPr>
            <w:tcW w:w="1134" w:type="dxa"/>
            <w:vAlign w:val="center"/>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0" w:type="dxa"/>
            <w:gridSpan w:val="3"/>
          </w:tcPr>
          <w:p w:rsidR="00817F5D" w:rsidRPr="00D16DBF" w:rsidRDefault="00817F5D" w:rsidP="00303D96">
            <w:pPr>
              <w:spacing w:after="0"/>
              <w:jc w:val="center"/>
              <w:rPr>
                <w:rFonts w:ascii="Times New Roman" w:eastAsia="Times New Roman" w:hAnsi="Times New Roman" w:cs="Times New Roman"/>
                <w:sz w:val="24"/>
                <w:szCs w:val="24"/>
              </w:rPr>
            </w:pPr>
          </w:p>
        </w:tc>
        <w:tc>
          <w:tcPr>
            <w:tcW w:w="1136" w:type="dxa"/>
            <w:gridSpan w:val="4"/>
          </w:tcPr>
          <w:p w:rsidR="00817F5D" w:rsidRPr="00D16DBF" w:rsidRDefault="00817F5D" w:rsidP="00303D96">
            <w:pPr>
              <w:spacing w:after="0"/>
              <w:jc w:val="center"/>
              <w:rPr>
                <w:rFonts w:ascii="Times New Roman" w:eastAsia="Times New Roman" w:hAnsi="Times New Roman" w:cs="Times New Roman"/>
                <w:sz w:val="24"/>
                <w:szCs w:val="24"/>
              </w:rPr>
            </w:pPr>
          </w:p>
        </w:tc>
        <w:tc>
          <w:tcPr>
            <w:tcW w:w="1843"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 открытия новых знаний</w:t>
            </w:r>
          </w:p>
        </w:tc>
        <w:tc>
          <w:tcPr>
            <w:tcW w:w="4110" w:type="dxa"/>
            <w:vAlign w:val="center"/>
          </w:tcPr>
          <w:p w:rsidR="00817F5D" w:rsidRPr="008749F4" w:rsidRDefault="00817F5D" w:rsidP="007B6E3B">
            <w:pPr>
              <w:spacing w:after="0"/>
              <w:ind w:firstLine="33"/>
              <w:rPr>
                <w:rFonts w:ascii="Times New Roman" w:eastAsia="Times New Roman" w:hAnsi="Times New Roman" w:cs="Times New Roman"/>
                <w:sz w:val="24"/>
                <w:szCs w:val="24"/>
              </w:rPr>
            </w:pPr>
            <w:r w:rsidRPr="008749F4">
              <w:rPr>
                <w:rFonts w:ascii="Times New Roman" w:eastAsia="Times New Roman" w:hAnsi="Times New Roman" w:cs="Times New Roman"/>
                <w:sz w:val="24"/>
                <w:szCs w:val="24"/>
              </w:rPr>
              <w:t>Использование умений на практике</w:t>
            </w:r>
            <w:r>
              <w:rPr>
                <w:rFonts w:ascii="Times New Roman" w:eastAsia="Times New Roman" w:hAnsi="Times New Roman" w:cs="Times New Roman"/>
                <w:sz w:val="24"/>
                <w:szCs w:val="24"/>
              </w:rPr>
              <w:t>.</w:t>
            </w:r>
          </w:p>
          <w:p w:rsidR="00817F5D" w:rsidRPr="008749F4" w:rsidRDefault="00817F5D" w:rsidP="007B6E3B">
            <w:pPr>
              <w:pStyle w:val="c50"/>
              <w:spacing w:before="0" w:beforeAutospacing="0" w:after="0" w:afterAutospacing="0" w:line="220" w:lineRule="atLeast"/>
              <w:ind w:right="4" w:firstLine="33"/>
              <w:jc w:val="both"/>
              <w:rPr>
                <w:color w:val="000000"/>
              </w:rPr>
            </w:pPr>
            <w:r w:rsidRPr="008749F4">
              <w:rPr>
                <w:rStyle w:val="c5"/>
                <w:rFonts w:eastAsiaTheme="majorEastAsia"/>
                <w:color w:val="000000"/>
              </w:rPr>
              <w:t xml:space="preserve">Учить инсценировать с помощью </w:t>
            </w:r>
            <w:r>
              <w:rPr>
                <w:rStyle w:val="c5"/>
                <w:rFonts w:eastAsiaTheme="majorEastAsia"/>
                <w:color w:val="000000"/>
              </w:rPr>
              <w:t>учителя</w:t>
            </w:r>
            <w:r w:rsidRPr="008749F4">
              <w:rPr>
                <w:rStyle w:val="c5"/>
                <w:rFonts w:eastAsiaTheme="majorEastAsia"/>
                <w:color w:val="000000"/>
              </w:rPr>
              <w:t xml:space="preserve"> знакомые сказки, народные песенки, </w:t>
            </w:r>
            <w:proofErr w:type="spellStart"/>
            <w:r w:rsidRPr="008749F4">
              <w:rPr>
                <w:rStyle w:val="c5"/>
                <w:rFonts w:eastAsiaTheme="majorEastAsia"/>
                <w:color w:val="000000"/>
              </w:rPr>
              <w:t>потешки</w:t>
            </w:r>
            <w:proofErr w:type="spellEnd"/>
            <w:r w:rsidRPr="008749F4">
              <w:rPr>
                <w:rStyle w:val="c5"/>
                <w:rFonts w:eastAsiaTheme="majorEastAsia"/>
                <w:color w:val="000000"/>
              </w:rPr>
              <w:t>, небольшие занимательные сценки, используя игрушки, плоскостные фигурки, пальчиковый  театр</w:t>
            </w:r>
            <w:r>
              <w:rPr>
                <w:rStyle w:val="c5"/>
                <w:rFonts w:eastAsiaTheme="majorEastAsia"/>
                <w:color w:val="000000"/>
              </w:rPr>
              <w:t xml:space="preserve">. </w:t>
            </w:r>
          </w:p>
          <w:p w:rsidR="00817F5D" w:rsidRPr="00D16DBF" w:rsidRDefault="00817F5D" w:rsidP="007B6E3B">
            <w:pPr>
              <w:pStyle w:val="c50"/>
              <w:spacing w:before="0" w:beforeAutospacing="0" w:after="0" w:afterAutospacing="0" w:line="220" w:lineRule="atLeast"/>
              <w:ind w:right="10" w:firstLine="33"/>
              <w:jc w:val="both"/>
            </w:pPr>
          </w:p>
        </w:tc>
        <w:tc>
          <w:tcPr>
            <w:tcW w:w="2268" w:type="dxa"/>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План-схема,</w:t>
            </w: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r w:rsidR="00817F5D" w:rsidRPr="00D16DBF" w:rsidTr="00817F5D">
        <w:tc>
          <w:tcPr>
            <w:tcW w:w="534" w:type="dxa"/>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835" w:type="dxa"/>
            <w:vAlign w:val="center"/>
          </w:tcPr>
          <w:p w:rsidR="00817F5D" w:rsidRPr="00D16DBF" w:rsidRDefault="00817F5D" w:rsidP="007B6E3B">
            <w:pPr>
              <w:spacing w:after="0"/>
              <w:rPr>
                <w:rFonts w:ascii="Times New Roman" w:eastAsia="Times New Roman" w:hAnsi="Times New Roman" w:cs="Times New Roman"/>
                <w:bCs/>
                <w:sz w:val="24"/>
                <w:szCs w:val="24"/>
              </w:rPr>
            </w:pPr>
            <w:r w:rsidRPr="00D16DBF">
              <w:rPr>
                <w:rFonts w:ascii="Times New Roman" w:eastAsia="Times New Roman" w:hAnsi="Times New Roman" w:cs="Times New Roman"/>
                <w:bCs/>
                <w:sz w:val="24"/>
                <w:szCs w:val="24"/>
              </w:rPr>
              <w:t>Закрепление умения узнавать предмет</w:t>
            </w:r>
            <w:r>
              <w:rPr>
                <w:rFonts w:ascii="Times New Roman" w:eastAsia="Times New Roman" w:hAnsi="Times New Roman" w:cs="Times New Roman"/>
                <w:bCs/>
                <w:sz w:val="24"/>
                <w:szCs w:val="24"/>
              </w:rPr>
              <w:t xml:space="preserve"> и явления </w:t>
            </w:r>
            <w:r w:rsidRPr="00D16DBF">
              <w:rPr>
                <w:rFonts w:ascii="Times New Roman" w:eastAsia="Times New Roman" w:hAnsi="Times New Roman" w:cs="Times New Roman"/>
                <w:bCs/>
                <w:sz w:val="24"/>
                <w:szCs w:val="24"/>
              </w:rPr>
              <w:t xml:space="preserve"> по звуку </w:t>
            </w:r>
          </w:p>
        </w:tc>
        <w:tc>
          <w:tcPr>
            <w:tcW w:w="1134" w:type="dxa"/>
            <w:vAlign w:val="center"/>
          </w:tcPr>
          <w:p w:rsidR="00817F5D" w:rsidRPr="00D16DBF" w:rsidRDefault="00817F5D" w:rsidP="00303D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0" w:type="dxa"/>
            <w:gridSpan w:val="3"/>
            <w:vAlign w:val="center"/>
          </w:tcPr>
          <w:p w:rsidR="00817F5D" w:rsidRPr="00D16DBF" w:rsidRDefault="00817F5D" w:rsidP="00303D96">
            <w:pPr>
              <w:spacing w:after="0"/>
              <w:rPr>
                <w:rFonts w:ascii="Times New Roman" w:eastAsia="Times New Roman" w:hAnsi="Times New Roman" w:cs="Times New Roman"/>
                <w:sz w:val="24"/>
                <w:szCs w:val="24"/>
              </w:rPr>
            </w:pPr>
          </w:p>
        </w:tc>
        <w:tc>
          <w:tcPr>
            <w:tcW w:w="1136" w:type="dxa"/>
            <w:gridSpan w:val="4"/>
            <w:vAlign w:val="center"/>
          </w:tcPr>
          <w:p w:rsidR="00817F5D" w:rsidRPr="00D16DBF" w:rsidRDefault="00817F5D" w:rsidP="00303D96">
            <w:pPr>
              <w:spacing w:after="0"/>
              <w:rPr>
                <w:rFonts w:ascii="Times New Roman" w:eastAsia="Times New Roman" w:hAnsi="Times New Roman" w:cs="Times New Roman"/>
                <w:sz w:val="24"/>
                <w:szCs w:val="24"/>
              </w:rPr>
            </w:pPr>
          </w:p>
        </w:tc>
        <w:tc>
          <w:tcPr>
            <w:tcW w:w="1843" w:type="dxa"/>
            <w:vAlign w:val="center"/>
          </w:tcPr>
          <w:p w:rsidR="00817F5D" w:rsidRPr="00D16DBF" w:rsidRDefault="00817F5D" w:rsidP="00303D96">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Урок-игра</w:t>
            </w:r>
          </w:p>
        </w:tc>
        <w:tc>
          <w:tcPr>
            <w:tcW w:w="4110" w:type="dxa"/>
            <w:vAlign w:val="center"/>
          </w:tcPr>
          <w:p w:rsidR="00817F5D" w:rsidRDefault="00817F5D" w:rsidP="007B6E3B">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Развитие </w:t>
            </w:r>
            <w:r w:rsidRPr="007B6E3B">
              <w:rPr>
                <w:rFonts w:ascii="Times New Roman" w:hAnsi="Times New Roman" w:cs="Times New Roman"/>
                <w:color w:val="000000"/>
                <w:sz w:val="24"/>
                <w:szCs w:val="24"/>
                <w:shd w:val="clear" w:color="auto" w:fill="FFFFFF"/>
              </w:rPr>
              <w:t xml:space="preserve"> способност</w:t>
            </w:r>
            <w:r>
              <w:rPr>
                <w:rFonts w:ascii="Times New Roman" w:hAnsi="Times New Roman" w:cs="Times New Roman"/>
                <w:color w:val="000000"/>
                <w:sz w:val="24"/>
                <w:szCs w:val="24"/>
                <w:shd w:val="clear" w:color="auto" w:fill="FFFFFF"/>
              </w:rPr>
              <w:t>и</w:t>
            </w:r>
            <w:r w:rsidRPr="007B6E3B">
              <w:rPr>
                <w:rFonts w:ascii="Times New Roman" w:hAnsi="Times New Roman" w:cs="Times New Roman"/>
                <w:color w:val="000000"/>
                <w:sz w:val="24"/>
                <w:szCs w:val="24"/>
                <w:shd w:val="clear" w:color="auto" w:fill="FFFFFF"/>
              </w:rPr>
              <w:t xml:space="preserve"> узнавать и различать неречевые звуки</w:t>
            </w:r>
            <w:r>
              <w:rPr>
                <w:rFonts w:ascii="Times New Roman" w:hAnsi="Times New Roman" w:cs="Times New Roman"/>
                <w:color w:val="000000"/>
                <w:sz w:val="24"/>
                <w:szCs w:val="24"/>
                <w:shd w:val="clear" w:color="auto" w:fill="FFFFFF"/>
              </w:rPr>
              <w:t>:</w:t>
            </w:r>
            <w:r w:rsidRPr="007B6E3B">
              <w:rPr>
                <w:rFonts w:ascii="Times New Roman" w:hAnsi="Times New Roman" w:cs="Times New Roman"/>
                <w:color w:val="000000"/>
                <w:sz w:val="24"/>
                <w:szCs w:val="24"/>
                <w:shd w:val="clear" w:color="auto" w:fill="FFFFFF"/>
              </w:rPr>
              <w:t xml:space="preserve"> шум дождя, шелест листвы, звук проезжающих машин, гул самолёта и т.д. </w:t>
            </w:r>
          </w:p>
          <w:p w:rsidR="00817F5D" w:rsidRDefault="00817F5D" w:rsidP="007B6E3B">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Развитие </w:t>
            </w:r>
            <w:r w:rsidRPr="007B6E3B">
              <w:rPr>
                <w:rFonts w:ascii="Times New Roman" w:hAnsi="Times New Roman" w:cs="Times New Roman"/>
                <w:color w:val="000000"/>
                <w:sz w:val="24"/>
                <w:szCs w:val="24"/>
                <w:shd w:val="clear" w:color="auto" w:fill="FFFFFF"/>
              </w:rPr>
              <w:t xml:space="preserve"> слухового внимания и слуховой памяти</w:t>
            </w:r>
            <w:r>
              <w:rPr>
                <w:rFonts w:ascii="Times New Roman" w:hAnsi="Times New Roman" w:cs="Times New Roman"/>
                <w:color w:val="000000"/>
                <w:sz w:val="24"/>
                <w:szCs w:val="24"/>
                <w:shd w:val="clear" w:color="auto" w:fill="FFFFFF"/>
              </w:rPr>
              <w:t xml:space="preserve">. </w:t>
            </w:r>
          </w:p>
          <w:p w:rsidR="00817F5D" w:rsidRPr="007B6E3B" w:rsidRDefault="00817F5D" w:rsidP="007B6E3B">
            <w:pPr>
              <w:spacing w:after="0"/>
              <w:rPr>
                <w:rFonts w:ascii="Times New Roman" w:eastAsia="Times New Roman" w:hAnsi="Times New Roman" w:cs="Times New Roman"/>
                <w:sz w:val="24"/>
                <w:szCs w:val="24"/>
              </w:rPr>
            </w:pPr>
            <w:r w:rsidRPr="007B6E3B">
              <w:rPr>
                <w:rFonts w:ascii="Times New Roman" w:eastAsia="Times New Roman" w:hAnsi="Times New Roman" w:cs="Times New Roman"/>
                <w:sz w:val="24"/>
                <w:szCs w:val="24"/>
              </w:rPr>
              <w:t>Активное участие в ситуации.</w:t>
            </w:r>
          </w:p>
          <w:p w:rsidR="00817F5D" w:rsidRPr="00D16DBF" w:rsidRDefault="00817F5D" w:rsidP="007B6E3B">
            <w:pPr>
              <w:spacing w:after="0"/>
              <w:rPr>
                <w:rFonts w:ascii="Times New Roman" w:eastAsia="Times New Roman" w:hAnsi="Times New Roman" w:cs="Times New Roman"/>
                <w:sz w:val="24"/>
                <w:szCs w:val="24"/>
              </w:rPr>
            </w:pPr>
          </w:p>
        </w:tc>
        <w:tc>
          <w:tcPr>
            <w:tcW w:w="2268" w:type="dxa"/>
          </w:tcPr>
          <w:p w:rsidR="00817F5D" w:rsidRPr="00D16DBF" w:rsidRDefault="00817F5D" w:rsidP="00D967C9">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План-схема,</w:t>
            </w:r>
          </w:p>
          <w:p w:rsidR="00817F5D" w:rsidRPr="00D16DBF" w:rsidRDefault="00817F5D" w:rsidP="00D967C9">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Сюжетные и предметные</w:t>
            </w:r>
          </w:p>
          <w:p w:rsidR="00817F5D" w:rsidRPr="00D16DBF" w:rsidRDefault="00817F5D" w:rsidP="00D967C9">
            <w:pPr>
              <w:spacing w:after="0"/>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картинки</w:t>
            </w:r>
          </w:p>
        </w:tc>
      </w:tr>
    </w:tbl>
    <w:p w:rsidR="00303D96" w:rsidRDefault="00303D96" w:rsidP="00303D96">
      <w:pPr>
        <w:tabs>
          <w:tab w:val="left" w:pos="2120"/>
        </w:tabs>
        <w:spacing w:after="0"/>
        <w:ind w:left="426"/>
        <w:jc w:val="center"/>
        <w:rPr>
          <w:rFonts w:ascii="Times New Roman" w:eastAsia="Times New Roman" w:hAnsi="Times New Roman" w:cs="Times New Roman"/>
          <w:b/>
          <w:sz w:val="24"/>
          <w:szCs w:val="24"/>
        </w:rPr>
      </w:pPr>
    </w:p>
    <w:p w:rsidR="006C6662" w:rsidRDefault="006C6662" w:rsidP="00303D96">
      <w:pPr>
        <w:tabs>
          <w:tab w:val="left" w:pos="2120"/>
        </w:tabs>
        <w:spacing w:after="0"/>
        <w:ind w:left="426"/>
        <w:jc w:val="center"/>
        <w:rPr>
          <w:rFonts w:ascii="Times New Roman" w:eastAsia="Times New Roman" w:hAnsi="Times New Roman" w:cs="Times New Roman"/>
          <w:b/>
          <w:sz w:val="24"/>
          <w:szCs w:val="24"/>
        </w:rPr>
      </w:pPr>
    </w:p>
    <w:p w:rsidR="001A71D1" w:rsidRDefault="001A71D1" w:rsidP="006C6662">
      <w:pPr>
        <w:spacing w:line="20" w:lineRule="atLeast"/>
        <w:jc w:val="center"/>
        <w:rPr>
          <w:rFonts w:ascii="Times New Roman" w:hAnsi="Times New Roman" w:cs="Times New Roman"/>
          <w:b/>
          <w:sz w:val="24"/>
          <w:szCs w:val="24"/>
        </w:rPr>
      </w:pPr>
    </w:p>
    <w:p w:rsidR="001A71D1" w:rsidRDefault="001A71D1" w:rsidP="006C6662">
      <w:pPr>
        <w:spacing w:line="20" w:lineRule="atLeast"/>
        <w:jc w:val="center"/>
        <w:rPr>
          <w:rFonts w:ascii="Times New Roman" w:hAnsi="Times New Roman" w:cs="Times New Roman"/>
          <w:b/>
          <w:sz w:val="24"/>
          <w:szCs w:val="24"/>
        </w:rPr>
      </w:pPr>
    </w:p>
    <w:p w:rsidR="001A71D1" w:rsidRDefault="001A71D1" w:rsidP="006C6662">
      <w:pPr>
        <w:spacing w:line="20" w:lineRule="atLeast"/>
        <w:jc w:val="center"/>
        <w:rPr>
          <w:rFonts w:ascii="Times New Roman" w:hAnsi="Times New Roman" w:cs="Times New Roman"/>
          <w:b/>
          <w:sz w:val="24"/>
          <w:szCs w:val="24"/>
        </w:rPr>
      </w:pPr>
    </w:p>
    <w:p w:rsidR="001A71D1" w:rsidRDefault="001A71D1" w:rsidP="006C6662">
      <w:pPr>
        <w:spacing w:line="20" w:lineRule="atLeast"/>
        <w:jc w:val="center"/>
        <w:rPr>
          <w:rFonts w:ascii="Times New Roman" w:hAnsi="Times New Roman" w:cs="Times New Roman"/>
          <w:b/>
          <w:sz w:val="24"/>
          <w:szCs w:val="24"/>
        </w:rPr>
      </w:pPr>
    </w:p>
    <w:p w:rsidR="001A71D1" w:rsidRDefault="001A71D1" w:rsidP="006C6662">
      <w:pPr>
        <w:spacing w:line="20" w:lineRule="atLeast"/>
        <w:jc w:val="center"/>
        <w:rPr>
          <w:rFonts w:ascii="Times New Roman" w:hAnsi="Times New Roman" w:cs="Times New Roman"/>
          <w:b/>
          <w:sz w:val="24"/>
          <w:szCs w:val="24"/>
        </w:rPr>
      </w:pPr>
    </w:p>
    <w:p w:rsidR="001A71D1" w:rsidRDefault="001A71D1" w:rsidP="006C6662">
      <w:pPr>
        <w:spacing w:line="20" w:lineRule="atLeast"/>
        <w:jc w:val="center"/>
        <w:rPr>
          <w:rFonts w:ascii="Times New Roman" w:hAnsi="Times New Roman" w:cs="Times New Roman"/>
          <w:b/>
          <w:sz w:val="24"/>
          <w:szCs w:val="24"/>
        </w:rPr>
      </w:pPr>
    </w:p>
    <w:p w:rsidR="001A71D1" w:rsidRDefault="001A71D1" w:rsidP="006C6662">
      <w:pPr>
        <w:spacing w:line="20" w:lineRule="atLeast"/>
        <w:jc w:val="center"/>
        <w:rPr>
          <w:rFonts w:ascii="Times New Roman" w:hAnsi="Times New Roman" w:cs="Times New Roman"/>
          <w:b/>
          <w:sz w:val="24"/>
          <w:szCs w:val="24"/>
        </w:rPr>
      </w:pPr>
    </w:p>
    <w:p w:rsidR="001A71D1" w:rsidRDefault="001A71D1" w:rsidP="006C6662">
      <w:pPr>
        <w:spacing w:line="20" w:lineRule="atLeast"/>
        <w:jc w:val="center"/>
        <w:rPr>
          <w:rFonts w:ascii="Times New Roman" w:hAnsi="Times New Roman" w:cs="Times New Roman"/>
          <w:b/>
          <w:sz w:val="24"/>
          <w:szCs w:val="24"/>
        </w:rPr>
      </w:pPr>
    </w:p>
    <w:p w:rsidR="001A71D1" w:rsidRDefault="001A71D1" w:rsidP="006C6662">
      <w:pPr>
        <w:spacing w:line="20" w:lineRule="atLeast"/>
        <w:jc w:val="center"/>
        <w:rPr>
          <w:rFonts w:ascii="Times New Roman" w:hAnsi="Times New Roman" w:cs="Times New Roman"/>
          <w:b/>
          <w:sz w:val="24"/>
          <w:szCs w:val="24"/>
        </w:rPr>
      </w:pPr>
    </w:p>
    <w:p w:rsidR="001A71D1" w:rsidRDefault="001A71D1" w:rsidP="006C6662">
      <w:pPr>
        <w:spacing w:line="20" w:lineRule="atLeast"/>
        <w:jc w:val="center"/>
        <w:rPr>
          <w:rFonts w:ascii="Times New Roman" w:hAnsi="Times New Roman" w:cs="Times New Roman"/>
          <w:b/>
          <w:sz w:val="24"/>
          <w:szCs w:val="24"/>
        </w:rPr>
      </w:pPr>
    </w:p>
    <w:p w:rsidR="001A71D1" w:rsidRDefault="001A71D1" w:rsidP="006C6662">
      <w:pPr>
        <w:spacing w:line="20" w:lineRule="atLeast"/>
        <w:jc w:val="center"/>
        <w:rPr>
          <w:rFonts w:ascii="Times New Roman" w:hAnsi="Times New Roman" w:cs="Times New Roman"/>
          <w:b/>
          <w:sz w:val="24"/>
          <w:szCs w:val="24"/>
        </w:rPr>
      </w:pPr>
    </w:p>
    <w:p w:rsidR="001A71D1" w:rsidRDefault="001A71D1" w:rsidP="006C6662">
      <w:pPr>
        <w:spacing w:line="20" w:lineRule="atLeast"/>
        <w:jc w:val="center"/>
        <w:rPr>
          <w:rFonts w:ascii="Times New Roman" w:hAnsi="Times New Roman" w:cs="Times New Roman"/>
          <w:b/>
          <w:sz w:val="24"/>
          <w:szCs w:val="24"/>
        </w:rPr>
      </w:pPr>
    </w:p>
    <w:p w:rsidR="001A71D1" w:rsidRDefault="001A71D1" w:rsidP="006C6662">
      <w:pPr>
        <w:spacing w:line="20" w:lineRule="atLeast"/>
        <w:jc w:val="center"/>
        <w:rPr>
          <w:rFonts w:ascii="Times New Roman" w:hAnsi="Times New Roman" w:cs="Times New Roman"/>
          <w:b/>
          <w:sz w:val="24"/>
          <w:szCs w:val="24"/>
        </w:rPr>
      </w:pPr>
    </w:p>
    <w:p w:rsidR="001A71D1" w:rsidRDefault="001A71D1" w:rsidP="006C6662">
      <w:pPr>
        <w:spacing w:line="20" w:lineRule="atLeast"/>
        <w:jc w:val="center"/>
        <w:rPr>
          <w:rFonts w:ascii="Times New Roman" w:hAnsi="Times New Roman" w:cs="Times New Roman"/>
          <w:b/>
          <w:sz w:val="24"/>
          <w:szCs w:val="24"/>
        </w:rPr>
      </w:pPr>
    </w:p>
    <w:p w:rsidR="001A71D1" w:rsidRDefault="001A71D1" w:rsidP="006C6662">
      <w:pPr>
        <w:spacing w:line="20" w:lineRule="atLeast"/>
        <w:jc w:val="center"/>
        <w:rPr>
          <w:rFonts w:ascii="Times New Roman" w:hAnsi="Times New Roman" w:cs="Times New Roman"/>
          <w:b/>
          <w:sz w:val="24"/>
          <w:szCs w:val="24"/>
        </w:rPr>
      </w:pPr>
    </w:p>
    <w:p w:rsidR="001A71D1" w:rsidRDefault="001A71D1" w:rsidP="006C6662">
      <w:pPr>
        <w:spacing w:line="20" w:lineRule="atLeast"/>
        <w:jc w:val="center"/>
        <w:rPr>
          <w:rFonts w:ascii="Times New Roman" w:hAnsi="Times New Roman" w:cs="Times New Roman"/>
          <w:b/>
          <w:sz w:val="24"/>
          <w:szCs w:val="24"/>
        </w:rPr>
      </w:pPr>
    </w:p>
    <w:p w:rsidR="001A71D1" w:rsidRDefault="001A71D1" w:rsidP="006C6662">
      <w:pPr>
        <w:spacing w:line="20" w:lineRule="atLeast"/>
        <w:jc w:val="center"/>
        <w:rPr>
          <w:rFonts w:ascii="Times New Roman" w:hAnsi="Times New Roman" w:cs="Times New Roman"/>
          <w:b/>
          <w:sz w:val="24"/>
          <w:szCs w:val="24"/>
        </w:rPr>
      </w:pPr>
    </w:p>
    <w:p w:rsidR="006C6662" w:rsidRPr="00D16DBF" w:rsidRDefault="006C6662" w:rsidP="006C6662">
      <w:pPr>
        <w:spacing w:line="20" w:lineRule="atLeast"/>
        <w:jc w:val="center"/>
        <w:rPr>
          <w:rFonts w:ascii="Times New Roman" w:hAnsi="Times New Roman" w:cs="Times New Roman"/>
          <w:b/>
          <w:sz w:val="24"/>
          <w:szCs w:val="24"/>
        </w:rPr>
      </w:pPr>
      <w:r w:rsidRPr="00D16DBF">
        <w:rPr>
          <w:rFonts w:ascii="Times New Roman" w:hAnsi="Times New Roman" w:cs="Times New Roman"/>
          <w:b/>
          <w:sz w:val="24"/>
          <w:szCs w:val="24"/>
        </w:rPr>
        <w:t>Формы текущего контроля</w:t>
      </w:r>
    </w:p>
    <w:p w:rsidR="006C6662" w:rsidRPr="00D16DBF" w:rsidRDefault="006C6662" w:rsidP="006C6662">
      <w:pPr>
        <w:spacing w:line="20" w:lineRule="atLeast"/>
        <w:jc w:val="center"/>
        <w:rPr>
          <w:rFonts w:ascii="Times New Roman" w:hAnsi="Times New Roman" w:cs="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8"/>
        <w:gridCol w:w="6030"/>
        <w:gridCol w:w="7442"/>
      </w:tblGrid>
      <w:tr w:rsidR="006C6662" w:rsidRPr="00D16DBF" w:rsidTr="00773D96">
        <w:tc>
          <w:tcPr>
            <w:tcW w:w="1415" w:type="dxa"/>
            <w:tcBorders>
              <w:bottom w:val="nil"/>
            </w:tcBorders>
          </w:tcPr>
          <w:p w:rsidR="006C6662" w:rsidRPr="00D16DBF" w:rsidRDefault="006C6662" w:rsidP="00773D96">
            <w:pPr>
              <w:jc w:val="center"/>
              <w:rPr>
                <w:rFonts w:ascii="Times New Roman" w:hAnsi="Times New Roman" w:cs="Times New Roman"/>
                <w:b/>
                <w:sz w:val="24"/>
                <w:szCs w:val="24"/>
              </w:rPr>
            </w:pPr>
          </w:p>
        </w:tc>
        <w:tc>
          <w:tcPr>
            <w:tcW w:w="14539" w:type="dxa"/>
            <w:gridSpan w:val="2"/>
          </w:tcPr>
          <w:p w:rsidR="006C6662" w:rsidRPr="00D16DBF" w:rsidRDefault="006C6662" w:rsidP="00773D96">
            <w:pPr>
              <w:jc w:val="center"/>
              <w:rPr>
                <w:rFonts w:ascii="Times New Roman" w:hAnsi="Times New Roman" w:cs="Times New Roman"/>
                <w:b/>
                <w:sz w:val="24"/>
                <w:szCs w:val="24"/>
              </w:rPr>
            </w:pPr>
            <w:r w:rsidRPr="00D16DBF">
              <w:rPr>
                <w:rFonts w:ascii="Times New Roman" w:hAnsi="Times New Roman" w:cs="Times New Roman"/>
                <w:b/>
                <w:sz w:val="24"/>
                <w:szCs w:val="24"/>
              </w:rPr>
              <w:t>Контрольно-оценочная деятельность</w:t>
            </w:r>
          </w:p>
          <w:p w:rsidR="006C6662" w:rsidRPr="00D16DBF" w:rsidRDefault="006C6662" w:rsidP="00773D96">
            <w:pPr>
              <w:jc w:val="center"/>
              <w:rPr>
                <w:rFonts w:ascii="Times New Roman" w:hAnsi="Times New Roman" w:cs="Times New Roman"/>
                <w:b/>
                <w:sz w:val="24"/>
                <w:szCs w:val="24"/>
              </w:rPr>
            </w:pPr>
          </w:p>
        </w:tc>
      </w:tr>
      <w:tr w:rsidR="006C6662" w:rsidRPr="00D16DBF" w:rsidTr="00773D96">
        <w:tc>
          <w:tcPr>
            <w:tcW w:w="1415" w:type="dxa"/>
            <w:tcBorders>
              <w:top w:val="nil"/>
            </w:tcBorders>
          </w:tcPr>
          <w:p w:rsidR="006C6662" w:rsidRPr="00D16DBF" w:rsidRDefault="006C6662" w:rsidP="00773D96">
            <w:pPr>
              <w:jc w:val="center"/>
              <w:rPr>
                <w:rFonts w:ascii="Times New Roman" w:hAnsi="Times New Roman" w:cs="Times New Roman"/>
                <w:b/>
                <w:sz w:val="24"/>
                <w:szCs w:val="24"/>
              </w:rPr>
            </w:pPr>
            <w:r w:rsidRPr="00D16DBF">
              <w:rPr>
                <w:rFonts w:ascii="Times New Roman" w:hAnsi="Times New Roman" w:cs="Times New Roman"/>
                <w:b/>
                <w:sz w:val="24"/>
                <w:szCs w:val="24"/>
              </w:rPr>
              <w:t>Дата</w:t>
            </w:r>
          </w:p>
        </w:tc>
        <w:tc>
          <w:tcPr>
            <w:tcW w:w="6492" w:type="dxa"/>
          </w:tcPr>
          <w:p w:rsidR="006C6662" w:rsidRPr="00D16DBF" w:rsidRDefault="006C6662" w:rsidP="00773D96">
            <w:pPr>
              <w:jc w:val="center"/>
              <w:rPr>
                <w:rFonts w:ascii="Times New Roman" w:hAnsi="Times New Roman" w:cs="Times New Roman"/>
                <w:b/>
                <w:sz w:val="24"/>
                <w:szCs w:val="24"/>
              </w:rPr>
            </w:pPr>
            <w:r w:rsidRPr="00D16DBF">
              <w:rPr>
                <w:rFonts w:ascii="Times New Roman" w:hAnsi="Times New Roman" w:cs="Times New Roman"/>
                <w:b/>
                <w:sz w:val="24"/>
                <w:szCs w:val="24"/>
              </w:rPr>
              <w:t>Достаточный уровень</w:t>
            </w:r>
          </w:p>
          <w:p w:rsidR="006C6662" w:rsidRPr="00D16DBF" w:rsidRDefault="006C6662" w:rsidP="00773D96">
            <w:pPr>
              <w:jc w:val="center"/>
              <w:rPr>
                <w:rFonts w:ascii="Times New Roman" w:hAnsi="Times New Roman" w:cs="Times New Roman"/>
                <w:b/>
                <w:sz w:val="24"/>
                <w:szCs w:val="24"/>
              </w:rPr>
            </w:pPr>
          </w:p>
        </w:tc>
        <w:tc>
          <w:tcPr>
            <w:tcW w:w="8047" w:type="dxa"/>
          </w:tcPr>
          <w:p w:rsidR="006C6662" w:rsidRPr="00D16DBF" w:rsidRDefault="006C6662" w:rsidP="00773D96">
            <w:pPr>
              <w:jc w:val="center"/>
              <w:rPr>
                <w:rFonts w:ascii="Times New Roman" w:hAnsi="Times New Roman" w:cs="Times New Roman"/>
                <w:b/>
                <w:sz w:val="24"/>
                <w:szCs w:val="24"/>
              </w:rPr>
            </w:pPr>
            <w:r w:rsidRPr="00D16DBF">
              <w:rPr>
                <w:rFonts w:ascii="Times New Roman" w:hAnsi="Times New Roman" w:cs="Times New Roman"/>
                <w:b/>
                <w:sz w:val="24"/>
                <w:szCs w:val="24"/>
              </w:rPr>
              <w:t>Минимальный уровень</w:t>
            </w:r>
          </w:p>
        </w:tc>
      </w:tr>
      <w:tr w:rsidR="006C6662" w:rsidRPr="00D16DBF" w:rsidTr="00773D96">
        <w:tc>
          <w:tcPr>
            <w:tcW w:w="15954" w:type="dxa"/>
            <w:gridSpan w:val="3"/>
          </w:tcPr>
          <w:p w:rsidR="006C6662" w:rsidRPr="00D16DBF" w:rsidRDefault="006C6662" w:rsidP="00773D96">
            <w:pPr>
              <w:jc w:val="center"/>
              <w:rPr>
                <w:rFonts w:ascii="Times New Roman" w:hAnsi="Times New Roman" w:cs="Times New Roman"/>
                <w:b/>
                <w:sz w:val="24"/>
                <w:szCs w:val="24"/>
              </w:rPr>
            </w:pPr>
            <w:r w:rsidRPr="00D16DBF">
              <w:rPr>
                <w:rFonts w:ascii="Times New Roman" w:hAnsi="Times New Roman" w:cs="Times New Roman"/>
                <w:b/>
                <w:sz w:val="24"/>
                <w:szCs w:val="24"/>
              </w:rPr>
              <w:t>1 четверть</w:t>
            </w:r>
          </w:p>
        </w:tc>
      </w:tr>
      <w:tr w:rsidR="006C6662" w:rsidRPr="00D16DBF" w:rsidTr="00773D96">
        <w:tc>
          <w:tcPr>
            <w:tcW w:w="1415" w:type="dxa"/>
          </w:tcPr>
          <w:p w:rsidR="006C6662" w:rsidRPr="00D16DBF" w:rsidRDefault="006C6662" w:rsidP="00773D96">
            <w:pPr>
              <w:jc w:val="center"/>
              <w:rPr>
                <w:rFonts w:ascii="Times New Roman" w:hAnsi="Times New Roman" w:cs="Times New Roman"/>
                <w:sz w:val="24"/>
                <w:szCs w:val="24"/>
              </w:rPr>
            </w:pPr>
          </w:p>
        </w:tc>
        <w:tc>
          <w:tcPr>
            <w:tcW w:w="6492" w:type="dxa"/>
          </w:tcPr>
          <w:p w:rsidR="006C6662" w:rsidRPr="00D16DBF" w:rsidRDefault="006C6662" w:rsidP="00773D96">
            <w:pPr>
              <w:jc w:val="center"/>
              <w:rPr>
                <w:rFonts w:ascii="Times New Roman" w:hAnsi="Times New Roman" w:cs="Times New Roman"/>
                <w:sz w:val="24"/>
                <w:szCs w:val="24"/>
              </w:rPr>
            </w:pPr>
            <w:r w:rsidRPr="00D16DBF">
              <w:rPr>
                <w:rFonts w:ascii="Times New Roman" w:hAnsi="Times New Roman" w:cs="Times New Roman"/>
                <w:sz w:val="24"/>
                <w:szCs w:val="24"/>
              </w:rPr>
              <w:t>Использование умений на практике</w:t>
            </w:r>
          </w:p>
        </w:tc>
        <w:tc>
          <w:tcPr>
            <w:tcW w:w="8047" w:type="dxa"/>
          </w:tcPr>
          <w:p w:rsidR="006C6662" w:rsidRPr="00D16DBF" w:rsidRDefault="006C6662" w:rsidP="00773D96">
            <w:pPr>
              <w:jc w:val="center"/>
              <w:rPr>
                <w:rFonts w:ascii="Times New Roman" w:hAnsi="Times New Roman" w:cs="Times New Roman"/>
                <w:sz w:val="24"/>
                <w:szCs w:val="24"/>
              </w:rPr>
            </w:pPr>
            <w:r w:rsidRPr="00D16DBF">
              <w:rPr>
                <w:rFonts w:ascii="Times New Roman" w:hAnsi="Times New Roman" w:cs="Times New Roman"/>
                <w:sz w:val="24"/>
                <w:szCs w:val="24"/>
              </w:rPr>
              <w:t xml:space="preserve">Усвоение теоретического материала </w:t>
            </w:r>
          </w:p>
        </w:tc>
      </w:tr>
      <w:tr w:rsidR="006C6662" w:rsidRPr="00D16DBF" w:rsidTr="00773D96">
        <w:tc>
          <w:tcPr>
            <w:tcW w:w="15954" w:type="dxa"/>
            <w:gridSpan w:val="3"/>
          </w:tcPr>
          <w:p w:rsidR="006C6662" w:rsidRPr="00D16DBF" w:rsidRDefault="006C6662" w:rsidP="00773D96">
            <w:pPr>
              <w:jc w:val="center"/>
              <w:rPr>
                <w:rFonts w:ascii="Times New Roman" w:hAnsi="Times New Roman" w:cs="Times New Roman"/>
                <w:b/>
                <w:sz w:val="24"/>
                <w:szCs w:val="24"/>
              </w:rPr>
            </w:pPr>
            <w:r w:rsidRPr="00D16DBF">
              <w:rPr>
                <w:rFonts w:ascii="Times New Roman" w:hAnsi="Times New Roman" w:cs="Times New Roman"/>
                <w:b/>
                <w:sz w:val="24"/>
                <w:szCs w:val="24"/>
              </w:rPr>
              <w:t>2 четверть</w:t>
            </w:r>
          </w:p>
        </w:tc>
      </w:tr>
      <w:tr w:rsidR="006C6662" w:rsidRPr="00D16DBF" w:rsidTr="00773D96">
        <w:tc>
          <w:tcPr>
            <w:tcW w:w="1415" w:type="dxa"/>
          </w:tcPr>
          <w:p w:rsidR="006C6662" w:rsidRPr="00D16DBF" w:rsidRDefault="006C6662" w:rsidP="00773D96">
            <w:pPr>
              <w:jc w:val="center"/>
              <w:rPr>
                <w:rFonts w:ascii="Times New Roman" w:hAnsi="Times New Roman" w:cs="Times New Roman"/>
                <w:sz w:val="24"/>
                <w:szCs w:val="24"/>
              </w:rPr>
            </w:pPr>
          </w:p>
        </w:tc>
        <w:tc>
          <w:tcPr>
            <w:tcW w:w="6492" w:type="dxa"/>
          </w:tcPr>
          <w:p w:rsidR="006C6662" w:rsidRPr="00D16DBF" w:rsidRDefault="006C6662" w:rsidP="00773D96">
            <w:pPr>
              <w:jc w:val="center"/>
              <w:rPr>
                <w:rFonts w:ascii="Times New Roman" w:hAnsi="Times New Roman" w:cs="Times New Roman"/>
                <w:sz w:val="24"/>
                <w:szCs w:val="24"/>
              </w:rPr>
            </w:pPr>
            <w:r w:rsidRPr="00D16DBF">
              <w:rPr>
                <w:rFonts w:ascii="Times New Roman" w:hAnsi="Times New Roman" w:cs="Times New Roman"/>
                <w:sz w:val="24"/>
                <w:szCs w:val="24"/>
              </w:rPr>
              <w:t>Использование умений на практике</w:t>
            </w:r>
          </w:p>
        </w:tc>
        <w:tc>
          <w:tcPr>
            <w:tcW w:w="8047" w:type="dxa"/>
          </w:tcPr>
          <w:p w:rsidR="006C6662" w:rsidRPr="00D16DBF" w:rsidRDefault="006C6662" w:rsidP="00773D96">
            <w:pPr>
              <w:jc w:val="center"/>
              <w:rPr>
                <w:rFonts w:ascii="Times New Roman" w:hAnsi="Times New Roman" w:cs="Times New Roman"/>
                <w:sz w:val="24"/>
                <w:szCs w:val="24"/>
              </w:rPr>
            </w:pPr>
            <w:r w:rsidRPr="00D16DBF">
              <w:rPr>
                <w:rFonts w:ascii="Times New Roman" w:hAnsi="Times New Roman" w:cs="Times New Roman"/>
                <w:sz w:val="24"/>
                <w:szCs w:val="24"/>
              </w:rPr>
              <w:t>Усвоение теоретического материала</w:t>
            </w:r>
          </w:p>
        </w:tc>
      </w:tr>
      <w:tr w:rsidR="006C6662" w:rsidRPr="00D16DBF" w:rsidTr="00773D96">
        <w:tc>
          <w:tcPr>
            <w:tcW w:w="15954" w:type="dxa"/>
            <w:gridSpan w:val="3"/>
          </w:tcPr>
          <w:p w:rsidR="006C6662" w:rsidRPr="00D16DBF" w:rsidRDefault="006C6662" w:rsidP="00773D96">
            <w:pPr>
              <w:jc w:val="center"/>
              <w:rPr>
                <w:rFonts w:ascii="Times New Roman" w:hAnsi="Times New Roman" w:cs="Times New Roman"/>
                <w:b/>
                <w:sz w:val="24"/>
                <w:szCs w:val="24"/>
              </w:rPr>
            </w:pPr>
            <w:r w:rsidRPr="00D16DBF">
              <w:rPr>
                <w:rFonts w:ascii="Times New Roman" w:hAnsi="Times New Roman" w:cs="Times New Roman"/>
                <w:b/>
                <w:sz w:val="24"/>
                <w:szCs w:val="24"/>
              </w:rPr>
              <w:t>3 четверть</w:t>
            </w:r>
          </w:p>
        </w:tc>
      </w:tr>
      <w:tr w:rsidR="006C6662" w:rsidRPr="00D16DBF" w:rsidTr="00773D96">
        <w:tc>
          <w:tcPr>
            <w:tcW w:w="1415" w:type="dxa"/>
          </w:tcPr>
          <w:p w:rsidR="006C6662" w:rsidRPr="00D16DBF" w:rsidRDefault="006C6662" w:rsidP="00773D96">
            <w:pPr>
              <w:jc w:val="center"/>
              <w:rPr>
                <w:rFonts w:ascii="Times New Roman" w:hAnsi="Times New Roman" w:cs="Times New Roman"/>
                <w:sz w:val="24"/>
                <w:szCs w:val="24"/>
              </w:rPr>
            </w:pPr>
          </w:p>
        </w:tc>
        <w:tc>
          <w:tcPr>
            <w:tcW w:w="6492" w:type="dxa"/>
          </w:tcPr>
          <w:p w:rsidR="006C6662" w:rsidRPr="00D16DBF" w:rsidRDefault="006C6662" w:rsidP="00773D96">
            <w:pPr>
              <w:jc w:val="center"/>
              <w:rPr>
                <w:rFonts w:ascii="Times New Roman" w:hAnsi="Times New Roman" w:cs="Times New Roman"/>
                <w:sz w:val="24"/>
                <w:szCs w:val="24"/>
              </w:rPr>
            </w:pPr>
            <w:r w:rsidRPr="00D16DBF">
              <w:rPr>
                <w:rFonts w:ascii="Times New Roman" w:hAnsi="Times New Roman" w:cs="Times New Roman"/>
                <w:sz w:val="24"/>
                <w:szCs w:val="24"/>
              </w:rPr>
              <w:t>Использование умений на практике</w:t>
            </w:r>
          </w:p>
        </w:tc>
        <w:tc>
          <w:tcPr>
            <w:tcW w:w="8047" w:type="dxa"/>
          </w:tcPr>
          <w:p w:rsidR="006C6662" w:rsidRPr="00D16DBF" w:rsidRDefault="006C6662" w:rsidP="00773D96">
            <w:pPr>
              <w:jc w:val="center"/>
              <w:rPr>
                <w:rFonts w:ascii="Times New Roman" w:hAnsi="Times New Roman" w:cs="Times New Roman"/>
                <w:sz w:val="24"/>
                <w:szCs w:val="24"/>
              </w:rPr>
            </w:pPr>
            <w:r w:rsidRPr="00D16DBF">
              <w:rPr>
                <w:rFonts w:ascii="Times New Roman" w:hAnsi="Times New Roman" w:cs="Times New Roman"/>
                <w:sz w:val="24"/>
                <w:szCs w:val="24"/>
              </w:rPr>
              <w:t>Усвоение теоретического материала</w:t>
            </w:r>
          </w:p>
        </w:tc>
      </w:tr>
      <w:tr w:rsidR="006C6662" w:rsidRPr="00D16DBF" w:rsidTr="00773D96">
        <w:tc>
          <w:tcPr>
            <w:tcW w:w="15954" w:type="dxa"/>
            <w:gridSpan w:val="3"/>
          </w:tcPr>
          <w:p w:rsidR="006C6662" w:rsidRPr="00D16DBF" w:rsidRDefault="006C6662" w:rsidP="00773D96">
            <w:pPr>
              <w:jc w:val="center"/>
              <w:rPr>
                <w:rFonts w:ascii="Times New Roman" w:hAnsi="Times New Roman" w:cs="Times New Roman"/>
                <w:b/>
                <w:sz w:val="24"/>
                <w:szCs w:val="24"/>
              </w:rPr>
            </w:pPr>
            <w:r w:rsidRPr="00D16DBF">
              <w:rPr>
                <w:rFonts w:ascii="Times New Roman" w:hAnsi="Times New Roman" w:cs="Times New Roman"/>
                <w:b/>
                <w:sz w:val="24"/>
                <w:szCs w:val="24"/>
              </w:rPr>
              <w:t>4 четверть</w:t>
            </w:r>
          </w:p>
        </w:tc>
      </w:tr>
      <w:tr w:rsidR="006C6662" w:rsidRPr="00D16DBF" w:rsidTr="00773D96">
        <w:trPr>
          <w:trHeight w:val="297"/>
        </w:trPr>
        <w:tc>
          <w:tcPr>
            <w:tcW w:w="1415" w:type="dxa"/>
          </w:tcPr>
          <w:p w:rsidR="006C6662" w:rsidRPr="00D16DBF" w:rsidRDefault="006C6662" w:rsidP="00773D96">
            <w:pPr>
              <w:jc w:val="center"/>
              <w:rPr>
                <w:rFonts w:ascii="Times New Roman" w:hAnsi="Times New Roman" w:cs="Times New Roman"/>
                <w:sz w:val="24"/>
                <w:szCs w:val="24"/>
              </w:rPr>
            </w:pPr>
          </w:p>
        </w:tc>
        <w:tc>
          <w:tcPr>
            <w:tcW w:w="6492" w:type="dxa"/>
          </w:tcPr>
          <w:p w:rsidR="006C6662" w:rsidRPr="00D16DBF" w:rsidRDefault="006C6662" w:rsidP="00773D96">
            <w:pPr>
              <w:jc w:val="center"/>
              <w:rPr>
                <w:rFonts w:ascii="Times New Roman" w:hAnsi="Times New Roman" w:cs="Times New Roman"/>
                <w:sz w:val="24"/>
                <w:szCs w:val="24"/>
              </w:rPr>
            </w:pPr>
            <w:r w:rsidRPr="00D16DBF">
              <w:rPr>
                <w:rFonts w:ascii="Times New Roman" w:hAnsi="Times New Roman" w:cs="Times New Roman"/>
                <w:sz w:val="24"/>
                <w:szCs w:val="24"/>
              </w:rPr>
              <w:t>Использование умений на практике</w:t>
            </w:r>
          </w:p>
        </w:tc>
        <w:tc>
          <w:tcPr>
            <w:tcW w:w="8047" w:type="dxa"/>
          </w:tcPr>
          <w:p w:rsidR="006C6662" w:rsidRPr="00D16DBF" w:rsidRDefault="006C6662" w:rsidP="00773D96">
            <w:pPr>
              <w:jc w:val="center"/>
              <w:rPr>
                <w:rFonts w:ascii="Times New Roman" w:hAnsi="Times New Roman" w:cs="Times New Roman"/>
                <w:sz w:val="24"/>
                <w:szCs w:val="24"/>
              </w:rPr>
            </w:pPr>
            <w:r w:rsidRPr="00D16DBF">
              <w:rPr>
                <w:rFonts w:ascii="Times New Roman" w:hAnsi="Times New Roman" w:cs="Times New Roman"/>
                <w:sz w:val="24"/>
                <w:szCs w:val="24"/>
              </w:rPr>
              <w:t>Усвоение теоретического материала</w:t>
            </w:r>
          </w:p>
        </w:tc>
      </w:tr>
    </w:tbl>
    <w:p w:rsidR="006C6662" w:rsidRPr="00D16DBF" w:rsidRDefault="006C6662" w:rsidP="00303D96">
      <w:pPr>
        <w:tabs>
          <w:tab w:val="left" w:pos="2120"/>
        </w:tabs>
        <w:spacing w:after="0"/>
        <w:ind w:left="426"/>
        <w:jc w:val="center"/>
        <w:rPr>
          <w:rFonts w:ascii="Times New Roman" w:eastAsia="Times New Roman" w:hAnsi="Times New Roman" w:cs="Times New Roman"/>
          <w:b/>
          <w:sz w:val="24"/>
          <w:szCs w:val="24"/>
        </w:rPr>
        <w:sectPr w:rsidR="006C6662" w:rsidRPr="00D16DBF" w:rsidSect="00303D96">
          <w:type w:val="nextColumn"/>
          <w:pgSz w:w="16838" w:h="11906" w:orient="landscape"/>
          <w:pgMar w:top="1134" w:right="567" w:bottom="1134" w:left="1701" w:header="709" w:footer="709" w:gutter="0"/>
          <w:paperSrc w:first="15" w:other="15"/>
          <w:cols w:space="708"/>
          <w:docGrid w:linePitch="360"/>
        </w:sectPr>
      </w:pPr>
    </w:p>
    <w:p w:rsidR="00303D96" w:rsidRPr="00D16DBF" w:rsidRDefault="00303D96" w:rsidP="00303D96">
      <w:pPr>
        <w:tabs>
          <w:tab w:val="left" w:pos="2120"/>
        </w:tabs>
        <w:spacing w:after="0"/>
        <w:ind w:left="426"/>
        <w:jc w:val="center"/>
        <w:rPr>
          <w:rFonts w:ascii="Times New Roman" w:eastAsia="Times New Roman" w:hAnsi="Times New Roman" w:cs="Times New Roman"/>
          <w:sz w:val="24"/>
          <w:szCs w:val="24"/>
        </w:rPr>
      </w:pPr>
      <w:r w:rsidRPr="00D16DBF">
        <w:rPr>
          <w:rFonts w:ascii="Times New Roman" w:eastAsia="Times New Roman" w:hAnsi="Times New Roman" w:cs="Times New Roman"/>
          <w:b/>
          <w:sz w:val="24"/>
          <w:szCs w:val="24"/>
        </w:rPr>
        <w:lastRenderedPageBreak/>
        <w:t>РЕКОМЕНДАЦИИ ПО УЧЕБНО-МЕТОДИЧЕСКОМУ И МАТЕРИАЛЬНО-ТЕХНИЧЕСКОМУ ОБЕСПЕЧЕНИЮ</w:t>
      </w:r>
    </w:p>
    <w:p w:rsidR="00303D96" w:rsidRPr="00D16DBF" w:rsidRDefault="00303D96" w:rsidP="00303D96">
      <w:pPr>
        <w:numPr>
          <w:ilvl w:val="0"/>
          <w:numId w:val="9"/>
        </w:numPr>
        <w:tabs>
          <w:tab w:val="left" w:pos="0"/>
          <w:tab w:val="left" w:pos="1287"/>
        </w:tabs>
        <w:spacing w:after="0" w:line="360" w:lineRule="auto"/>
        <w:ind w:left="426" w:firstLine="0"/>
        <w:contextualSpacing/>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 xml:space="preserve">«Альтернативная коммуникация». </w:t>
      </w:r>
      <w:r w:rsidRPr="00D16DBF">
        <w:rPr>
          <w:rFonts w:ascii="Times New Roman" w:eastAsia="Calibri" w:hAnsi="Times New Roman" w:cs="Times New Roman"/>
          <w:bCs/>
          <w:iCs/>
          <w:sz w:val="24"/>
          <w:szCs w:val="24"/>
        </w:rPr>
        <w:t xml:space="preserve">Методический сборник. Автор-составитель </w:t>
      </w:r>
      <w:proofErr w:type="spellStart"/>
      <w:r w:rsidRPr="00D16DBF">
        <w:rPr>
          <w:rFonts w:ascii="Times New Roman" w:eastAsia="Calibri" w:hAnsi="Times New Roman" w:cs="Times New Roman"/>
          <w:bCs/>
          <w:iCs/>
          <w:sz w:val="24"/>
          <w:szCs w:val="24"/>
        </w:rPr>
        <w:t>Штягинова</w:t>
      </w:r>
      <w:proofErr w:type="spellEnd"/>
      <w:r w:rsidRPr="00D16DBF">
        <w:rPr>
          <w:rFonts w:ascii="Times New Roman" w:eastAsia="Calibri" w:hAnsi="Times New Roman" w:cs="Times New Roman"/>
          <w:bCs/>
          <w:iCs/>
          <w:sz w:val="24"/>
          <w:szCs w:val="24"/>
        </w:rPr>
        <w:t xml:space="preserve"> Е. А.</w:t>
      </w:r>
      <w:r w:rsidRPr="00D16DBF">
        <w:rPr>
          <w:rFonts w:ascii="Times New Roman" w:eastAsia="Calibri" w:hAnsi="Times New Roman" w:cs="Times New Roman"/>
          <w:sz w:val="24"/>
          <w:szCs w:val="24"/>
        </w:rPr>
        <w:t>Городская общественная организация инвалидов «Общество «Даун синдром». Новосибирск</w:t>
      </w:r>
    </w:p>
    <w:p w:rsidR="00303D96" w:rsidRPr="00D16DBF" w:rsidRDefault="00303D96" w:rsidP="00303D96">
      <w:pPr>
        <w:numPr>
          <w:ilvl w:val="0"/>
          <w:numId w:val="9"/>
        </w:numPr>
        <w:tabs>
          <w:tab w:val="left" w:pos="0"/>
          <w:tab w:val="left" w:pos="1287"/>
        </w:tabs>
        <w:autoSpaceDE w:val="0"/>
        <w:autoSpaceDN w:val="0"/>
        <w:adjustRightInd w:val="0"/>
        <w:spacing w:after="0" w:line="360" w:lineRule="auto"/>
        <w:ind w:left="426" w:firstLine="0"/>
        <w:contextualSpacing/>
        <w:jc w:val="both"/>
        <w:rPr>
          <w:rFonts w:ascii="Times New Roman" w:eastAsia="Andale Sans UI" w:hAnsi="Times New Roman" w:cs="Times New Roman"/>
          <w:sz w:val="24"/>
          <w:szCs w:val="24"/>
        </w:rPr>
      </w:pPr>
      <w:proofErr w:type="spellStart"/>
      <w:r w:rsidRPr="00D16DBF">
        <w:rPr>
          <w:rFonts w:ascii="Times New Roman" w:eastAsia="Andale Sans UI" w:hAnsi="Times New Roman" w:cs="Times New Roman"/>
          <w:sz w:val="24"/>
          <w:szCs w:val="24"/>
        </w:rPr>
        <w:t>Фрост</w:t>
      </w:r>
      <w:proofErr w:type="spellEnd"/>
      <w:r w:rsidRPr="00D16DBF">
        <w:rPr>
          <w:rFonts w:ascii="Times New Roman" w:eastAsia="Andale Sans UI" w:hAnsi="Times New Roman" w:cs="Times New Roman"/>
          <w:sz w:val="24"/>
          <w:szCs w:val="24"/>
        </w:rPr>
        <w:t xml:space="preserve"> Л., </w:t>
      </w:r>
      <w:proofErr w:type="spellStart"/>
      <w:r w:rsidRPr="00D16DBF">
        <w:rPr>
          <w:rFonts w:ascii="Times New Roman" w:eastAsia="Andale Sans UI" w:hAnsi="Times New Roman" w:cs="Times New Roman"/>
          <w:sz w:val="24"/>
          <w:szCs w:val="24"/>
        </w:rPr>
        <w:t>Бонди</w:t>
      </w:r>
      <w:proofErr w:type="spellEnd"/>
      <w:r w:rsidRPr="00D16DBF">
        <w:rPr>
          <w:rFonts w:ascii="Times New Roman" w:eastAsia="Andale Sans UI" w:hAnsi="Times New Roman" w:cs="Times New Roman"/>
          <w:sz w:val="24"/>
          <w:szCs w:val="24"/>
        </w:rPr>
        <w:t xml:space="preserve"> Э. "Система альтернативной коммуникации с помощью карточек (</w:t>
      </w:r>
      <w:proofErr w:type="spellStart"/>
      <w:r w:rsidRPr="00D16DBF">
        <w:rPr>
          <w:rFonts w:ascii="Times New Roman" w:eastAsia="Andale Sans UI" w:hAnsi="Times New Roman" w:cs="Times New Roman"/>
          <w:sz w:val="24"/>
          <w:szCs w:val="24"/>
        </w:rPr>
        <w:t>peks</w:t>
      </w:r>
      <w:proofErr w:type="spellEnd"/>
      <w:r w:rsidRPr="00D16DBF">
        <w:rPr>
          <w:rFonts w:ascii="Times New Roman" w:eastAsia="Andale Sans UI" w:hAnsi="Times New Roman" w:cs="Times New Roman"/>
          <w:sz w:val="24"/>
          <w:szCs w:val="24"/>
        </w:rPr>
        <w:t xml:space="preserve">)" Перевод с английского, </w:t>
      </w:r>
      <w:proofErr w:type="spellStart"/>
      <w:r w:rsidRPr="00D16DBF">
        <w:rPr>
          <w:rFonts w:ascii="Times New Roman" w:eastAsia="Andale Sans UI" w:hAnsi="Times New Roman" w:cs="Times New Roman"/>
          <w:sz w:val="24"/>
          <w:szCs w:val="24"/>
        </w:rPr>
        <w:t>Теревинф</w:t>
      </w:r>
      <w:proofErr w:type="spellEnd"/>
    </w:p>
    <w:p w:rsidR="00303D96" w:rsidRPr="00D16DBF" w:rsidRDefault="00303D96" w:rsidP="00303D96">
      <w:pPr>
        <w:spacing w:after="0"/>
        <w:jc w:val="center"/>
        <w:rPr>
          <w:rFonts w:ascii="Times New Roman" w:eastAsia="Calibri" w:hAnsi="Times New Roman" w:cs="Times New Roman"/>
          <w:b/>
          <w:sz w:val="24"/>
          <w:szCs w:val="24"/>
        </w:rPr>
      </w:pPr>
      <w:r w:rsidRPr="00D16DBF">
        <w:rPr>
          <w:rFonts w:ascii="Times New Roman" w:eastAsia="Times New Roman" w:hAnsi="Times New Roman" w:cs="Times New Roman"/>
          <w:b/>
          <w:sz w:val="24"/>
          <w:szCs w:val="24"/>
        </w:rPr>
        <w:t>Учебно-методический комплекс</w:t>
      </w:r>
    </w:p>
    <w:p w:rsidR="00303D96" w:rsidRPr="00D16DBF" w:rsidRDefault="00303D96" w:rsidP="00303D96">
      <w:pPr>
        <w:spacing w:after="0"/>
        <w:rPr>
          <w:rFonts w:ascii="Times New Roman" w:eastAsia="Times New Roman" w:hAnsi="Times New Roman" w:cs="Times New Roman"/>
          <w:b/>
          <w:sz w:val="24"/>
          <w:szCs w:val="24"/>
        </w:rPr>
      </w:pPr>
    </w:p>
    <w:p w:rsidR="00303D96" w:rsidRPr="00D16DBF" w:rsidRDefault="00303D96" w:rsidP="00303D96">
      <w:pPr>
        <w:spacing w:after="0"/>
        <w:jc w:val="center"/>
        <w:rPr>
          <w:rFonts w:ascii="Times New Roman" w:eastAsia="Times New Roman" w:hAnsi="Times New Roman" w:cs="Times New Roman"/>
          <w:b/>
          <w:sz w:val="24"/>
          <w:szCs w:val="24"/>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5530"/>
      </w:tblGrid>
      <w:tr w:rsidR="00303D96" w:rsidRPr="00D16DBF" w:rsidTr="00303D96">
        <w:trPr>
          <w:jc w:val="center"/>
        </w:trPr>
        <w:tc>
          <w:tcPr>
            <w:tcW w:w="4784" w:type="dxa"/>
            <w:vAlign w:val="center"/>
          </w:tcPr>
          <w:p w:rsidR="00303D96" w:rsidRPr="00D16DBF" w:rsidRDefault="00303D96" w:rsidP="00303D96">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Методические пособия для педагога</w:t>
            </w:r>
          </w:p>
        </w:tc>
        <w:tc>
          <w:tcPr>
            <w:tcW w:w="5530" w:type="dxa"/>
          </w:tcPr>
          <w:p w:rsidR="00303D96" w:rsidRPr="00D16DBF" w:rsidRDefault="00303D96" w:rsidP="00303D96">
            <w:pPr>
              <w:spacing w:after="0"/>
              <w:jc w:val="both"/>
              <w:rPr>
                <w:rFonts w:ascii="Times New Roman" w:eastAsia="Times New Roman" w:hAnsi="Times New Roman" w:cs="Times New Roman"/>
                <w:sz w:val="24"/>
                <w:szCs w:val="24"/>
                <w:shd w:val="clear" w:color="auto" w:fill="FFFFFF"/>
              </w:rPr>
            </w:pPr>
            <w:r w:rsidRPr="00D16DBF">
              <w:rPr>
                <w:rFonts w:ascii="Times New Roman" w:eastAsia="Times New Roman" w:hAnsi="Times New Roman" w:cs="Times New Roman"/>
                <w:sz w:val="24"/>
                <w:szCs w:val="24"/>
                <w:shd w:val="clear" w:color="auto" w:fill="FFFFFF"/>
              </w:rPr>
              <w:t>- Методические рекомендации для учителя</w:t>
            </w:r>
          </w:p>
          <w:p w:rsidR="00303D96" w:rsidRPr="00D16DBF" w:rsidRDefault="00303D96" w:rsidP="00303D96">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shd w:val="clear" w:color="auto" w:fill="FFFFFF"/>
              </w:rPr>
              <w:t xml:space="preserve">- Коммуникативная игра как средство формирования положительных отношений между участниками образовательного процесса в системе психолого-педагогического сопровождения детей с расстройствами </w:t>
            </w:r>
            <w:proofErr w:type="spellStart"/>
            <w:r w:rsidRPr="00D16DBF">
              <w:rPr>
                <w:rFonts w:ascii="Times New Roman" w:eastAsia="Times New Roman" w:hAnsi="Times New Roman" w:cs="Times New Roman"/>
                <w:sz w:val="24"/>
                <w:szCs w:val="24"/>
                <w:shd w:val="clear" w:color="auto" w:fill="FFFFFF"/>
              </w:rPr>
              <w:t>аутистического</w:t>
            </w:r>
            <w:proofErr w:type="spellEnd"/>
            <w:r w:rsidRPr="00D16DBF">
              <w:rPr>
                <w:rFonts w:ascii="Times New Roman" w:eastAsia="Times New Roman" w:hAnsi="Times New Roman" w:cs="Times New Roman"/>
                <w:sz w:val="24"/>
                <w:szCs w:val="24"/>
                <w:shd w:val="clear" w:color="auto" w:fill="FFFFFF"/>
              </w:rPr>
              <w:t xml:space="preserve"> спектра / Л. Н. </w:t>
            </w:r>
            <w:r w:rsidRPr="00D16DBF">
              <w:rPr>
                <w:rFonts w:ascii="Times New Roman" w:eastAsia="Times New Roman" w:hAnsi="Times New Roman" w:cs="Times New Roman"/>
                <w:bCs/>
                <w:sz w:val="24"/>
                <w:szCs w:val="24"/>
                <w:shd w:val="clear" w:color="auto" w:fill="FFFFFF"/>
              </w:rPr>
              <w:t>Демьянчук</w:t>
            </w:r>
            <w:r w:rsidRPr="00D16DBF">
              <w:rPr>
                <w:rFonts w:ascii="Times New Roman" w:eastAsia="Times New Roman" w:hAnsi="Times New Roman" w:cs="Times New Roman"/>
                <w:sz w:val="24"/>
                <w:szCs w:val="24"/>
                <w:shd w:val="clear" w:color="auto" w:fill="FFFFFF"/>
              </w:rPr>
              <w:t>, Н. В. Лебедева, Т. Н. Мирзоева. - Санкт-Петербург: Изд-во РГПУ</w:t>
            </w:r>
          </w:p>
        </w:tc>
      </w:tr>
      <w:tr w:rsidR="00303D96" w:rsidRPr="00D16DBF" w:rsidTr="00303D96">
        <w:trPr>
          <w:jc w:val="center"/>
        </w:trPr>
        <w:tc>
          <w:tcPr>
            <w:tcW w:w="4784" w:type="dxa"/>
            <w:vAlign w:val="center"/>
          </w:tcPr>
          <w:p w:rsidR="00303D96" w:rsidRPr="00D16DBF" w:rsidRDefault="00303D96" w:rsidP="00303D96">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Технические средства обучения</w:t>
            </w:r>
          </w:p>
        </w:tc>
        <w:tc>
          <w:tcPr>
            <w:tcW w:w="5530" w:type="dxa"/>
          </w:tcPr>
          <w:p w:rsidR="00303D96" w:rsidRPr="00D16DBF" w:rsidRDefault="00303D96" w:rsidP="00303D96">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Классная доска с набором креплений для картинок, </w:t>
            </w:r>
            <w:proofErr w:type="spellStart"/>
            <w:r w:rsidRPr="00D16DBF">
              <w:rPr>
                <w:rFonts w:ascii="Times New Roman" w:eastAsia="Times New Roman" w:hAnsi="Times New Roman" w:cs="Times New Roman"/>
                <w:sz w:val="24"/>
                <w:szCs w:val="24"/>
              </w:rPr>
              <w:t>постеров</w:t>
            </w:r>
            <w:proofErr w:type="spellEnd"/>
            <w:r w:rsidRPr="00D16DBF">
              <w:rPr>
                <w:rFonts w:ascii="Times New Roman" w:eastAsia="Times New Roman" w:hAnsi="Times New Roman" w:cs="Times New Roman"/>
                <w:sz w:val="24"/>
                <w:szCs w:val="24"/>
              </w:rPr>
              <w:t xml:space="preserve">, таблиц; телевизор; </w:t>
            </w:r>
            <w:r w:rsidRPr="00D16DBF">
              <w:rPr>
                <w:rFonts w:ascii="Times New Roman" w:eastAsia="Times New Roman" w:hAnsi="Times New Roman" w:cs="Times New Roman"/>
                <w:sz w:val="24"/>
                <w:szCs w:val="24"/>
                <w:lang w:val="en-US"/>
              </w:rPr>
              <w:t>CD</w:t>
            </w:r>
            <w:r w:rsidRPr="00D16DBF">
              <w:rPr>
                <w:rFonts w:ascii="Times New Roman" w:eastAsia="Times New Roman" w:hAnsi="Times New Roman" w:cs="Times New Roman"/>
                <w:sz w:val="24"/>
                <w:szCs w:val="24"/>
              </w:rPr>
              <w:t xml:space="preserve">-проигрыватель с </w:t>
            </w:r>
            <w:r w:rsidRPr="00D16DBF">
              <w:rPr>
                <w:rFonts w:ascii="Times New Roman" w:eastAsia="Times New Roman" w:hAnsi="Times New Roman" w:cs="Times New Roman"/>
                <w:sz w:val="24"/>
                <w:szCs w:val="24"/>
                <w:lang w:val="en-US"/>
              </w:rPr>
              <w:t>USB</w:t>
            </w:r>
            <w:r w:rsidRPr="00D16DBF">
              <w:rPr>
                <w:rFonts w:ascii="Times New Roman" w:eastAsia="Times New Roman" w:hAnsi="Times New Roman" w:cs="Times New Roman"/>
                <w:sz w:val="24"/>
                <w:szCs w:val="24"/>
              </w:rPr>
              <w:t xml:space="preserve">-выходом, компьютер с программным обеспечением; слайд </w:t>
            </w:r>
            <w:proofErr w:type="gramStart"/>
            <w:r w:rsidRPr="00D16DBF">
              <w:rPr>
                <w:rFonts w:ascii="Times New Roman" w:eastAsia="Times New Roman" w:hAnsi="Times New Roman" w:cs="Times New Roman"/>
                <w:sz w:val="24"/>
                <w:szCs w:val="24"/>
              </w:rPr>
              <w:t>-п</w:t>
            </w:r>
            <w:proofErr w:type="gramEnd"/>
            <w:r w:rsidRPr="00D16DBF">
              <w:rPr>
                <w:rFonts w:ascii="Times New Roman" w:eastAsia="Times New Roman" w:hAnsi="Times New Roman" w:cs="Times New Roman"/>
                <w:sz w:val="24"/>
                <w:szCs w:val="24"/>
              </w:rPr>
              <w:t xml:space="preserve">роектор; </w:t>
            </w:r>
            <w:proofErr w:type="spellStart"/>
            <w:r w:rsidRPr="00D16DBF">
              <w:rPr>
                <w:rFonts w:ascii="Times New Roman" w:eastAsia="Times New Roman" w:hAnsi="Times New Roman" w:cs="Times New Roman"/>
                <w:sz w:val="24"/>
                <w:szCs w:val="24"/>
              </w:rPr>
              <w:t>мультимедиапроектор</w:t>
            </w:r>
            <w:proofErr w:type="spellEnd"/>
            <w:r w:rsidRPr="00D16DBF">
              <w:rPr>
                <w:rFonts w:ascii="Times New Roman" w:eastAsia="Times New Roman" w:hAnsi="Times New Roman" w:cs="Times New Roman"/>
                <w:sz w:val="24"/>
                <w:szCs w:val="24"/>
              </w:rPr>
              <w:t>; магнитная доска; экран.</w:t>
            </w:r>
          </w:p>
        </w:tc>
      </w:tr>
      <w:tr w:rsidR="00303D96" w:rsidRPr="00D16DBF" w:rsidTr="00303D96">
        <w:trPr>
          <w:jc w:val="center"/>
        </w:trPr>
        <w:tc>
          <w:tcPr>
            <w:tcW w:w="4784" w:type="dxa"/>
            <w:vAlign w:val="center"/>
          </w:tcPr>
          <w:p w:rsidR="00303D96" w:rsidRPr="00D16DBF" w:rsidRDefault="00303D96" w:rsidP="00303D96">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Дополнительные средства</w:t>
            </w:r>
          </w:p>
        </w:tc>
        <w:tc>
          <w:tcPr>
            <w:tcW w:w="5530" w:type="dxa"/>
          </w:tcPr>
          <w:p w:rsidR="00303D96" w:rsidRPr="00D16DBF" w:rsidRDefault="00303D96" w:rsidP="00303D96">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Наглядный материал (слоги, слова), предметные  и сюжетные картинки,</w:t>
            </w:r>
          </w:p>
          <w:p w:rsidR="00303D96" w:rsidRPr="00D16DBF" w:rsidRDefault="00303D96" w:rsidP="00303D96">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пальчиковый театр «Теремок», «Колобок», плоскостные игрушки, настольные игры</w:t>
            </w:r>
          </w:p>
        </w:tc>
      </w:tr>
    </w:tbl>
    <w:p w:rsidR="00303D96" w:rsidRPr="00D16DBF" w:rsidRDefault="00303D96" w:rsidP="00303D96">
      <w:pPr>
        <w:spacing w:after="0"/>
        <w:jc w:val="center"/>
        <w:rPr>
          <w:rFonts w:ascii="Times New Roman" w:eastAsia="Times New Roman" w:hAnsi="Times New Roman" w:cs="Times New Roman"/>
          <w:b/>
          <w:bCs/>
          <w:sz w:val="24"/>
          <w:szCs w:val="24"/>
        </w:rPr>
      </w:pPr>
    </w:p>
    <w:p w:rsidR="00303D96" w:rsidRPr="00D16DBF" w:rsidRDefault="00303D96" w:rsidP="00303D96">
      <w:pPr>
        <w:spacing w:after="0"/>
        <w:jc w:val="center"/>
        <w:rPr>
          <w:rFonts w:ascii="Times New Roman" w:eastAsia="Times New Roman" w:hAnsi="Times New Roman" w:cs="Times New Roman"/>
          <w:b/>
          <w:bCs/>
          <w:sz w:val="24"/>
          <w:szCs w:val="24"/>
        </w:rPr>
      </w:pPr>
    </w:p>
    <w:p w:rsidR="00303D96" w:rsidRPr="00D16DBF" w:rsidRDefault="00303D96" w:rsidP="00303D96">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ПЛАНИРУЕМЫЕ РЕЗУЛЬТАТЫ ИЗУЧЕНИЯ КОРРЕКЦИОННОГО КУРСА</w:t>
      </w:r>
    </w:p>
    <w:p w:rsidR="00303D96" w:rsidRPr="00D16DBF" w:rsidRDefault="00303D96" w:rsidP="00303D96">
      <w:pPr>
        <w:spacing w:after="0"/>
        <w:jc w:val="both"/>
        <w:rPr>
          <w:rFonts w:ascii="Times New Roman" w:eastAsia="Times New Roman" w:hAnsi="Times New Roman" w:cs="Times New Roman"/>
          <w:sz w:val="24"/>
          <w:szCs w:val="24"/>
        </w:rPr>
      </w:pPr>
    </w:p>
    <w:p w:rsidR="00303D96" w:rsidRPr="00D16DBF" w:rsidRDefault="00303D96" w:rsidP="00303D96">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Обучающийся может уметь:</w:t>
      </w:r>
    </w:p>
    <w:p w:rsidR="00303D96" w:rsidRPr="00D16DBF" w:rsidRDefault="00303D96" w:rsidP="00303D96">
      <w:pPr>
        <w:widowControl w:val="0"/>
        <w:numPr>
          <w:ilvl w:val="0"/>
          <w:numId w:val="10"/>
        </w:numPr>
        <w:spacing w:before="100" w:beforeAutospacing="1" w:after="100" w:afterAutospacing="1" w:line="360" w:lineRule="auto"/>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Выражать свои намерения посредством тотальной коммуникации (использования предметных, жестовых, графических символов)</w:t>
      </w:r>
    </w:p>
    <w:p w:rsidR="00303D96" w:rsidRPr="00D16DBF" w:rsidRDefault="00303D96" w:rsidP="00303D96">
      <w:pPr>
        <w:numPr>
          <w:ilvl w:val="0"/>
          <w:numId w:val="10"/>
        </w:numPr>
        <w:tabs>
          <w:tab w:val="left" w:pos="567"/>
          <w:tab w:val="left" w:pos="5529"/>
        </w:tabs>
        <w:spacing w:after="0" w:line="360" w:lineRule="auto"/>
        <w:contextualSpacing/>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Отслеживать жесты собеседника и правильно их воспринимать в процессе общения</w:t>
      </w:r>
      <w:r w:rsidR="006C6662">
        <w:rPr>
          <w:rFonts w:ascii="Times New Roman" w:eastAsia="Calibri" w:hAnsi="Times New Roman" w:cs="Times New Roman"/>
          <w:sz w:val="24"/>
          <w:szCs w:val="24"/>
        </w:rPr>
        <w:t>;</w:t>
      </w:r>
      <w:r w:rsidRPr="00D16DBF">
        <w:rPr>
          <w:rFonts w:ascii="Times New Roman" w:eastAsia="Calibri" w:hAnsi="Times New Roman" w:cs="Times New Roman"/>
          <w:sz w:val="24"/>
          <w:szCs w:val="24"/>
        </w:rPr>
        <w:t xml:space="preserve"> </w:t>
      </w:r>
    </w:p>
    <w:p w:rsidR="00303D96" w:rsidRDefault="00303D96" w:rsidP="00303D96">
      <w:pPr>
        <w:widowControl w:val="0"/>
        <w:numPr>
          <w:ilvl w:val="0"/>
          <w:numId w:val="10"/>
        </w:numPr>
        <w:tabs>
          <w:tab w:val="left" w:pos="567"/>
          <w:tab w:val="left" w:pos="5529"/>
        </w:tabs>
        <w:spacing w:after="0" w:line="360" w:lineRule="auto"/>
        <w:contextualSpacing/>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Правильно и точно использовать жесты (увеличивается количество используемых жестов)</w:t>
      </w:r>
      <w:r w:rsidR="006C6662">
        <w:rPr>
          <w:rFonts w:ascii="Times New Roman" w:eastAsia="Calibri" w:hAnsi="Times New Roman" w:cs="Times New Roman"/>
          <w:sz w:val="24"/>
          <w:szCs w:val="24"/>
        </w:rPr>
        <w:t>.</w:t>
      </w:r>
    </w:p>
    <w:p w:rsidR="00303D96" w:rsidRPr="006C6662" w:rsidRDefault="006C6662" w:rsidP="00303D96">
      <w:pPr>
        <w:widowControl w:val="0"/>
        <w:numPr>
          <w:ilvl w:val="0"/>
          <w:numId w:val="10"/>
        </w:numPr>
        <w:tabs>
          <w:tab w:val="left" w:pos="567"/>
          <w:tab w:val="left" w:pos="5529"/>
        </w:tabs>
        <w:spacing w:after="0" w:line="360" w:lineRule="auto"/>
        <w:contextualSpacing/>
        <w:jc w:val="both"/>
        <w:rPr>
          <w:rFonts w:ascii="Times New Roman" w:hAnsi="Times New Roman" w:cs="Times New Roman"/>
          <w:sz w:val="24"/>
          <w:szCs w:val="24"/>
        </w:rPr>
      </w:pPr>
      <w:r w:rsidRPr="006C6662">
        <w:rPr>
          <w:rFonts w:ascii="Times New Roman" w:hAnsi="Times New Roman" w:cs="Times New Roman"/>
          <w:color w:val="000000"/>
          <w:sz w:val="23"/>
          <w:szCs w:val="23"/>
        </w:rPr>
        <w:t>Усвоение детьми общественных норм и ценностей, принятых в обществе</w:t>
      </w:r>
      <w:r>
        <w:rPr>
          <w:rFonts w:ascii="Times New Roman" w:hAnsi="Times New Roman" w:cs="Times New Roman"/>
          <w:color w:val="000000"/>
          <w:sz w:val="23"/>
          <w:szCs w:val="23"/>
        </w:rPr>
        <w:t>.</w:t>
      </w:r>
    </w:p>
    <w:p w:rsidR="00303D96" w:rsidRPr="00D16DBF" w:rsidRDefault="00303D96" w:rsidP="00303D96">
      <w:pPr>
        <w:pStyle w:val="a4"/>
        <w:autoSpaceDE w:val="0"/>
        <w:autoSpaceDN w:val="0"/>
        <w:adjustRightInd w:val="0"/>
        <w:spacing w:after="0"/>
        <w:ind w:left="1069"/>
        <w:jc w:val="both"/>
        <w:rPr>
          <w:rFonts w:ascii="Times New Roman" w:hAnsi="Times New Roman" w:cs="Times New Roman"/>
          <w:sz w:val="24"/>
          <w:szCs w:val="24"/>
        </w:rPr>
      </w:pPr>
    </w:p>
    <w:p w:rsidR="00303D96" w:rsidRDefault="00303D96" w:rsidP="004200A7">
      <w:pPr>
        <w:spacing w:line="240" w:lineRule="atLeast"/>
        <w:contextualSpacing/>
        <w:jc w:val="both"/>
        <w:rPr>
          <w:rFonts w:ascii="Times New Roman" w:hAnsi="Times New Roman" w:cs="Times New Roman"/>
          <w:sz w:val="28"/>
          <w:szCs w:val="28"/>
        </w:rPr>
      </w:pPr>
    </w:p>
    <w:p w:rsidR="00303D96" w:rsidRDefault="00303D96" w:rsidP="004200A7">
      <w:pPr>
        <w:spacing w:line="240" w:lineRule="atLeast"/>
        <w:contextualSpacing/>
        <w:jc w:val="both"/>
        <w:rPr>
          <w:rFonts w:ascii="Times New Roman" w:hAnsi="Times New Roman" w:cs="Times New Roman"/>
          <w:sz w:val="28"/>
          <w:szCs w:val="28"/>
        </w:rPr>
      </w:pPr>
    </w:p>
    <w:sectPr w:rsidR="00303D96" w:rsidSect="0092538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AE5" w:rsidRDefault="00E26AE5" w:rsidP="002F563E">
      <w:pPr>
        <w:spacing w:after="0" w:line="240" w:lineRule="auto"/>
      </w:pPr>
      <w:r>
        <w:separator/>
      </w:r>
    </w:p>
  </w:endnote>
  <w:endnote w:type="continuationSeparator" w:id="1">
    <w:p w:rsidR="00E26AE5" w:rsidRDefault="00E26AE5" w:rsidP="002F56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sig w:usb0="00000000" w:usb1="00000000" w:usb2="00000000" w:usb3="00000000" w:csb0="00000000"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E5" w:rsidRDefault="00E26AE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AE5" w:rsidRDefault="00E26AE5" w:rsidP="002F563E">
      <w:pPr>
        <w:spacing w:after="0" w:line="240" w:lineRule="auto"/>
      </w:pPr>
      <w:r>
        <w:separator/>
      </w:r>
    </w:p>
  </w:footnote>
  <w:footnote w:type="continuationSeparator" w:id="1">
    <w:p w:rsidR="00E26AE5" w:rsidRDefault="00E26AE5" w:rsidP="002F56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869"/>
    <w:multiLevelType w:val="hybridMultilevel"/>
    <w:tmpl w:val="61406522"/>
    <w:lvl w:ilvl="0" w:tplc="ED08FD92">
      <w:start w:val="1"/>
      <w:numFmt w:val="bullet"/>
      <w:lvlText w:val=""/>
      <w:lvlJc w:val="left"/>
      <w:pPr>
        <w:ind w:left="36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45A2960"/>
    <w:multiLevelType w:val="multilevel"/>
    <w:tmpl w:val="23C8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E3321"/>
    <w:multiLevelType w:val="hybridMultilevel"/>
    <w:tmpl w:val="6822360E"/>
    <w:lvl w:ilvl="0" w:tplc="ED08FD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F281A85"/>
    <w:multiLevelType w:val="multilevel"/>
    <w:tmpl w:val="4590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95431"/>
    <w:multiLevelType w:val="hybridMultilevel"/>
    <w:tmpl w:val="2ED2A688"/>
    <w:lvl w:ilvl="0" w:tplc="6B9CB9B6">
      <w:start w:val="1"/>
      <w:numFmt w:val="bullet"/>
      <w:lvlText w:val="-"/>
      <w:lvlJc w:val="left"/>
      <w:pPr>
        <w:ind w:left="92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288D7090"/>
    <w:multiLevelType w:val="hybridMultilevel"/>
    <w:tmpl w:val="12D84F56"/>
    <w:lvl w:ilvl="0" w:tplc="ED08FD92">
      <w:start w:val="1"/>
      <w:numFmt w:val="bullet"/>
      <w:lvlText w:val=""/>
      <w:lvlJc w:val="left"/>
      <w:pPr>
        <w:ind w:left="360" w:hanging="360"/>
      </w:pPr>
      <w:rPr>
        <w:rFonts w:ascii="Symbol" w:hAnsi="Symbol" w:hint="default"/>
        <w:sz w:val="36"/>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
    <w:nsid w:val="28D51F13"/>
    <w:multiLevelType w:val="multilevel"/>
    <w:tmpl w:val="AED6B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055C41"/>
    <w:multiLevelType w:val="hybridMultilevel"/>
    <w:tmpl w:val="F00EFB60"/>
    <w:lvl w:ilvl="0" w:tplc="6B9CB9B6">
      <w:start w:val="1"/>
      <w:numFmt w:val="bullet"/>
      <w:lvlText w:val="-"/>
      <w:lvlJc w:val="left"/>
      <w:pPr>
        <w:ind w:left="92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34EF604A"/>
    <w:multiLevelType w:val="hybridMultilevel"/>
    <w:tmpl w:val="A1BA079A"/>
    <w:lvl w:ilvl="0" w:tplc="ED08F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3E34A8"/>
    <w:multiLevelType w:val="hybridMultilevel"/>
    <w:tmpl w:val="944A8680"/>
    <w:lvl w:ilvl="0" w:tplc="04190001">
      <w:start w:val="1"/>
      <w:numFmt w:val="bullet"/>
      <w:lvlText w:val=""/>
      <w:lvlJc w:val="left"/>
      <w:pPr>
        <w:ind w:left="1156" w:hanging="360"/>
      </w:pPr>
      <w:rPr>
        <w:rFonts w:ascii="Symbol" w:hAnsi="Symbol"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10">
    <w:nsid w:val="43542301"/>
    <w:multiLevelType w:val="multilevel"/>
    <w:tmpl w:val="32CAE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387C6B"/>
    <w:multiLevelType w:val="hybridMultilevel"/>
    <w:tmpl w:val="F9CE002E"/>
    <w:lvl w:ilvl="0" w:tplc="0419000F">
      <w:start w:val="1"/>
      <w:numFmt w:val="decimal"/>
      <w:lvlText w:val="%1."/>
      <w:lvlJc w:val="left"/>
      <w:pPr>
        <w:tabs>
          <w:tab w:val="num" w:pos="1062"/>
        </w:tabs>
        <w:ind w:left="106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CA67FA"/>
    <w:multiLevelType w:val="hybridMultilevel"/>
    <w:tmpl w:val="7E9E084A"/>
    <w:lvl w:ilvl="0" w:tplc="ED08FD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9DC03F6"/>
    <w:multiLevelType w:val="hybridMultilevel"/>
    <w:tmpl w:val="5D0ABE90"/>
    <w:lvl w:ilvl="0" w:tplc="ED08FD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DC944F7"/>
    <w:multiLevelType w:val="hybridMultilevel"/>
    <w:tmpl w:val="10B08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1B2FF0"/>
    <w:multiLevelType w:val="hybridMultilevel"/>
    <w:tmpl w:val="686A238E"/>
    <w:lvl w:ilvl="0" w:tplc="6B9CB9B6">
      <w:start w:val="1"/>
      <w:numFmt w:val="bullet"/>
      <w:lvlText w:val="-"/>
      <w:lvlJc w:val="left"/>
      <w:pPr>
        <w:ind w:left="1571"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73A55AB0"/>
    <w:multiLevelType w:val="multilevel"/>
    <w:tmpl w:val="A568F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13"/>
  </w:num>
  <w:num w:numId="4">
    <w:abstractNumId w:val="12"/>
  </w:num>
  <w:num w:numId="5">
    <w:abstractNumId w:val="0"/>
  </w:num>
  <w:num w:numId="6">
    <w:abstractNumId w:val="2"/>
  </w:num>
  <w:num w:numId="7">
    <w:abstractNumId w:val="5"/>
  </w:num>
  <w:num w:numId="8">
    <w:abstractNumId w:val="15"/>
  </w:num>
  <w:num w:numId="9">
    <w:abstractNumId w:val="11"/>
  </w:num>
  <w:num w:numId="10">
    <w:abstractNumId w:val="8"/>
  </w:num>
  <w:num w:numId="11">
    <w:abstractNumId w:val="10"/>
  </w:num>
  <w:num w:numId="12">
    <w:abstractNumId w:val="6"/>
  </w:num>
  <w:num w:numId="13">
    <w:abstractNumId w:val="16"/>
  </w:num>
  <w:num w:numId="14">
    <w:abstractNumId w:val="14"/>
  </w:num>
  <w:num w:numId="15">
    <w:abstractNumId w:val="3"/>
  </w:num>
  <w:num w:numId="16">
    <w:abstractNumId w:val="1"/>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3E4979"/>
    <w:rsid w:val="00020757"/>
    <w:rsid w:val="00020844"/>
    <w:rsid w:val="00043AB4"/>
    <w:rsid w:val="00054C20"/>
    <w:rsid w:val="000B170F"/>
    <w:rsid w:val="000F3DB2"/>
    <w:rsid w:val="00147CAA"/>
    <w:rsid w:val="00187588"/>
    <w:rsid w:val="001A71D1"/>
    <w:rsid w:val="00215ED8"/>
    <w:rsid w:val="00257A15"/>
    <w:rsid w:val="00264016"/>
    <w:rsid w:val="002B5868"/>
    <w:rsid w:val="002F563E"/>
    <w:rsid w:val="00303D96"/>
    <w:rsid w:val="00310BEE"/>
    <w:rsid w:val="00355EAD"/>
    <w:rsid w:val="003667C9"/>
    <w:rsid w:val="00391090"/>
    <w:rsid w:val="003E4979"/>
    <w:rsid w:val="004200A7"/>
    <w:rsid w:val="00431CF4"/>
    <w:rsid w:val="00482EE2"/>
    <w:rsid w:val="00485523"/>
    <w:rsid w:val="00491490"/>
    <w:rsid w:val="004B02FE"/>
    <w:rsid w:val="004F0B1B"/>
    <w:rsid w:val="00552C1D"/>
    <w:rsid w:val="005A3C1C"/>
    <w:rsid w:val="006054A8"/>
    <w:rsid w:val="006506E1"/>
    <w:rsid w:val="00661728"/>
    <w:rsid w:val="006C6662"/>
    <w:rsid w:val="006E00D8"/>
    <w:rsid w:val="006F3488"/>
    <w:rsid w:val="007235E5"/>
    <w:rsid w:val="0076080F"/>
    <w:rsid w:val="00773293"/>
    <w:rsid w:val="00773D96"/>
    <w:rsid w:val="0078434B"/>
    <w:rsid w:val="007A4C0D"/>
    <w:rsid w:val="007B6E3B"/>
    <w:rsid w:val="00817F5D"/>
    <w:rsid w:val="00860FFD"/>
    <w:rsid w:val="00873F7E"/>
    <w:rsid w:val="008749F4"/>
    <w:rsid w:val="00882870"/>
    <w:rsid w:val="008A5FC4"/>
    <w:rsid w:val="0092538D"/>
    <w:rsid w:val="00975C0B"/>
    <w:rsid w:val="009D25BB"/>
    <w:rsid w:val="00A40C4C"/>
    <w:rsid w:val="00A441EE"/>
    <w:rsid w:val="00A5136C"/>
    <w:rsid w:val="00A72485"/>
    <w:rsid w:val="00AA11AD"/>
    <w:rsid w:val="00B124AE"/>
    <w:rsid w:val="00B75B66"/>
    <w:rsid w:val="00B941E0"/>
    <w:rsid w:val="00C4735A"/>
    <w:rsid w:val="00CC2BCB"/>
    <w:rsid w:val="00CE0727"/>
    <w:rsid w:val="00CE0D0C"/>
    <w:rsid w:val="00D00E29"/>
    <w:rsid w:val="00D13387"/>
    <w:rsid w:val="00D25583"/>
    <w:rsid w:val="00D3039C"/>
    <w:rsid w:val="00D338EF"/>
    <w:rsid w:val="00D41002"/>
    <w:rsid w:val="00D967C9"/>
    <w:rsid w:val="00DC4B4C"/>
    <w:rsid w:val="00DE0D17"/>
    <w:rsid w:val="00DE36E6"/>
    <w:rsid w:val="00E26AE5"/>
    <w:rsid w:val="00E61EFD"/>
    <w:rsid w:val="00EE7C2B"/>
    <w:rsid w:val="00F1432C"/>
    <w:rsid w:val="00F4295B"/>
    <w:rsid w:val="00F52426"/>
    <w:rsid w:val="00FE68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6E6"/>
  </w:style>
  <w:style w:type="paragraph" w:styleId="3">
    <w:name w:val="heading 3"/>
    <w:basedOn w:val="a"/>
    <w:next w:val="a"/>
    <w:link w:val="30"/>
    <w:uiPriority w:val="9"/>
    <w:unhideWhenUsed/>
    <w:qFormat/>
    <w:rsid w:val="00303D96"/>
    <w:pPr>
      <w:keepNext/>
      <w:keepLines/>
      <w:spacing w:before="200" w:after="0" w:line="360" w:lineRule="auto"/>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00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303D96"/>
    <w:rPr>
      <w:rFonts w:asciiTheme="majorHAnsi" w:eastAsiaTheme="majorEastAsia" w:hAnsiTheme="majorHAnsi" w:cstheme="majorBidi"/>
      <w:b/>
      <w:bCs/>
      <w:color w:val="4F81BD" w:themeColor="accent1"/>
      <w:lang w:eastAsia="en-US"/>
    </w:rPr>
  </w:style>
  <w:style w:type="paragraph" w:styleId="a4">
    <w:name w:val="List Paragraph"/>
    <w:basedOn w:val="a"/>
    <w:uiPriority w:val="34"/>
    <w:qFormat/>
    <w:rsid w:val="00303D96"/>
    <w:pPr>
      <w:spacing w:after="120" w:line="360" w:lineRule="auto"/>
      <w:ind w:left="720"/>
      <w:contextualSpacing/>
    </w:pPr>
    <w:rPr>
      <w:rFonts w:eastAsiaTheme="minorHAnsi"/>
      <w:lang w:eastAsia="en-US"/>
    </w:rPr>
  </w:style>
  <w:style w:type="character" w:styleId="a5">
    <w:name w:val="Strong"/>
    <w:basedOn w:val="a0"/>
    <w:uiPriority w:val="22"/>
    <w:qFormat/>
    <w:rsid w:val="00303D96"/>
    <w:rPr>
      <w:b/>
      <w:bCs/>
    </w:rPr>
  </w:style>
  <w:style w:type="paragraph" w:styleId="a6">
    <w:name w:val="No Spacing"/>
    <w:aliases w:val="основа"/>
    <w:link w:val="a7"/>
    <w:uiPriority w:val="1"/>
    <w:qFormat/>
    <w:rsid w:val="00303D96"/>
    <w:pPr>
      <w:spacing w:after="0" w:line="360" w:lineRule="auto"/>
    </w:pPr>
    <w:rPr>
      <w:rFonts w:eastAsiaTheme="minorHAnsi"/>
      <w:lang w:eastAsia="en-US"/>
    </w:rPr>
  </w:style>
  <w:style w:type="character" w:customStyle="1" w:styleId="a7">
    <w:name w:val="Без интервала Знак"/>
    <w:aliases w:val="основа Знак"/>
    <w:basedOn w:val="a0"/>
    <w:link w:val="a6"/>
    <w:uiPriority w:val="1"/>
    <w:rsid w:val="00303D96"/>
    <w:rPr>
      <w:rFonts w:eastAsiaTheme="minorHAnsi"/>
      <w:lang w:eastAsia="en-US"/>
    </w:rPr>
  </w:style>
  <w:style w:type="paragraph" w:styleId="a8">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9"/>
    <w:uiPriority w:val="99"/>
    <w:unhideWhenUsed/>
    <w:qFormat/>
    <w:rsid w:val="00303D96"/>
    <w:pPr>
      <w:spacing w:before="100" w:beforeAutospacing="1" w:after="100" w:afterAutospacing="1" w:line="240" w:lineRule="auto"/>
    </w:pPr>
    <w:rPr>
      <w:rFonts w:ascii="Times" w:hAnsi="Times" w:cs="Times New Roman"/>
      <w:sz w:val="20"/>
      <w:szCs w:val="20"/>
    </w:rPr>
  </w:style>
  <w:style w:type="character" w:customStyle="1" w:styleId="a9">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8"/>
    <w:uiPriority w:val="99"/>
    <w:locked/>
    <w:rsid w:val="00303D96"/>
    <w:rPr>
      <w:rFonts w:ascii="Times" w:hAnsi="Times" w:cs="Times New Roman"/>
      <w:sz w:val="20"/>
      <w:szCs w:val="20"/>
    </w:rPr>
  </w:style>
  <w:style w:type="character" w:customStyle="1" w:styleId="apple-converted-space">
    <w:name w:val="apple-converted-space"/>
    <w:basedOn w:val="a0"/>
    <w:rsid w:val="00303D96"/>
  </w:style>
  <w:style w:type="paragraph" w:customStyle="1" w:styleId="Standard">
    <w:name w:val="Standard"/>
    <w:link w:val="Standard0"/>
    <w:rsid w:val="00303D96"/>
    <w:pPr>
      <w:suppressAutoHyphens/>
      <w:spacing w:after="0" w:line="360" w:lineRule="auto"/>
      <w:ind w:firstLine="709"/>
      <w:jc w:val="both"/>
      <w:textAlignment w:val="baseline"/>
    </w:pPr>
    <w:rPr>
      <w:rFonts w:ascii="Calibri" w:eastAsia="SimSun" w:hAnsi="Calibri" w:cs="Times New Roman"/>
      <w:color w:val="00000A"/>
      <w:kern w:val="1"/>
      <w:sz w:val="28"/>
      <w:szCs w:val="28"/>
      <w:lang w:eastAsia="zh-CN"/>
    </w:rPr>
  </w:style>
  <w:style w:type="character" w:customStyle="1" w:styleId="Standard0">
    <w:name w:val="Standard Знак"/>
    <w:link w:val="Standard"/>
    <w:locked/>
    <w:rsid w:val="00303D96"/>
    <w:rPr>
      <w:rFonts w:ascii="Calibri" w:eastAsia="SimSun" w:hAnsi="Calibri" w:cs="Times New Roman"/>
      <w:color w:val="00000A"/>
      <w:kern w:val="1"/>
      <w:sz w:val="28"/>
      <w:szCs w:val="28"/>
      <w:lang w:eastAsia="zh-CN"/>
    </w:rPr>
  </w:style>
  <w:style w:type="paragraph" w:customStyle="1" w:styleId="FR1">
    <w:name w:val="FR1"/>
    <w:uiPriority w:val="99"/>
    <w:rsid w:val="00303D96"/>
    <w:pPr>
      <w:widowControl w:val="0"/>
      <w:autoSpaceDE w:val="0"/>
      <w:autoSpaceDN w:val="0"/>
      <w:adjustRightInd w:val="0"/>
      <w:spacing w:after="0" w:line="260" w:lineRule="auto"/>
      <w:ind w:left="1040"/>
      <w:jc w:val="center"/>
    </w:pPr>
    <w:rPr>
      <w:rFonts w:ascii="Arial" w:eastAsia="Times New Roman" w:hAnsi="Arial" w:cs="Arial"/>
      <w:sz w:val="28"/>
      <w:szCs w:val="28"/>
    </w:rPr>
  </w:style>
  <w:style w:type="paragraph" w:customStyle="1" w:styleId="c10">
    <w:name w:val="c10"/>
    <w:basedOn w:val="a"/>
    <w:rsid w:val="00303D96"/>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er"/>
    <w:basedOn w:val="a"/>
    <w:link w:val="ab"/>
    <w:uiPriority w:val="99"/>
    <w:unhideWhenUsed/>
    <w:rsid w:val="00303D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3D96"/>
  </w:style>
  <w:style w:type="character" w:customStyle="1" w:styleId="c0">
    <w:name w:val="c0"/>
    <w:basedOn w:val="a0"/>
    <w:rsid w:val="00043AB4"/>
  </w:style>
  <w:style w:type="paragraph" w:customStyle="1" w:styleId="c2">
    <w:name w:val="c2"/>
    <w:basedOn w:val="a"/>
    <w:rsid w:val="00D338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D338EF"/>
  </w:style>
  <w:style w:type="paragraph" w:customStyle="1" w:styleId="c50">
    <w:name w:val="c50"/>
    <w:basedOn w:val="a"/>
    <w:rsid w:val="008749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8749F4"/>
  </w:style>
  <w:style w:type="paragraph" w:customStyle="1" w:styleId="c71">
    <w:name w:val="c71"/>
    <w:basedOn w:val="a"/>
    <w:rsid w:val="008749F4"/>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semiHidden/>
    <w:unhideWhenUsed/>
    <w:rsid w:val="00975C0B"/>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75C0B"/>
  </w:style>
</w:styles>
</file>

<file path=word/webSettings.xml><?xml version="1.0" encoding="utf-8"?>
<w:webSettings xmlns:r="http://schemas.openxmlformats.org/officeDocument/2006/relationships" xmlns:w="http://schemas.openxmlformats.org/wordprocessingml/2006/main">
  <w:divs>
    <w:div w:id="509873816">
      <w:bodyDiv w:val="1"/>
      <w:marLeft w:val="0"/>
      <w:marRight w:val="0"/>
      <w:marTop w:val="0"/>
      <w:marBottom w:val="0"/>
      <w:divBdr>
        <w:top w:val="none" w:sz="0" w:space="0" w:color="auto"/>
        <w:left w:val="none" w:sz="0" w:space="0" w:color="auto"/>
        <w:bottom w:val="none" w:sz="0" w:space="0" w:color="auto"/>
        <w:right w:val="none" w:sz="0" w:space="0" w:color="auto"/>
      </w:divBdr>
    </w:div>
    <w:div w:id="626397605">
      <w:bodyDiv w:val="1"/>
      <w:marLeft w:val="0"/>
      <w:marRight w:val="0"/>
      <w:marTop w:val="0"/>
      <w:marBottom w:val="0"/>
      <w:divBdr>
        <w:top w:val="none" w:sz="0" w:space="0" w:color="auto"/>
        <w:left w:val="none" w:sz="0" w:space="0" w:color="auto"/>
        <w:bottom w:val="none" w:sz="0" w:space="0" w:color="auto"/>
        <w:right w:val="none" w:sz="0" w:space="0" w:color="auto"/>
      </w:divBdr>
    </w:div>
    <w:div w:id="902328203">
      <w:bodyDiv w:val="1"/>
      <w:marLeft w:val="0"/>
      <w:marRight w:val="0"/>
      <w:marTop w:val="0"/>
      <w:marBottom w:val="0"/>
      <w:divBdr>
        <w:top w:val="none" w:sz="0" w:space="0" w:color="auto"/>
        <w:left w:val="none" w:sz="0" w:space="0" w:color="auto"/>
        <w:bottom w:val="none" w:sz="0" w:space="0" w:color="auto"/>
        <w:right w:val="none" w:sz="0" w:space="0" w:color="auto"/>
      </w:divBdr>
    </w:div>
    <w:div w:id="950671293">
      <w:bodyDiv w:val="1"/>
      <w:marLeft w:val="0"/>
      <w:marRight w:val="0"/>
      <w:marTop w:val="0"/>
      <w:marBottom w:val="0"/>
      <w:divBdr>
        <w:top w:val="none" w:sz="0" w:space="0" w:color="auto"/>
        <w:left w:val="none" w:sz="0" w:space="0" w:color="auto"/>
        <w:bottom w:val="none" w:sz="0" w:space="0" w:color="auto"/>
        <w:right w:val="none" w:sz="0" w:space="0" w:color="auto"/>
      </w:divBdr>
    </w:div>
    <w:div w:id="1198784754">
      <w:bodyDiv w:val="1"/>
      <w:marLeft w:val="0"/>
      <w:marRight w:val="0"/>
      <w:marTop w:val="0"/>
      <w:marBottom w:val="0"/>
      <w:divBdr>
        <w:top w:val="none" w:sz="0" w:space="0" w:color="auto"/>
        <w:left w:val="none" w:sz="0" w:space="0" w:color="auto"/>
        <w:bottom w:val="none" w:sz="0" w:space="0" w:color="auto"/>
        <w:right w:val="none" w:sz="0" w:space="0" w:color="auto"/>
      </w:divBdr>
    </w:div>
    <w:div w:id="214214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4D74-F1D4-4BA8-B7A2-BD9F4C448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28</Pages>
  <Words>6833</Words>
  <Characters>38951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Ramzes</cp:lastModifiedBy>
  <cp:revision>32</cp:revision>
  <dcterms:created xsi:type="dcterms:W3CDTF">2018-10-22T20:05:00Z</dcterms:created>
  <dcterms:modified xsi:type="dcterms:W3CDTF">2020-09-29T14:29:00Z</dcterms:modified>
</cp:coreProperties>
</file>