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8EE" w:rsidRPr="00FF68EE" w:rsidRDefault="00FF68EE" w:rsidP="00FF68EE">
      <w:pPr>
        <w:tabs>
          <w:tab w:val="left" w:pos="1752"/>
        </w:tabs>
        <w:spacing w:after="0" w:line="240" w:lineRule="auto"/>
        <w:rPr>
          <w:rFonts w:ascii="Times New Roman" w:hAnsi="Times New Roman" w:cs="Times New Roman"/>
          <w:bCs/>
        </w:rPr>
      </w:pPr>
      <w:r w:rsidRPr="00FF68EE">
        <w:rPr>
          <w:rFonts w:ascii="Times New Roman" w:hAnsi="Times New Roman" w:cs="Times New Roman"/>
          <w:bCs/>
        </w:rPr>
        <w:t xml:space="preserve">                          </w:t>
      </w:r>
    </w:p>
    <w:p w:rsidR="00F21975" w:rsidRPr="00F21975" w:rsidRDefault="00E70A46" w:rsidP="00CC6E2B">
      <w:pPr>
        <w:pStyle w:val="ConsPlusTitle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96FEFB9" wp14:editId="67000510">
            <wp:extent cx="5362575" cy="2988310"/>
            <wp:effectExtent l="0" t="0" r="9525" b="254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68EE" w:rsidRPr="00FF68EE" w:rsidRDefault="00FF68EE" w:rsidP="00FF68EE">
      <w:pPr>
        <w:pStyle w:val="ConsPlusTitle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>ПОЛОЖЕНИЕ</w:t>
      </w:r>
    </w:p>
    <w:p w:rsidR="00FF68EE" w:rsidRPr="00FF68EE" w:rsidRDefault="00FF68EE" w:rsidP="00FF68EE">
      <w:pPr>
        <w:pStyle w:val="ConsPlusTitle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 xml:space="preserve">о выплате ежемесячного денежного вознаграждения за классное руководство педагогическим работникам муниципального бюджетного общеобразовательного учреждения </w:t>
      </w:r>
      <w:r w:rsidRPr="00FF68EE">
        <w:rPr>
          <w:rFonts w:ascii="Times New Roman" w:hAnsi="Times New Roman" w:cs="Times New Roman"/>
          <w:sz w:val="24"/>
          <w:szCs w:val="24"/>
        </w:rPr>
        <w:t xml:space="preserve">«Никольская основная общеобразовательная школа»                 </w:t>
      </w:r>
    </w:p>
    <w:p w:rsidR="00FF68EE" w:rsidRDefault="00FF68EE" w:rsidP="00FF68EE">
      <w:pPr>
        <w:pStyle w:val="ConsPlusTitle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03706" w:rsidRPr="00FF68EE" w:rsidRDefault="00103706" w:rsidP="00FF68EE">
      <w:pPr>
        <w:pStyle w:val="ConsPlusTitle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F68EE" w:rsidRPr="00103706" w:rsidRDefault="00FF68EE" w:rsidP="00103706">
      <w:pPr>
        <w:pStyle w:val="ConsPlusTitle"/>
        <w:numPr>
          <w:ilvl w:val="0"/>
          <w:numId w:val="10"/>
        </w:numPr>
        <w:jc w:val="center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>ОБЩИЕ ПОЛОЖЕНИЯ</w:t>
      </w:r>
    </w:p>
    <w:p w:rsidR="00FF68EE" w:rsidRPr="00FF68EE" w:rsidRDefault="00FF68EE" w:rsidP="00FF68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 xml:space="preserve">1.1. Настоящее Положение о выплате ежемесячного денежного вознаграждения за </w:t>
      </w:r>
      <w:r w:rsidRPr="003248E9">
        <w:rPr>
          <w:rFonts w:ascii="Times New Roman" w:hAnsi="Times New Roman" w:cs="Times New Roman"/>
          <w:color w:val="000000"/>
          <w:sz w:val="24"/>
          <w:szCs w:val="24"/>
        </w:rPr>
        <w:t xml:space="preserve">классное руководство педагогическим работникам МБОУ </w:t>
      </w:r>
      <w:r w:rsidRPr="003248E9">
        <w:rPr>
          <w:rFonts w:ascii="Times New Roman" w:hAnsi="Times New Roman" w:cs="Times New Roman"/>
          <w:bCs/>
          <w:sz w:val="24"/>
          <w:szCs w:val="24"/>
        </w:rPr>
        <w:t>«Никольская основная общеобразовательная школа»</w:t>
      </w:r>
      <w:r w:rsidRPr="003248E9">
        <w:rPr>
          <w:rFonts w:ascii="Times New Roman" w:hAnsi="Times New Roman" w:cs="Times New Roman"/>
          <w:sz w:val="24"/>
          <w:szCs w:val="24"/>
        </w:rPr>
        <w:t xml:space="preserve"> (далее – Положение) разработано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8EE">
        <w:rPr>
          <w:rFonts w:ascii="Times New Roman" w:hAnsi="Times New Roman" w:cs="Times New Roman"/>
          <w:sz w:val="24"/>
          <w:szCs w:val="24"/>
        </w:rPr>
        <w:t>постановлением Правительства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8EE">
        <w:rPr>
          <w:rFonts w:ascii="Times New Roman" w:hAnsi="Times New Roman" w:cs="Times New Roman"/>
          <w:sz w:val="24"/>
          <w:szCs w:val="24"/>
        </w:rPr>
        <w:t>Российской Федерации от 4 апреля 2020 г. N 448 "О внесении изменений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8EE">
        <w:rPr>
          <w:rFonts w:ascii="Times New Roman" w:hAnsi="Times New Roman" w:cs="Times New Roman"/>
          <w:sz w:val="24"/>
          <w:szCs w:val="24"/>
        </w:rPr>
        <w:t>государственную программу Российской Федерации "Развитие образования"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  <w:r w:rsidRPr="00FF68EE">
        <w:rPr>
          <w:rFonts w:ascii="Times New Roman" w:hAnsi="Times New Roman" w:cs="Times New Roman"/>
          <w:sz w:val="24"/>
          <w:szCs w:val="24"/>
        </w:rPr>
        <w:t>Постановлением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Pr="00FF68EE">
        <w:rPr>
          <w:rFonts w:ascii="Times New Roman" w:hAnsi="Times New Roman" w:cs="Times New Roman"/>
          <w:sz w:val="24"/>
          <w:szCs w:val="24"/>
        </w:rPr>
        <w:t>448 утверждены изменения, которые вносятся в</w:t>
      </w:r>
    </w:p>
    <w:p w:rsidR="00FF68EE" w:rsidRPr="00FF68EE" w:rsidRDefault="00FF68EE" w:rsidP="00FF68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8EE">
        <w:rPr>
          <w:rFonts w:ascii="Times New Roman" w:hAnsi="Times New Roman" w:cs="Times New Roman"/>
          <w:sz w:val="24"/>
          <w:szCs w:val="24"/>
        </w:rPr>
        <w:t>государственную программу "Развитие образования", которые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8EE">
        <w:rPr>
          <w:rFonts w:ascii="Times New Roman" w:hAnsi="Times New Roman" w:cs="Times New Roman"/>
          <w:sz w:val="24"/>
          <w:szCs w:val="24"/>
        </w:rPr>
        <w:t>предусматривают Правила предоставления и распределения иных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8EE">
        <w:rPr>
          <w:rFonts w:ascii="Times New Roman" w:hAnsi="Times New Roman" w:cs="Times New Roman"/>
          <w:sz w:val="24"/>
          <w:szCs w:val="24"/>
        </w:rPr>
        <w:t>межбюджетных трансфертов из федерального бюджета бюджетам субъектов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8EE">
        <w:rPr>
          <w:rFonts w:ascii="Times New Roman" w:hAnsi="Times New Roman" w:cs="Times New Roman"/>
          <w:sz w:val="24"/>
          <w:szCs w:val="24"/>
        </w:rPr>
        <w:t>Российской Федерации на обеспечение выплат ежемесячного денежного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8EE">
        <w:rPr>
          <w:rFonts w:ascii="Times New Roman" w:hAnsi="Times New Roman" w:cs="Times New Roman"/>
          <w:sz w:val="24"/>
          <w:szCs w:val="24"/>
        </w:rPr>
        <w:t>вознаграждения за классное руководство педагогическим работникам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8EE">
        <w:rPr>
          <w:rFonts w:ascii="Times New Roman" w:hAnsi="Times New Roman" w:cs="Times New Roman"/>
          <w:sz w:val="24"/>
          <w:szCs w:val="24"/>
        </w:rPr>
        <w:t>государственных образовательных организаций субъектов Российской</w:t>
      </w:r>
    </w:p>
    <w:p w:rsidR="00FF68EE" w:rsidRPr="00FF68EE" w:rsidRDefault="00FF68EE" w:rsidP="00FF68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8EE">
        <w:rPr>
          <w:rFonts w:ascii="Times New Roman" w:hAnsi="Times New Roman" w:cs="Times New Roman"/>
          <w:sz w:val="24"/>
          <w:szCs w:val="24"/>
        </w:rPr>
        <w:t>Федерации и муниципальных образовательных организаций, реализующих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8EE">
        <w:rPr>
          <w:rFonts w:ascii="Times New Roman" w:hAnsi="Times New Roman" w:cs="Times New Roman"/>
          <w:sz w:val="24"/>
          <w:szCs w:val="24"/>
        </w:rPr>
        <w:t>образовательные программы начального общего, основного общего и среднего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8EE">
        <w:rPr>
          <w:rFonts w:ascii="Times New Roman" w:hAnsi="Times New Roman" w:cs="Times New Roman"/>
          <w:sz w:val="24"/>
          <w:szCs w:val="24"/>
        </w:rPr>
        <w:t>общего образования, в том числе адаптированные основные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8EE">
        <w:rPr>
          <w:rFonts w:ascii="Times New Roman" w:hAnsi="Times New Roman" w:cs="Times New Roman"/>
          <w:sz w:val="24"/>
          <w:szCs w:val="24"/>
        </w:rPr>
        <w:t>общеобразовательные программы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FF68EE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</w:p>
    <w:p w:rsidR="00FF68EE" w:rsidRDefault="00FF68EE" w:rsidP="00FF68EE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 xml:space="preserve">1.2. Положение определяет порядок и условия выплаты ежемесячного денежного вознаграждения за выполнение функций классного руководителя педагогическим </w:t>
      </w:r>
      <w:r w:rsidRPr="003248E9">
        <w:rPr>
          <w:rFonts w:ascii="Times New Roman" w:hAnsi="Times New Roman" w:cs="Times New Roman"/>
          <w:color w:val="000000"/>
          <w:sz w:val="24"/>
          <w:szCs w:val="24"/>
        </w:rPr>
        <w:t>работникам МБОУ</w:t>
      </w:r>
      <w:r w:rsidR="00103706" w:rsidRPr="003248E9">
        <w:rPr>
          <w:rFonts w:ascii="Times New Roman" w:hAnsi="Times New Roman" w:cs="Times New Roman"/>
          <w:bCs/>
          <w:sz w:val="24"/>
          <w:szCs w:val="24"/>
        </w:rPr>
        <w:t>«Никольская основная общеобразовательная школа»</w:t>
      </w:r>
      <w:r w:rsidRPr="003248E9">
        <w:rPr>
          <w:rFonts w:ascii="Times New Roman" w:hAnsi="Times New Roman" w:cs="Times New Roman"/>
          <w:color w:val="000000"/>
          <w:sz w:val="24"/>
          <w:szCs w:val="24"/>
        </w:rPr>
        <w:t xml:space="preserve"> за счет средств</w:t>
      </w:r>
      <w:r w:rsidRPr="00FF68EE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федерального бюджета.</w:t>
      </w:r>
    </w:p>
    <w:p w:rsidR="00FF68EE" w:rsidRPr="003248E9" w:rsidRDefault="00FF68EE" w:rsidP="00FF68EE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 xml:space="preserve">  1.3. Выплата ежемесячного денежного вознаграждения за выполнение функций </w:t>
      </w:r>
      <w:r w:rsidRPr="003248E9">
        <w:rPr>
          <w:rFonts w:ascii="Times New Roman" w:hAnsi="Times New Roman" w:cs="Times New Roman"/>
          <w:color w:val="000000"/>
          <w:sz w:val="24"/>
          <w:szCs w:val="24"/>
        </w:rPr>
        <w:t>классного руководителя педагогическим работникам МБОУ</w:t>
      </w:r>
      <w:r w:rsidR="003248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3706" w:rsidRPr="003248E9">
        <w:rPr>
          <w:rFonts w:ascii="Times New Roman" w:hAnsi="Times New Roman" w:cs="Times New Roman"/>
          <w:bCs/>
          <w:sz w:val="24"/>
          <w:szCs w:val="24"/>
        </w:rPr>
        <w:t>«Никольская основная общеобразовательная школа»</w:t>
      </w:r>
      <w:r w:rsidRPr="003248E9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производится с 1 сентября 2020 года из расчета 5000 рублей за классное руководство в одном классе.</w:t>
      </w:r>
    </w:p>
    <w:p w:rsidR="00FF68EE" w:rsidRPr="00FF68EE" w:rsidRDefault="00FF68EE" w:rsidP="00FF68E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 xml:space="preserve">  1.4. Выплата денежного вознаграждения за классное руководство в размере   5000 рублей производится дополнительно к выплате за осуществление функций классного руководителя, установленной нормативными правовыми актами, снижение размера которой не производится. </w:t>
      </w:r>
    </w:p>
    <w:p w:rsidR="00FF68EE" w:rsidRPr="00FF68EE" w:rsidRDefault="00FF68EE" w:rsidP="00FF68E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 xml:space="preserve">   1.5. При выплате денежного вознаграждения учитываются установленные трудовым законодательством РФ отчисления по единому социальному налогу, страховым взносам на обязательное пенсионное страхование, страховым взносам по обязательному </w:t>
      </w:r>
      <w:r w:rsidRPr="00FF68E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социальному страхованию от несчастных случаев на производстве и профессиональных заболеваний, а также районный коэффициент. </w:t>
      </w:r>
    </w:p>
    <w:p w:rsidR="00103706" w:rsidRDefault="00103706" w:rsidP="00103706">
      <w:pPr>
        <w:pStyle w:val="ConsPlusNormal"/>
        <w:rPr>
          <w:rFonts w:ascii="Times New Roman" w:hAnsi="Times New Roman" w:cs="Times New Roman"/>
          <w:color w:val="000000"/>
          <w:sz w:val="24"/>
          <w:szCs w:val="24"/>
        </w:rPr>
      </w:pPr>
    </w:p>
    <w:p w:rsidR="007F6029" w:rsidRDefault="007F6029" w:rsidP="00103706">
      <w:pPr>
        <w:pStyle w:val="ConsPlusNormal"/>
        <w:rPr>
          <w:rFonts w:ascii="Times New Roman" w:hAnsi="Times New Roman" w:cs="Times New Roman"/>
          <w:color w:val="000000"/>
          <w:sz w:val="24"/>
          <w:szCs w:val="24"/>
        </w:rPr>
      </w:pPr>
    </w:p>
    <w:p w:rsidR="00FF68EE" w:rsidRPr="007F6029" w:rsidRDefault="00FF68EE" w:rsidP="007F6029">
      <w:pPr>
        <w:pStyle w:val="ConsPlusNormal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bookmarkStart w:id="1" w:name="Par54"/>
      <w:bookmarkEnd w:id="1"/>
      <w:r w:rsidRPr="00FF68EE">
        <w:rPr>
          <w:rFonts w:ascii="Times New Roman" w:hAnsi="Times New Roman" w:cs="Times New Roman"/>
          <w:b/>
          <w:color w:val="000000"/>
          <w:sz w:val="24"/>
          <w:szCs w:val="24"/>
        </w:rPr>
        <w:t>2. УСЛОВИЯ ВЫПЛАТЫ ЕЖЕМЕСЯЧНОГО ДЕНЕЖНОГО ВОЗНАГРАЖДЕНИЯ</w:t>
      </w:r>
    </w:p>
    <w:p w:rsidR="00FF68EE" w:rsidRPr="00FF68EE" w:rsidRDefault="00FF68EE" w:rsidP="00FF68E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 xml:space="preserve">    2.1. Возложение функций классного руководителя на педагогических работников производится ежегодно на основании приказа руководителя учреждения.</w:t>
      </w:r>
    </w:p>
    <w:p w:rsidR="00FF68EE" w:rsidRPr="00FF68EE" w:rsidRDefault="00FF68EE" w:rsidP="00FF68E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 xml:space="preserve">    2.2. Основанием для выплаты ежемесячного вознаграждения являются:</w:t>
      </w:r>
    </w:p>
    <w:p w:rsidR="00FF68EE" w:rsidRPr="00FF68EE" w:rsidRDefault="00FF68EE" w:rsidP="00FF68EE">
      <w:pPr>
        <w:pStyle w:val="ConsPlusNormal"/>
        <w:numPr>
          <w:ilvl w:val="0"/>
          <w:numId w:val="11"/>
        </w:numPr>
        <w:tabs>
          <w:tab w:val="left" w:pos="993"/>
        </w:tabs>
        <w:ind w:left="993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48E9">
        <w:rPr>
          <w:rFonts w:ascii="Times New Roman" w:hAnsi="Times New Roman" w:cs="Times New Roman"/>
          <w:color w:val="000000"/>
          <w:sz w:val="24"/>
          <w:szCs w:val="24"/>
        </w:rPr>
        <w:t>локальный правовой акт МБОУ</w:t>
      </w:r>
      <w:r w:rsidR="00103706" w:rsidRPr="003248E9">
        <w:rPr>
          <w:rFonts w:ascii="Times New Roman" w:hAnsi="Times New Roman" w:cs="Times New Roman"/>
          <w:bCs/>
          <w:sz w:val="24"/>
          <w:szCs w:val="24"/>
        </w:rPr>
        <w:t>«Никольская основная общеобразовательная школа»</w:t>
      </w:r>
      <w:r w:rsidRPr="003248E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F68EE"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определяющий функциональные обязанности классного руководителя;</w:t>
      </w:r>
    </w:p>
    <w:p w:rsidR="007F6029" w:rsidRPr="003248E9" w:rsidRDefault="00FF68EE" w:rsidP="003248E9">
      <w:pPr>
        <w:pStyle w:val="ConsPlusNormal"/>
        <w:numPr>
          <w:ilvl w:val="0"/>
          <w:numId w:val="11"/>
        </w:numPr>
        <w:tabs>
          <w:tab w:val="left" w:pos="993"/>
        </w:tabs>
        <w:ind w:left="993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>приказ о возложении на педагогического работника функций классного руководителя по организации и координации воспитательной работы с обучающимися.</w:t>
      </w:r>
    </w:p>
    <w:p w:rsidR="00FF68EE" w:rsidRPr="00FF68EE" w:rsidRDefault="00FF68EE" w:rsidP="00FF68EE">
      <w:pPr>
        <w:pStyle w:val="ConsPlusTitle"/>
        <w:jc w:val="center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FF68EE" w:rsidRPr="00FF68EE" w:rsidRDefault="00FF68EE" w:rsidP="00FF68EE">
      <w:pPr>
        <w:pStyle w:val="ConsPlusTitle"/>
        <w:jc w:val="center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>3. ПОРЯДОК ВЫПЛАТЫ ЕЖЕМЕСЯЧНОГО ВОЗНАГРАЖДЕНИЯ</w:t>
      </w:r>
    </w:p>
    <w:p w:rsidR="00FF68EE" w:rsidRPr="00FF68EE" w:rsidRDefault="00FF68EE" w:rsidP="00FF68E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>3.1. Начисление и выплата ежемесячного денежного вознаграждения осуществляется в пределах плана финансово-хозяйственной деятельности учреждения одновременно с начислением и выплатой заработной платы работникам.</w:t>
      </w:r>
    </w:p>
    <w:p w:rsidR="00FF68EE" w:rsidRPr="00FF68EE" w:rsidRDefault="00FF68EE" w:rsidP="00FF68E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>3.2. Ухудшение установленных условий оплаты труда, снижение размеров индексации заработной платы, отмена (уменьшение) размеров компенсационных и стимулирующих выплат работникам в связи с получением денежного вознаграждения в размере 5000 рублей не допускается.</w:t>
      </w:r>
    </w:p>
    <w:p w:rsidR="00FF68EE" w:rsidRPr="00FF68EE" w:rsidRDefault="00FF68EE" w:rsidP="00FF68E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>3.3. Ежемесячное вознаграждение в размере 5000 рублей выплачивается педагогическим работникам за классное руководство в классе, а также в классе-комплекте, который принимается за один класс (далее – класс), независимо от количества обучающихся в каждом из классов, а также реализуемых в них общеобразовательных программ.</w:t>
      </w:r>
    </w:p>
    <w:p w:rsidR="00FF68EE" w:rsidRPr="00FF68EE" w:rsidRDefault="00FF68EE" w:rsidP="00FF68E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 xml:space="preserve"> 3.4. Одному педагогическому работнику при условии осуществления классного руководства в 2-х и более классах осуществляется не более 2-х выплат ежемесячного вознаграждения за классное руководство.</w:t>
      </w:r>
    </w:p>
    <w:p w:rsidR="00FF68EE" w:rsidRPr="00FF68EE" w:rsidRDefault="00FF68EE" w:rsidP="00FF68E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>При этом деятельность педагогического работника по классному руководству и в одном, и во втором классе осуществляется с письменного согласия работника с установлением денежного вознаграждения в размере 5000 рублей за каждый из двух классов.</w:t>
      </w:r>
    </w:p>
    <w:p w:rsidR="00FF68EE" w:rsidRPr="00FF68EE" w:rsidRDefault="00FF68EE" w:rsidP="00FF68EE">
      <w:pPr>
        <w:pStyle w:val="formattext"/>
        <w:shd w:val="clear" w:color="auto" w:fill="FFFFFF"/>
        <w:spacing w:before="0" w:beforeAutospacing="0" w:after="0" w:afterAutospacing="0"/>
        <w:ind w:firstLine="540"/>
        <w:jc w:val="both"/>
        <w:textAlignment w:val="baseline"/>
        <w:rPr>
          <w:color w:val="000000"/>
        </w:rPr>
      </w:pPr>
      <w:r w:rsidRPr="00FF68EE">
        <w:rPr>
          <w:color w:val="000000"/>
        </w:rPr>
        <w:t xml:space="preserve">3.5. </w:t>
      </w:r>
      <w:r w:rsidRPr="00FF68EE">
        <w:rPr>
          <w:color w:val="000000"/>
          <w:spacing w:val="2"/>
        </w:rPr>
        <w:t>При временном замещении длительно отсутствующих по болезни и другим причинам педагогических работников, осуществляющих классное руководство, другими педагогическими работниками, им устанавливаются соответствующие выплаты за классное руководство пропорционально времени замещения. В этом случае возложение на педагогических работников классного руководства в другом классе на условиях замещения допускается с их письменного согласия.</w:t>
      </w:r>
    </w:p>
    <w:p w:rsidR="00FF68EE" w:rsidRPr="00FF68EE" w:rsidRDefault="00FF68EE" w:rsidP="00FF68E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>3.6. В исключительных случаях классное руководство возлагается на руководящих и других работников учреждения и лишь в том классе, в котором они ведут учебные занятия. Исключительными случаями являются: недостаточное количество педагогических работников, отсутствие желания у педагогических работников осуществлять классное руководство, длительное отсутствие педагогических работников и др.</w:t>
      </w:r>
    </w:p>
    <w:p w:rsidR="00FF68EE" w:rsidRPr="00FF68EE" w:rsidRDefault="00FF68EE" w:rsidP="00FF68E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 xml:space="preserve">3.7. </w:t>
      </w:r>
      <w:r w:rsidRPr="00FF68E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Денежное вознаграждение за классное руководство учитывается в следующих случаях: </w:t>
      </w:r>
    </w:p>
    <w:p w:rsidR="00FF68EE" w:rsidRPr="00FF68EE" w:rsidRDefault="00FF68EE" w:rsidP="00FF68EE">
      <w:pPr>
        <w:pStyle w:val="ConsPlusNormal"/>
        <w:numPr>
          <w:ilvl w:val="0"/>
          <w:numId w:val="12"/>
        </w:numPr>
        <w:tabs>
          <w:tab w:val="left" w:pos="993"/>
        </w:tabs>
        <w:ind w:left="993" w:hanging="426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pacing w:val="2"/>
          <w:sz w:val="24"/>
          <w:szCs w:val="24"/>
        </w:rPr>
        <w:t>исчисление среднего заработка для оплаты ежегодных основных удлиненных оплачиваемых отпусков, ежегодных дополнительных оплачиваемых отпусков, в том числе в связи с обучением, при выплате компенсации за неиспользуемый отпуск, при сохранении среднего заработка для получения дополнительного профессионального образования (повышения квалификации), в других случаях исчисления среднего заработка;</w:t>
      </w:r>
    </w:p>
    <w:p w:rsidR="00FF68EE" w:rsidRPr="00FF68EE" w:rsidRDefault="00FF68EE" w:rsidP="00FF68EE">
      <w:pPr>
        <w:pStyle w:val="formattext"/>
        <w:numPr>
          <w:ilvl w:val="0"/>
          <w:numId w:val="1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993" w:hanging="426"/>
        <w:jc w:val="both"/>
        <w:textAlignment w:val="baseline"/>
        <w:rPr>
          <w:color w:val="000000"/>
          <w:spacing w:val="2"/>
        </w:rPr>
      </w:pPr>
      <w:r w:rsidRPr="00FF68EE">
        <w:rPr>
          <w:color w:val="000000"/>
          <w:spacing w:val="2"/>
        </w:rPr>
        <w:lastRenderedPageBreak/>
        <w:t>исчисление пособий по временной нетрудоспособности, по беременности и родам. Аналогичный порядок применяется также при определении размера пособий по временной нетрудоспособности за первые три дня временной нетрудоспособности, выплачиваемой за счет средств работодателя;</w:t>
      </w:r>
    </w:p>
    <w:p w:rsidR="00FF68EE" w:rsidRPr="00FF68EE" w:rsidRDefault="00FF68EE" w:rsidP="00FF68EE">
      <w:pPr>
        <w:pStyle w:val="formattext"/>
        <w:numPr>
          <w:ilvl w:val="0"/>
          <w:numId w:val="1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993" w:hanging="426"/>
        <w:jc w:val="both"/>
        <w:textAlignment w:val="baseline"/>
        <w:rPr>
          <w:color w:val="000000"/>
          <w:spacing w:val="2"/>
        </w:rPr>
      </w:pPr>
      <w:r w:rsidRPr="00FF68EE">
        <w:rPr>
          <w:color w:val="000000"/>
          <w:spacing w:val="2"/>
        </w:rPr>
        <w:t>при определении налоговой базы по налогу на доходы физических лиц.</w:t>
      </w:r>
    </w:p>
    <w:p w:rsidR="00FF68EE" w:rsidRPr="00FF68EE" w:rsidRDefault="00FF68EE" w:rsidP="00FF68EE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pacing w:val="2"/>
        </w:rPr>
      </w:pPr>
      <w:r w:rsidRPr="00FF68EE">
        <w:rPr>
          <w:color w:val="000000"/>
          <w:spacing w:val="2"/>
        </w:rPr>
        <w:t xml:space="preserve">3.8. </w:t>
      </w:r>
      <w:r w:rsidRPr="00FF68EE">
        <w:rPr>
          <w:color w:val="000000"/>
        </w:rPr>
        <w:t xml:space="preserve">Периоды осенних, зимних, весенних и летних каникул, установленные для  обучающихся, а также периоды отмены (приостановки) для обучающихся занятий по санитарно-эпидемиологическим, климатическим и другим основаниям, не совпадающие с </w:t>
      </w:r>
      <w:r w:rsidRPr="00FF68EE">
        <w:rPr>
          <w:color w:val="000000"/>
          <w:spacing w:val="2"/>
        </w:rPr>
        <w:t xml:space="preserve">ежегодными основными удлиненными оплачиваемыми и ежегодными дополнительными оплачиваемыми отпусками педагогических работников, являются для работников рабочим временем. За время работы в указанные периоды оплата труда производится из расчета заработной платы, установленной при тарификации, предшествующей началу каникул или периоду отмены (приостановки) для обучающихся занятий по указанным выше причинам, включающей денежное вознаграждение в размере 5000 рублей и другие выплаты за классное руководство. </w:t>
      </w:r>
    </w:p>
    <w:p w:rsidR="00FF68EE" w:rsidRPr="00FF68EE" w:rsidRDefault="00FF68EE" w:rsidP="00FF68EE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>3.9. Выплата ежемесячного денежного вознаграждения работникам за классное руководство не осуществляется (отменяется) в следующих случаях:</w:t>
      </w:r>
    </w:p>
    <w:p w:rsidR="00FF68EE" w:rsidRPr="00FF68EE" w:rsidRDefault="00FF68EE" w:rsidP="00FF68EE">
      <w:pPr>
        <w:pStyle w:val="ConsPlusNormal"/>
        <w:numPr>
          <w:ilvl w:val="0"/>
          <w:numId w:val="1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>прекращение трудовых отношений;</w:t>
      </w:r>
    </w:p>
    <w:p w:rsidR="00FF68EE" w:rsidRPr="00FF68EE" w:rsidRDefault="00FF68EE" w:rsidP="00FF68EE">
      <w:pPr>
        <w:pStyle w:val="ConsPlusNormal"/>
        <w:numPr>
          <w:ilvl w:val="0"/>
          <w:numId w:val="1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>период отпуска по беременности и родам или отпуска по уходу за ребенком;</w:t>
      </w:r>
    </w:p>
    <w:p w:rsidR="00FF68EE" w:rsidRPr="00FF68EE" w:rsidRDefault="00FF68EE" w:rsidP="00FF68EE">
      <w:pPr>
        <w:pStyle w:val="ConsPlusNormal"/>
        <w:numPr>
          <w:ilvl w:val="0"/>
          <w:numId w:val="1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 xml:space="preserve">период длительного отпуска сроком до одного года, предусмотренного </w:t>
      </w:r>
      <w:hyperlink r:id="rId9" w:tooltip="Федеральный закон от 29.12.2012 N 273-ФЗ (ред. от 31.07.2020) &quot;Об образовании в Российской Федерации&quot; (с изм. и доп., вступ. в силу с 01.08.2020){КонсультантПлюс}" w:history="1">
        <w:r w:rsidRPr="00FF68EE">
          <w:rPr>
            <w:rStyle w:val="ac"/>
            <w:rFonts w:ascii="Times New Roman" w:hAnsi="Times New Roman" w:cs="Times New Roman"/>
            <w:color w:val="000000"/>
            <w:sz w:val="24"/>
            <w:szCs w:val="24"/>
          </w:rPr>
          <w:t>статьей 47</w:t>
        </w:r>
      </w:hyperlink>
      <w:r w:rsidRPr="00FF68EE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Федерального закона "Об образовании в Российской Федерации";</w:t>
      </w:r>
    </w:p>
    <w:p w:rsidR="00FF68EE" w:rsidRPr="00FF68EE" w:rsidRDefault="00FF68EE" w:rsidP="00FF68EE">
      <w:pPr>
        <w:pStyle w:val="ConsPlusNormal"/>
        <w:numPr>
          <w:ilvl w:val="0"/>
          <w:numId w:val="1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68EE">
        <w:rPr>
          <w:rFonts w:ascii="Times New Roman" w:hAnsi="Times New Roman" w:cs="Times New Roman"/>
          <w:color w:val="000000"/>
          <w:sz w:val="24"/>
          <w:szCs w:val="24"/>
        </w:rPr>
        <w:t xml:space="preserve">передача в течение учебного года функций классного руководителя другим педагогическим работникам по решению руководителя учреждения, в том числе по причине неисполнения или ненадлежащего исполнения педагогическими работниками по их вине функций классного руководителя (с уведомлением работника о принятом решении не позднее чем за 3 рабочих дня). </w:t>
      </w:r>
    </w:p>
    <w:p w:rsidR="00FF68EE" w:rsidRDefault="00FF68EE" w:rsidP="00FF68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48E9" w:rsidRDefault="003248E9" w:rsidP="00FF68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48E9" w:rsidRPr="00FF68EE" w:rsidRDefault="003248E9" w:rsidP="00FF68E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F68EE" w:rsidRPr="00A460E1" w:rsidRDefault="00FF68EE" w:rsidP="00A46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0E1" w:rsidRDefault="00A460E1" w:rsidP="00A46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A460E1">
        <w:rPr>
          <w:rFonts w:ascii="Times New Roman" w:hAnsi="Times New Roman" w:cs="Times New Roman"/>
          <w:sz w:val="24"/>
          <w:szCs w:val="24"/>
        </w:rPr>
        <w:t>Принято на заседании педагогического совета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60E1" w:rsidRPr="00A460E1" w:rsidRDefault="00A460E1" w:rsidP="00A46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A460E1">
        <w:rPr>
          <w:rFonts w:ascii="Times New Roman" w:hAnsi="Times New Roman" w:cs="Times New Roman"/>
          <w:sz w:val="24"/>
          <w:szCs w:val="24"/>
        </w:rPr>
        <w:t>Протокол №1 от</w:t>
      </w:r>
      <w:r>
        <w:rPr>
          <w:rFonts w:ascii="Times New Roman" w:hAnsi="Times New Roman" w:cs="Times New Roman"/>
          <w:sz w:val="24"/>
          <w:szCs w:val="24"/>
        </w:rPr>
        <w:t xml:space="preserve"> 31.08.</w:t>
      </w:r>
      <w:r w:rsidRPr="00A460E1">
        <w:rPr>
          <w:rFonts w:ascii="Times New Roman" w:hAnsi="Times New Roman" w:cs="Times New Roman"/>
          <w:sz w:val="24"/>
          <w:szCs w:val="24"/>
        </w:rPr>
        <w:t>2020 г.</w:t>
      </w:r>
    </w:p>
    <w:p w:rsidR="00A460E1" w:rsidRPr="00A460E1" w:rsidRDefault="00A460E1" w:rsidP="00A46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8EE" w:rsidRPr="00A460E1" w:rsidRDefault="00FF68EE" w:rsidP="00A460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BF1" w:rsidRDefault="00882BF1" w:rsidP="00A460E1">
      <w:pPr>
        <w:tabs>
          <w:tab w:val="left" w:pos="601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82BF1" w:rsidSect="00B7735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52D4" w:rsidRDefault="00CF52D4" w:rsidP="009B2565">
      <w:pPr>
        <w:spacing w:after="0" w:line="240" w:lineRule="auto"/>
      </w:pPr>
      <w:r>
        <w:separator/>
      </w:r>
    </w:p>
  </w:endnote>
  <w:endnote w:type="continuationSeparator" w:id="0">
    <w:p w:rsidR="00CF52D4" w:rsidRDefault="00CF52D4" w:rsidP="009B2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52D4" w:rsidRDefault="00CF52D4" w:rsidP="009B2565">
      <w:pPr>
        <w:spacing w:after="0" w:line="240" w:lineRule="auto"/>
      </w:pPr>
      <w:r>
        <w:separator/>
      </w:r>
    </w:p>
  </w:footnote>
  <w:footnote w:type="continuationSeparator" w:id="0">
    <w:p w:rsidR="00CF52D4" w:rsidRDefault="00CF52D4" w:rsidP="009B25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04A9B"/>
    <w:multiLevelType w:val="hybridMultilevel"/>
    <w:tmpl w:val="D88AD608"/>
    <w:lvl w:ilvl="0" w:tplc="E098D1B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2D2339"/>
    <w:multiLevelType w:val="hybridMultilevel"/>
    <w:tmpl w:val="2CFABCFC"/>
    <w:lvl w:ilvl="0" w:tplc="DBFCFD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F61F0"/>
    <w:multiLevelType w:val="hybridMultilevel"/>
    <w:tmpl w:val="EE946D90"/>
    <w:lvl w:ilvl="0" w:tplc="E098D1BC">
      <w:start w:val="1"/>
      <w:numFmt w:val="bullet"/>
      <w:lvlText w:val="–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405A32"/>
    <w:multiLevelType w:val="hybridMultilevel"/>
    <w:tmpl w:val="D9A40678"/>
    <w:lvl w:ilvl="0" w:tplc="7DF0D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282FEC"/>
    <w:multiLevelType w:val="hybridMultilevel"/>
    <w:tmpl w:val="ED26563A"/>
    <w:lvl w:ilvl="0" w:tplc="FAFC6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146B80"/>
    <w:multiLevelType w:val="hybridMultilevel"/>
    <w:tmpl w:val="D33A08BC"/>
    <w:lvl w:ilvl="0" w:tplc="7A3CC8CE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6B84496"/>
    <w:multiLevelType w:val="hybridMultilevel"/>
    <w:tmpl w:val="29BEE956"/>
    <w:lvl w:ilvl="0" w:tplc="D7B833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521152"/>
    <w:multiLevelType w:val="multilevel"/>
    <w:tmpl w:val="BA0019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8" w15:restartNumberingAfterBreak="0">
    <w:nsid w:val="64C9421F"/>
    <w:multiLevelType w:val="hybridMultilevel"/>
    <w:tmpl w:val="3D7AC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33239C"/>
    <w:multiLevelType w:val="multilevel"/>
    <w:tmpl w:val="9C1AF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1168A0"/>
    <w:multiLevelType w:val="hybridMultilevel"/>
    <w:tmpl w:val="6D8C3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9C5D38"/>
    <w:multiLevelType w:val="hybridMultilevel"/>
    <w:tmpl w:val="FD96FE60"/>
    <w:lvl w:ilvl="0" w:tplc="E098D1BC">
      <w:start w:val="1"/>
      <w:numFmt w:val="bullet"/>
      <w:lvlText w:val="–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9D64BF9"/>
    <w:multiLevelType w:val="hybridMultilevel"/>
    <w:tmpl w:val="6D8C3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10"/>
  </w:num>
  <w:num w:numId="5">
    <w:abstractNumId w:val="12"/>
  </w:num>
  <w:num w:numId="6">
    <w:abstractNumId w:val="6"/>
  </w:num>
  <w:num w:numId="7">
    <w:abstractNumId w:val="4"/>
  </w:num>
  <w:num w:numId="8">
    <w:abstractNumId w:val="1"/>
  </w:num>
  <w:num w:numId="9">
    <w:abstractNumId w:val="9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2E6B"/>
    <w:rsid w:val="000271F5"/>
    <w:rsid w:val="00062A5A"/>
    <w:rsid w:val="00066AEE"/>
    <w:rsid w:val="000710E0"/>
    <w:rsid w:val="0007421E"/>
    <w:rsid w:val="00094257"/>
    <w:rsid w:val="000A5D7B"/>
    <w:rsid w:val="000C6206"/>
    <w:rsid w:val="000E41E4"/>
    <w:rsid w:val="00103706"/>
    <w:rsid w:val="00105DF3"/>
    <w:rsid w:val="00125CFF"/>
    <w:rsid w:val="00160075"/>
    <w:rsid w:val="00170E2E"/>
    <w:rsid w:val="00176F2C"/>
    <w:rsid w:val="001E6917"/>
    <w:rsid w:val="001F5EFD"/>
    <w:rsid w:val="00222A6C"/>
    <w:rsid w:val="00222CAE"/>
    <w:rsid w:val="002248B6"/>
    <w:rsid w:val="00233FCD"/>
    <w:rsid w:val="00245D15"/>
    <w:rsid w:val="00247C26"/>
    <w:rsid w:val="002615B9"/>
    <w:rsid w:val="002712F3"/>
    <w:rsid w:val="00272DDE"/>
    <w:rsid w:val="002838D9"/>
    <w:rsid w:val="002A2563"/>
    <w:rsid w:val="002A74D3"/>
    <w:rsid w:val="002E34A8"/>
    <w:rsid w:val="002E7464"/>
    <w:rsid w:val="002F2197"/>
    <w:rsid w:val="00312563"/>
    <w:rsid w:val="00323139"/>
    <w:rsid w:val="003248E9"/>
    <w:rsid w:val="00334495"/>
    <w:rsid w:val="00344243"/>
    <w:rsid w:val="0036240A"/>
    <w:rsid w:val="00367F0E"/>
    <w:rsid w:val="00374C4A"/>
    <w:rsid w:val="0038433F"/>
    <w:rsid w:val="00385683"/>
    <w:rsid w:val="0039502B"/>
    <w:rsid w:val="003A1AA7"/>
    <w:rsid w:val="003C2F9C"/>
    <w:rsid w:val="003D4D12"/>
    <w:rsid w:val="003D76F2"/>
    <w:rsid w:val="00423007"/>
    <w:rsid w:val="004853F8"/>
    <w:rsid w:val="004B42C1"/>
    <w:rsid w:val="004E3BD2"/>
    <w:rsid w:val="004F5611"/>
    <w:rsid w:val="0050747A"/>
    <w:rsid w:val="00516875"/>
    <w:rsid w:val="00534D6D"/>
    <w:rsid w:val="0054292C"/>
    <w:rsid w:val="005458D4"/>
    <w:rsid w:val="00571BD8"/>
    <w:rsid w:val="00577266"/>
    <w:rsid w:val="00586B12"/>
    <w:rsid w:val="00593109"/>
    <w:rsid w:val="005A6ADA"/>
    <w:rsid w:val="005B481C"/>
    <w:rsid w:val="005B4B6A"/>
    <w:rsid w:val="005D2A90"/>
    <w:rsid w:val="005E2A19"/>
    <w:rsid w:val="005F1499"/>
    <w:rsid w:val="00600821"/>
    <w:rsid w:val="00602147"/>
    <w:rsid w:val="0061766F"/>
    <w:rsid w:val="00646D7F"/>
    <w:rsid w:val="00650532"/>
    <w:rsid w:val="00684F60"/>
    <w:rsid w:val="006A6915"/>
    <w:rsid w:val="006B4CE8"/>
    <w:rsid w:val="006D11CE"/>
    <w:rsid w:val="00716A60"/>
    <w:rsid w:val="00721AD5"/>
    <w:rsid w:val="00730656"/>
    <w:rsid w:val="007376F4"/>
    <w:rsid w:val="007775B6"/>
    <w:rsid w:val="00782E6B"/>
    <w:rsid w:val="007A17FC"/>
    <w:rsid w:val="007B6FBF"/>
    <w:rsid w:val="007F6029"/>
    <w:rsid w:val="008029B3"/>
    <w:rsid w:val="008357E7"/>
    <w:rsid w:val="00855992"/>
    <w:rsid w:val="008659A0"/>
    <w:rsid w:val="00865C46"/>
    <w:rsid w:val="0087059E"/>
    <w:rsid w:val="008714D0"/>
    <w:rsid w:val="00882BF1"/>
    <w:rsid w:val="008845D3"/>
    <w:rsid w:val="00885418"/>
    <w:rsid w:val="008867E3"/>
    <w:rsid w:val="008C15A3"/>
    <w:rsid w:val="008C1823"/>
    <w:rsid w:val="008C4A7E"/>
    <w:rsid w:val="008D3B93"/>
    <w:rsid w:val="008E2A38"/>
    <w:rsid w:val="008F4E04"/>
    <w:rsid w:val="00923091"/>
    <w:rsid w:val="00927F5A"/>
    <w:rsid w:val="009524EB"/>
    <w:rsid w:val="009649C7"/>
    <w:rsid w:val="00977F7E"/>
    <w:rsid w:val="009B2565"/>
    <w:rsid w:val="009B288E"/>
    <w:rsid w:val="00A24EB7"/>
    <w:rsid w:val="00A318E7"/>
    <w:rsid w:val="00A32764"/>
    <w:rsid w:val="00A3540C"/>
    <w:rsid w:val="00A40748"/>
    <w:rsid w:val="00A44700"/>
    <w:rsid w:val="00A460E1"/>
    <w:rsid w:val="00A51D0B"/>
    <w:rsid w:val="00A52248"/>
    <w:rsid w:val="00A523C7"/>
    <w:rsid w:val="00A77555"/>
    <w:rsid w:val="00A8348D"/>
    <w:rsid w:val="00A93E7A"/>
    <w:rsid w:val="00A955F0"/>
    <w:rsid w:val="00B06E07"/>
    <w:rsid w:val="00B126B1"/>
    <w:rsid w:val="00B172CE"/>
    <w:rsid w:val="00B25E02"/>
    <w:rsid w:val="00B31506"/>
    <w:rsid w:val="00B53188"/>
    <w:rsid w:val="00B561B3"/>
    <w:rsid w:val="00B616C2"/>
    <w:rsid w:val="00B77351"/>
    <w:rsid w:val="00B80231"/>
    <w:rsid w:val="00B825C5"/>
    <w:rsid w:val="00B95C46"/>
    <w:rsid w:val="00BA44D2"/>
    <w:rsid w:val="00BE1C7C"/>
    <w:rsid w:val="00BE3658"/>
    <w:rsid w:val="00BE56CF"/>
    <w:rsid w:val="00BF36D1"/>
    <w:rsid w:val="00C05CF6"/>
    <w:rsid w:val="00C2571B"/>
    <w:rsid w:val="00C260C9"/>
    <w:rsid w:val="00C2791D"/>
    <w:rsid w:val="00C545CA"/>
    <w:rsid w:val="00C54B92"/>
    <w:rsid w:val="00C8463C"/>
    <w:rsid w:val="00CC6E2B"/>
    <w:rsid w:val="00CD13CF"/>
    <w:rsid w:val="00CE7B59"/>
    <w:rsid w:val="00CF52D4"/>
    <w:rsid w:val="00D025D0"/>
    <w:rsid w:val="00D10332"/>
    <w:rsid w:val="00D35C96"/>
    <w:rsid w:val="00D440D9"/>
    <w:rsid w:val="00D62761"/>
    <w:rsid w:val="00D705C4"/>
    <w:rsid w:val="00D7724F"/>
    <w:rsid w:val="00D86D4B"/>
    <w:rsid w:val="00DA18A9"/>
    <w:rsid w:val="00DA6118"/>
    <w:rsid w:val="00DD1E84"/>
    <w:rsid w:val="00E00DB4"/>
    <w:rsid w:val="00E05A9F"/>
    <w:rsid w:val="00E26EC6"/>
    <w:rsid w:val="00E36738"/>
    <w:rsid w:val="00E3744D"/>
    <w:rsid w:val="00E42CE8"/>
    <w:rsid w:val="00E47059"/>
    <w:rsid w:val="00E54556"/>
    <w:rsid w:val="00E56DFF"/>
    <w:rsid w:val="00E64CE7"/>
    <w:rsid w:val="00E67196"/>
    <w:rsid w:val="00E67F4C"/>
    <w:rsid w:val="00E70A46"/>
    <w:rsid w:val="00E71F31"/>
    <w:rsid w:val="00E7291B"/>
    <w:rsid w:val="00E86550"/>
    <w:rsid w:val="00ED5BEA"/>
    <w:rsid w:val="00EE5D79"/>
    <w:rsid w:val="00EF041C"/>
    <w:rsid w:val="00EF7880"/>
    <w:rsid w:val="00F21975"/>
    <w:rsid w:val="00F43C41"/>
    <w:rsid w:val="00F65C2B"/>
    <w:rsid w:val="00F66D6E"/>
    <w:rsid w:val="00F94BF0"/>
    <w:rsid w:val="00FA0030"/>
    <w:rsid w:val="00FC78AE"/>
    <w:rsid w:val="00FD3151"/>
    <w:rsid w:val="00FE2A46"/>
    <w:rsid w:val="00FF389A"/>
    <w:rsid w:val="00FF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72A1B"/>
  <w15:docId w15:val="{C6CEC667-9AA3-45AF-A37A-400CCF9EC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4D2"/>
  </w:style>
  <w:style w:type="paragraph" w:styleId="2">
    <w:name w:val="heading 2"/>
    <w:basedOn w:val="a"/>
    <w:link w:val="20"/>
    <w:uiPriority w:val="9"/>
    <w:qFormat/>
    <w:rsid w:val="005931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62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Заголовок Знак"/>
    <w:link w:val="a5"/>
    <w:locked/>
    <w:rsid w:val="004E3BD2"/>
    <w:rPr>
      <w:b/>
      <w:sz w:val="24"/>
      <w:lang w:eastAsia="ru-RU"/>
    </w:rPr>
  </w:style>
  <w:style w:type="paragraph" w:styleId="a5">
    <w:name w:val="Title"/>
    <w:basedOn w:val="a"/>
    <w:link w:val="a4"/>
    <w:qFormat/>
    <w:rsid w:val="004E3BD2"/>
    <w:pPr>
      <w:spacing w:after="0" w:line="240" w:lineRule="auto"/>
      <w:jc w:val="center"/>
    </w:pPr>
    <w:rPr>
      <w:b/>
      <w:sz w:val="24"/>
      <w:lang w:eastAsia="ru-RU"/>
    </w:rPr>
  </w:style>
  <w:style w:type="character" w:customStyle="1" w:styleId="1">
    <w:name w:val="Заголовок Знак1"/>
    <w:basedOn w:val="a0"/>
    <w:uiPriority w:val="10"/>
    <w:rsid w:val="004E3B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10">
    <w:name w:val="Сетка таблицы1"/>
    <w:basedOn w:val="a1"/>
    <w:next w:val="a3"/>
    <w:uiPriority w:val="39"/>
    <w:rsid w:val="002712F3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unhideWhenUsed/>
    <w:rsid w:val="009B2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2565"/>
  </w:style>
  <w:style w:type="paragraph" w:styleId="a8">
    <w:name w:val="footer"/>
    <w:basedOn w:val="a"/>
    <w:link w:val="a9"/>
    <w:uiPriority w:val="99"/>
    <w:unhideWhenUsed/>
    <w:rsid w:val="009B2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2565"/>
  </w:style>
  <w:style w:type="paragraph" w:styleId="aa">
    <w:name w:val="Normal (Web)"/>
    <w:basedOn w:val="a"/>
    <w:unhideWhenUsed/>
    <w:rsid w:val="009B2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50747A"/>
    <w:pPr>
      <w:spacing w:after="200" w:line="276" w:lineRule="auto"/>
      <w:ind w:left="720"/>
      <w:contextualSpacing/>
    </w:pPr>
  </w:style>
  <w:style w:type="character" w:styleId="ac">
    <w:name w:val="Hyperlink"/>
    <w:basedOn w:val="a0"/>
    <w:uiPriority w:val="99"/>
    <w:unhideWhenUsed/>
    <w:rsid w:val="0050747A"/>
    <w:rPr>
      <w:color w:val="0000FF"/>
      <w:u w:val="single"/>
    </w:rPr>
  </w:style>
  <w:style w:type="paragraph" w:customStyle="1" w:styleId="CharChar">
    <w:name w:val="Char Char"/>
    <w:basedOn w:val="a"/>
    <w:rsid w:val="00344243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d">
    <w:name w:val="footnote text"/>
    <w:basedOn w:val="a"/>
    <w:link w:val="ae"/>
    <w:uiPriority w:val="99"/>
    <w:semiHidden/>
    <w:unhideWhenUsed/>
    <w:rsid w:val="008659A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8659A0"/>
    <w:rPr>
      <w:rFonts w:ascii="Calibri" w:eastAsia="Calibri" w:hAnsi="Calibri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8659A0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5931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xtended-textshort">
    <w:name w:val="extended-text__short"/>
    <w:basedOn w:val="a0"/>
    <w:rsid w:val="00593109"/>
  </w:style>
  <w:style w:type="character" w:customStyle="1" w:styleId="link">
    <w:name w:val="link"/>
    <w:basedOn w:val="a0"/>
    <w:rsid w:val="00593109"/>
  </w:style>
  <w:style w:type="paragraph" w:customStyle="1" w:styleId="ConsPlusTitle">
    <w:name w:val="ConsPlusTitle"/>
    <w:uiPriority w:val="99"/>
    <w:rsid w:val="00FF68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FF68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rsid w:val="00FF6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3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1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88469">
                  <w:marLeft w:val="0"/>
                  <w:marRight w:val="0"/>
                  <w:marTop w:val="2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71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094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0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1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529533B642BC9765737D8D893C5298801E093E9F84E49ADBA717CC3AA46B5AFFD519E047CB826EFB880185CA85998881407F9050AJ7V4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49936-7AFB-4081-BD14-E0020C2E8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1</Pages>
  <Words>1189</Words>
  <Characters>6780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161</cp:revision>
  <cp:lastPrinted>2021-01-13T15:31:00Z</cp:lastPrinted>
  <dcterms:created xsi:type="dcterms:W3CDTF">2019-09-08T08:14:00Z</dcterms:created>
  <dcterms:modified xsi:type="dcterms:W3CDTF">2021-01-19T07:06:00Z</dcterms:modified>
</cp:coreProperties>
</file>